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C28E5D"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F718604" wp14:editId="712F4D33">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EB18035" wp14:editId="3A9053A3">
            <wp:simplePos x="0" y="0"/>
            <wp:positionH relativeFrom="column">
              <wp:align>right</wp:align>
            </wp:positionH>
            <wp:positionV relativeFrom="line">
              <wp:posOffset>0</wp:posOffset>
            </wp:positionV>
            <wp:extent cx="628650" cy="381000"/>
            <wp:effectExtent l="0" t="0" r="0" b="0"/>
            <wp:wrapSquare wrapText="bothSides"/>
            <wp:docPr id="90797088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C74D4"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08/08/2026</w:t>
      </w:r>
      <w:r>
        <w:rPr>
          <w:rFonts w:ascii="Verdana" w:eastAsia="Times New Roman" w:hAnsi="Verdana"/>
          <w:b/>
          <w:bCs/>
          <w:color w:val="191E00"/>
        </w:rPr>
        <w:t xml:space="preserve"> to </w:t>
      </w:r>
      <w:r>
        <w:rPr>
          <w:rFonts w:ascii="Verdana" w:eastAsia="Times New Roman" w:hAnsi="Verdana"/>
          <w:b/>
          <w:bCs/>
          <w:color w:val="053E62"/>
        </w:rPr>
        <w:t>08/14/2026</w:t>
      </w:r>
    </w:p>
    <w:p w14:paraId="6D7ACA32" w14:textId="77777777" w:rsidR="00000000" w:rsidRDefault="00000000">
      <w:pPr>
        <w:rPr>
          <w:rFonts w:ascii="Verdana" w:eastAsia="Times New Roman" w:hAnsi="Verdana"/>
          <w:color w:val="191E00"/>
          <w:sz w:val="20"/>
          <w:szCs w:val="20"/>
        </w:rPr>
      </w:pPr>
    </w:p>
    <w:p w14:paraId="1AABD0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E55AA6">
          <v:rect id="_x0000_i1025" style="width:540pt;height:.75pt" o:hralign="center" o:hrstd="t" o:hrnoshade="t" o:hr="t" fillcolor="black" stroked="f"/>
        </w:pict>
      </w:r>
    </w:p>
    <w:p w14:paraId="4C6CC3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385D5C1" w14:textId="77777777" w:rsidR="00000000" w:rsidRDefault="00000000">
      <w:pPr>
        <w:pStyle w:val="a4"/>
        <w:jc w:val="right"/>
        <w:divId w:val="811289054"/>
      </w:pPr>
      <w:r>
        <w:fldChar w:fldCharType="begin"/>
      </w:r>
      <w:r>
        <w:instrText>PAGE</w:instrText>
      </w:r>
      <w:r>
        <w:fldChar w:fldCharType="separate"/>
      </w:r>
      <w:r>
        <w:fldChar w:fldCharType="end"/>
      </w:r>
    </w:p>
    <w:p w14:paraId="4065F2A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08/08/26</w:t>
      </w:r>
    </w:p>
    <w:p w14:paraId="221ACA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D36240">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5B107D" w14:textId="77777777">
        <w:trPr>
          <w:tblCellSpacing w:w="0" w:type="dxa"/>
        </w:trPr>
        <w:tc>
          <w:tcPr>
            <w:tcW w:w="2500" w:type="pct"/>
            <w:vAlign w:val="center"/>
            <w:hideMark/>
          </w:tcPr>
          <w:p w14:paraId="78DA8E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3A3F0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9488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6D2A2F" wp14:editId="20F82D82">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832DDFD" w14:textId="77777777" w:rsidR="00000000" w:rsidRDefault="00000000">
      <w:pPr>
        <w:divId w:val="826753268"/>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027B19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4784FD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F6A54C">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49EE5D" w14:textId="77777777">
        <w:trPr>
          <w:tblCellSpacing w:w="0" w:type="dxa"/>
        </w:trPr>
        <w:tc>
          <w:tcPr>
            <w:tcW w:w="2500" w:type="pct"/>
            <w:vAlign w:val="center"/>
            <w:hideMark/>
          </w:tcPr>
          <w:p w14:paraId="540A63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D92E4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4A64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4300CF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3042FA">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4A613D" w14:textId="77777777">
        <w:trPr>
          <w:tblCellSpacing w:w="0" w:type="dxa"/>
        </w:trPr>
        <w:tc>
          <w:tcPr>
            <w:tcW w:w="2500" w:type="pct"/>
            <w:vAlign w:val="center"/>
            <w:hideMark/>
          </w:tcPr>
          <w:p w14:paraId="11138D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62BED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8135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866018" wp14:editId="6C212227">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DB4B04" w14:textId="77777777" w:rsidR="00000000" w:rsidRDefault="00000000">
      <w:pPr>
        <w:divId w:val="1614943307"/>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lastRenderedPageBreak/>
        <w:br/>
        <w:t>Because life is even more beautiful… when you see it differently!</w:t>
      </w:r>
    </w:p>
    <w:p w14:paraId="78D9C8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Koufonisi: like a childhood summer</w:t>
      </w:r>
      <w:r>
        <w:rPr>
          <w:rFonts w:ascii="Verdana" w:eastAsia="Times New Roman" w:hAnsi="Verdana"/>
          <w:color w:val="191E00"/>
          <w:sz w:val="20"/>
          <w:szCs w:val="20"/>
        </w:rPr>
        <w:t xml:space="preserve"> </w:t>
      </w:r>
    </w:p>
    <w:p w14:paraId="55F25274" w14:textId="77777777" w:rsidR="00000000" w:rsidRDefault="00000000">
      <w:pPr>
        <w:divId w:val="2114864135"/>
        <w:rPr>
          <w:rFonts w:ascii="Verdana" w:eastAsia="Times New Roman" w:hAnsi="Verdana"/>
          <w:color w:val="191E00"/>
          <w:sz w:val="20"/>
          <w:szCs w:val="20"/>
        </w:rPr>
      </w:pPr>
      <w:r>
        <w:rPr>
          <w:rFonts w:ascii="Verdana" w:eastAsia="Times New Roman" w:hAnsi="Verdana"/>
          <w:color w:val="191E00"/>
          <w:sz w:val="20"/>
          <w:szCs w:val="20"/>
        </w:rPr>
        <w:t>If we could give meaning to summer by drawing images from our childhood summers, it would be this: carefreeness, simplicity, and joy. You will find all three in Koufonisi.</w:t>
      </w:r>
    </w:p>
    <w:p w14:paraId="4C520C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02A7F5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281D2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1840DF" w14:textId="77777777">
        <w:trPr>
          <w:tblCellSpacing w:w="0" w:type="dxa"/>
        </w:trPr>
        <w:tc>
          <w:tcPr>
            <w:tcW w:w="2500" w:type="pct"/>
            <w:vAlign w:val="center"/>
            <w:hideMark/>
          </w:tcPr>
          <w:p w14:paraId="007878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8C622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7D7F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F3BCC8" wp14:editId="689E2D67">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690EA15" w14:textId="77777777" w:rsidR="00000000" w:rsidRDefault="00000000">
      <w:pPr>
        <w:divId w:val="48649893"/>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0070CA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«Lava cake &amp; sweet pumpkin muffins»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14 </w:t>
      </w:r>
    </w:p>
    <w:p w14:paraId="0225886B" w14:textId="77777777" w:rsidR="00000000" w:rsidRDefault="00000000">
      <w:pPr>
        <w:divId w:val="278293453"/>
        <w:rPr>
          <w:rFonts w:ascii="Verdana" w:eastAsia="Times New Roman" w:hAnsi="Verdana"/>
          <w:color w:val="191E00"/>
          <w:sz w:val="20"/>
          <w:szCs w:val="20"/>
        </w:rPr>
      </w:pPr>
      <w:r>
        <w:rPr>
          <w:rFonts w:ascii="Verdana" w:eastAsia="Times New Roman" w:hAnsi="Verdana"/>
          <w:color w:val="191E00"/>
          <w:sz w:val="20"/>
          <w:szCs w:val="20"/>
        </w:rPr>
        <w:t>Distinguished pastry chef Kriton Poulis shares with us the secrets of his pastry making, presenting two desserts step-by-step. In this episode, along with his helpers, Lena Samerka and Alkiviadis Moutsai, they prepare a rather lengthy recipe, “Lava Chocolate Cake” and a quicker one, sweet pumpkin muffins. As in every episode, just before the preparation of the second recipe, they have a video call with a Greek chef who lives and works abroad. In this episode, David Tsirekas from Australia talks about his own experience. The show that always features "Something Sweet".</w:t>
      </w:r>
    </w:p>
    <w:p w14:paraId="74EF2B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166BFA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40C63A">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9DF60D" w14:textId="77777777">
        <w:trPr>
          <w:tblCellSpacing w:w="0" w:type="dxa"/>
        </w:trPr>
        <w:tc>
          <w:tcPr>
            <w:tcW w:w="2500" w:type="pct"/>
            <w:vAlign w:val="center"/>
            <w:hideMark/>
          </w:tcPr>
          <w:p w14:paraId="47827A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39A82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F501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1476EDB" w14:textId="77777777" w:rsidR="00000000" w:rsidRDefault="00000000">
      <w:pPr>
        <w:divId w:val="141867209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C749B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8BE1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015193">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BDDBD0" w14:textId="77777777">
        <w:trPr>
          <w:tblCellSpacing w:w="0" w:type="dxa"/>
        </w:trPr>
        <w:tc>
          <w:tcPr>
            <w:tcW w:w="2500" w:type="pct"/>
            <w:vAlign w:val="center"/>
            <w:hideMark/>
          </w:tcPr>
          <w:p w14:paraId="714EF8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w:t>
            </w:r>
          </w:p>
        </w:tc>
        <w:tc>
          <w:tcPr>
            <w:tcW w:w="2500" w:type="pct"/>
            <w:vAlign w:val="center"/>
            <w:hideMark/>
          </w:tcPr>
          <w:p w14:paraId="7D8EE3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A6B1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A33836" wp14:editId="4CB05837">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p>
    <w:p w14:paraId="40E7D381" w14:textId="77777777" w:rsidR="00000000" w:rsidRDefault="00000000">
      <w:pPr>
        <w:divId w:val="888538917"/>
        <w:rPr>
          <w:rFonts w:ascii="Verdana" w:eastAsia="Times New Roman" w:hAnsi="Verdana"/>
          <w:color w:val="191E00"/>
          <w:sz w:val="20"/>
          <w:szCs w:val="20"/>
        </w:rPr>
      </w:pPr>
      <w:r>
        <w:rPr>
          <w:rFonts w:ascii="Verdana" w:eastAsia="Times New Roman" w:hAnsi="Verdana"/>
          <w:color w:val="191E00"/>
          <w:sz w:val="20"/>
          <w:szCs w:val="20"/>
        </w:rPr>
        <w:t>Weekly program of cultural content.</w:t>
      </w:r>
      <w:r>
        <w:rPr>
          <w:rFonts w:ascii="Verdana" w:eastAsia="Times New Roman" w:hAnsi="Verdana"/>
          <w:color w:val="191E00"/>
          <w:sz w:val="20"/>
          <w:szCs w:val="20"/>
        </w:rPr>
        <w:br/>
      </w:r>
      <w:r>
        <w:rPr>
          <w:rFonts w:ascii="Verdana" w:eastAsia="Times New Roman" w:hAnsi="Verdana"/>
          <w:color w:val="191E00"/>
          <w:sz w:val="20"/>
          <w:szCs w:val="20"/>
        </w:rPr>
        <w:br/>
        <w:t>The main goal of the show is to highlight the local folk people and their numerous and interesting performances, first within the local folk community and then in the broader region.</w:t>
      </w:r>
      <w:r>
        <w:rPr>
          <w:rFonts w:ascii="Verdana" w:eastAsia="Times New Roman" w:hAnsi="Verdana"/>
          <w:color w:val="191E00"/>
          <w:sz w:val="20"/>
          <w:szCs w:val="20"/>
        </w:rPr>
        <w:br/>
      </w:r>
      <w:r>
        <w:rPr>
          <w:rFonts w:ascii="Verdana" w:eastAsia="Times New Roman" w:hAnsi="Verdana"/>
          <w:color w:val="191E00"/>
          <w:sz w:val="20"/>
          <w:szCs w:val="20"/>
        </w:rPr>
        <w:br/>
        <w:t>Dance is a fundamental and deeply productive cultural element. The world of dance is a large and intensely active world, primarily emotionally and structurally.</w:t>
      </w:r>
    </w:p>
    <w:p w14:paraId="18A9D2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 Daughter of Trikeri</w:t>
      </w:r>
      <w:r>
        <w:rPr>
          <w:rFonts w:ascii="Verdana" w:eastAsia="Times New Roman" w:hAnsi="Verdana"/>
          <w:color w:val="191E00"/>
          <w:sz w:val="20"/>
          <w:szCs w:val="20"/>
        </w:rPr>
        <w:t xml:space="preserve"> </w:t>
      </w:r>
    </w:p>
    <w:p w14:paraId="4602515D" w14:textId="77777777" w:rsidR="00000000" w:rsidRDefault="00000000">
      <w:pPr>
        <w:divId w:val="703363889"/>
        <w:rPr>
          <w:rFonts w:ascii="Verdana" w:eastAsia="Times New Roman" w:hAnsi="Verdana"/>
          <w:color w:val="191E00"/>
          <w:sz w:val="20"/>
          <w:szCs w:val="20"/>
        </w:rPr>
      </w:pPr>
      <w:r>
        <w:rPr>
          <w:rFonts w:ascii="Verdana" w:eastAsia="Times New Roman" w:hAnsi="Verdana"/>
          <w:color w:val="191E00"/>
          <w:sz w:val="20"/>
          <w:szCs w:val="20"/>
        </w:rPr>
        <w:t>Trikeri is also characterized as the figurehead of Pelion and the Pagasetic Gulf. Its seafaring tradition and its rich, distinctive Byzantine costume have made it famous for centuries, both in economy and in tradition.</w:t>
      </w:r>
    </w:p>
    <w:p w14:paraId="61F845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Melikis</w:t>
      </w:r>
      <w:r>
        <w:rPr>
          <w:rFonts w:ascii="Verdana" w:eastAsia="Times New Roman" w:hAnsi="Verdana"/>
          <w:color w:val="191E00"/>
          <w:sz w:val="20"/>
          <w:szCs w:val="20"/>
        </w:rPr>
        <w:br/>
        <w:t>GIORGOS MELIKIS - Research, screenplay,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VOULA SIDERIDOU - Graphic editing, camera</w:t>
      </w:r>
      <w:r>
        <w:rPr>
          <w:rFonts w:ascii="Verdana" w:eastAsia="Times New Roman" w:hAnsi="Verdana"/>
          <w:color w:val="191E00"/>
          <w:sz w:val="20"/>
          <w:szCs w:val="20"/>
        </w:rPr>
        <w:br/>
        <w:t>ALIKI DIMA - Assistant editor</w:t>
      </w:r>
      <w:r>
        <w:rPr>
          <w:rFonts w:ascii="Verdana" w:eastAsia="Times New Roman" w:hAnsi="Verdana"/>
          <w:color w:val="191E00"/>
          <w:sz w:val="20"/>
          <w:szCs w:val="20"/>
        </w:rPr>
        <w:br/>
        <w:t>NIKOS KALIMERIS - Steadycam &amp; drone</w:t>
      </w:r>
      <w:r>
        <w:rPr>
          <w:rFonts w:ascii="Verdana" w:eastAsia="Times New Roman" w:hAnsi="Verdana"/>
          <w:color w:val="191E00"/>
          <w:sz w:val="20"/>
          <w:szCs w:val="20"/>
        </w:rPr>
        <w:br/>
        <w:t>FOTINI KAMPANOU - Camera and assistant director of photography</w:t>
      </w:r>
      <w:r>
        <w:rPr>
          <w:rFonts w:ascii="Verdana" w:eastAsia="Times New Roman" w:hAnsi="Verdana"/>
          <w:color w:val="191E00"/>
          <w:sz w:val="20"/>
          <w:szCs w:val="20"/>
        </w:rPr>
        <w:br/>
        <w:t>KLEANTHIS MANOLARAS - Sound recording and audio editing</w:t>
      </w:r>
      <w:r>
        <w:rPr>
          <w:rFonts w:ascii="Verdana" w:eastAsia="Times New Roman" w:hAnsi="Verdana"/>
          <w:color w:val="191E00"/>
          <w:sz w:val="20"/>
          <w:szCs w:val="20"/>
        </w:rPr>
        <w:br/>
        <w:t>MARIANA TZAMTI - Electrician - Lighting operator</w:t>
      </w:r>
      <w:r>
        <w:rPr>
          <w:rFonts w:ascii="Verdana" w:eastAsia="Times New Roman" w:hAnsi="Verdana"/>
          <w:color w:val="191E00"/>
          <w:sz w:val="20"/>
          <w:szCs w:val="20"/>
        </w:rPr>
        <w:br/>
        <w:t>IOANNA DOUKA - Production manager</w:t>
      </w:r>
      <w:r>
        <w:rPr>
          <w:rFonts w:ascii="Verdana" w:eastAsia="Times New Roman" w:hAnsi="Verdana"/>
          <w:color w:val="191E00"/>
          <w:sz w:val="20"/>
          <w:szCs w:val="20"/>
        </w:rPr>
        <w:br/>
        <w:t>CHRYSANTHI KAMPANOU - Script, general duties</w:t>
      </w:r>
      <w:r>
        <w:rPr>
          <w:rFonts w:ascii="Verdana" w:eastAsia="Times New Roman" w:hAnsi="Verdana"/>
          <w:color w:val="191E00"/>
          <w:sz w:val="20"/>
          <w:szCs w:val="20"/>
        </w:rPr>
        <w:br/>
      </w:r>
      <w:r>
        <w:rPr>
          <w:rFonts w:ascii="Verdana" w:eastAsia="Times New Roman" w:hAnsi="Verdana"/>
          <w:color w:val="191E00"/>
          <w:sz w:val="20"/>
          <w:szCs w:val="20"/>
        </w:rPr>
        <w:br/>
        <w:t xml:space="preserve">Directed by: Manolis Zandes </w:t>
      </w:r>
    </w:p>
    <w:p w14:paraId="0C962F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3525B3">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3C6091" w14:textId="77777777">
        <w:trPr>
          <w:tblCellSpacing w:w="0" w:type="dxa"/>
        </w:trPr>
        <w:tc>
          <w:tcPr>
            <w:tcW w:w="2500" w:type="pct"/>
            <w:vAlign w:val="center"/>
            <w:hideMark/>
          </w:tcPr>
          <w:p w14:paraId="78B4B4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477E45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516F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Streets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F41733" wp14:editId="202ACAD5">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C23A6CE" w14:textId="77777777" w:rsidR="00000000" w:rsidRDefault="00000000">
      <w:pPr>
        <w:divId w:val="482353129"/>
        <w:rPr>
          <w:rFonts w:ascii="Verdana" w:eastAsia="Times New Roman" w:hAnsi="Verdana"/>
          <w:color w:val="191E00"/>
          <w:sz w:val="20"/>
          <w:szCs w:val="20"/>
        </w:rPr>
      </w:pPr>
      <w:r>
        <w:rPr>
          <w:rFonts w:ascii="Verdana" w:eastAsia="Times New Roman" w:hAnsi="Verdana"/>
          <w:color w:val="191E00"/>
          <w:sz w:val="20"/>
          <w:szCs w:val="20"/>
        </w:rPr>
        <w:t>Aris Skiadopoulos presents people who have left their mark on the cultural course of the country.</w:t>
      </w:r>
      <w:r>
        <w:rPr>
          <w:rFonts w:ascii="Verdana" w:eastAsia="Times New Roman" w:hAnsi="Verdana"/>
          <w:color w:val="191E00"/>
          <w:sz w:val="20"/>
          <w:szCs w:val="20"/>
        </w:rPr>
        <w:br/>
        <w:t>Through the show, personalities who have played or continue to play a role in social, political, and scientific life are highlighted, whether they are still active or have retired after making their contribution.</w:t>
      </w:r>
      <w:r>
        <w:rPr>
          <w:rFonts w:ascii="Verdana" w:eastAsia="Times New Roman" w:hAnsi="Verdana"/>
          <w:color w:val="191E00"/>
          <w:sz w:val="20"/>
          <w:szCs w:val="20"/>
        </w:rPr>
        <w:br/>
        <w:t>Always choosing locations and spaces meaningful to them, the guests share moments of the life that shaped them, along with thoughts, comments, reflections, and views on contemporary and past developments across all spheres of Greek and international reality.</w:t>
      </w:r>
    </w:p>
    <w:p w14:paraId="5EC31E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Arleta</w:t>
      </w:r>
      <w:r>
        <w:rPr>
          <w:rFonts w:ascii="Verdana" w:eastAsia="Times New Roman" w:hAnsi="Verdana"/>
          <w:color w:val="191E00"/>
          <w:sz w:val="20"/>
          <w:szCs w:val="20"/>
        </w:rPr>
        <w:t xml:space="preserve"> </w:t>
      </w:r>
    </w:p>
    <w:p w14:paraId="7E7043A6" w14:textId="77777777" w:rsidR="00000000" w:rsidRDefault="00000000">
      <w:pPr>
        <w:divId w:val="1169248560"/>
        <w:rPr>
          <w:rFonts w:ascii="Verdana" w:eastAsia="Times New Roman" w:hAnsi="Verdana"/>
          <w:color w:val="191E00"/>
          <w:sz w:val="20"/>
          <w:szCs w:val="20"/>
        </w:rPr>
      </w:pPr>
      <w:r>
        <w:rPr>
          <w:rFonts w:ascii="Verdana" w:eastAsia="Times New Roman" w:hAnsi="Verdana"/>
          <w:color w:val="191E00"/>
          <w:sz w:val="20"/>
          <w:szCs w:val="20"/>
        </w:rPr>
        <w:t>The singer-songwriter Arleta, the great priestess of the New Wave, talks about her life and artistic journey, while performing songs she loved.</w:t>
      </w:r>
    </w:p>
    <w:p w14:paraId="33E039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Aris Skiadopoulos </w:t>
      </w:r>
    </w:p>
    <w:p w14:paraId="3BFD85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B415E9">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15C027" w14:textId="77777777">
        <w:trPr>
          <w:tblCellSpacing w:w="0" w:type="dxa"/>
        </w:trPr>
        <w:tc>
          <w:tcPr>
            <w:tcW w:w="2500" w:type="pct"/>
            <w:vAlign w:val="center"/>
            <w:hideMark/>
          </w:tcPr>
          <w:p w14:paraId="07E915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3E72F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7967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48ADA3F" w14:textId="77777777" w:rsidR="00000000" w:rsidRDefault="00000000">
      <w:pPr>
        <w:divId w:val="171134522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DE375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20C9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B95EE4">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2B3521" w14:textId="77777777">
        <w:trPr>
          <w:tblCellSpacing w:w="0" w:type="dxa"/>
        </w:trPr>
        <w:tc>
          <w:tcPr>
            <w:tcW w:w="2500" w:type="pct"/>
            <w:vAlign w:val="center"/>
            <w:hideMark/>
          </w:tcPr>
          <w:p w14:paraId="46E517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DBFE7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A1EE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Four Brides and a Groom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7A231B" wp14:editId="45A160DB">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1958</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91' </w:t>
      </w:r>
    </w:p>
    <w:p w14:paraId="793B4794" w14:textId="77777777" w:rsidR="00000000" w:rsidRDefault="00000000">
      <w:pPr>
        <w:divId w:val="239676118"/>
        <w:rPr>
          <w:rFonts w:ascii="Verdana" w:eastAsia="Times New Roman" w:hAnsi="Verdana"/>
          <w:color w:val="191E00"/>
          <w:sz w:val="20"/>
          <w:szCs w:val="20"/>
        </w:rPr>
      </w:pPr>
      <w:r>
        <w:rPr>
          <w:rFonts w:ascii="Verdana" w:eastAsia="Times New Roman" w:hAnsi="Verdana"/>
          <w:color w:val="191E00"/>
          <w:sz w:val="20"/>
          <w:szCs w:val="20"/>
        </w:rPr>
        <w:t>The father of four daughters at marriageable age brings a prospective suitor home. One daughter agrees to see him, but the rest try to persuade her otherwise. The groom's three friends also try to prevent the marriage, but ultimately fall in love with the three girls and marry them.</w:t>
      </w:r>
    </w:p>
    <w:p w14:paraId="7235F6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Giannis Aliferis</w:t>
      </w:r>
      <w:r>
        <w:rPr>
          <w:rFonts w:ascii="Verdana" w:eastAsia="Times New Roman" w:hAnsi="Verdana"/>
          <w:color w:val="191E00"/>
          <w:sz w:val="20"/>
          <w:szCs w:val="20"/>
        </w:rPr>
        <w:br/>
        <w:t>Screenplay: Giannis Aliferis</w:t>
      </w:r>
      <w:r>
        <w:rPr>
          <w:rFonts w:ascii="Verdana" w:eastAsia="Times New Roman" w:hAnsi="Verdana"/>
          <w:color w:val="191E00"/>
          <w:sz w:val="20"/>
          <w:szCs w:val="20"/>
        </w:rPr>
        <w:br/>
        <w:t>Cinematography: Giannis Aliferis</w:t>
      </w:r>
      <w:r>
        <w:rPr>
          <w:rFonts w:ascii="Verdana" w:eastAsia="Times New Roman" w:hAnsi="Verdana"/>
          <w:color w:val="191E00"/>
          <w:sz w:val="20"/>
          <w:szCs w:val="20"/>
        </w:rPr>
        <w:br/>
        <w:t xml:space="preserve">Music Composition: Lykourgos Markeas </w:t>
      </w:r>
      <w:r>
        <w:rPr>
          <w:rFonts w:ascii="Verdana" w:eastAsia="Times New Roman" w:hAnsi="Verdana"/>
          <w:color w:val="191E00"/>
          <w:sz w:val="20"/>
          <w:szCs w:val="20"/>
        </w:rPr>
        <w:br/>
        <w:t xml:space="preserve">Starring: Vasilis Avlonitis, Dinos Iliopoulos, Smaroula Yiouli, Voula Harilou, Giannis Gkionakis, Beata Asimakopoulou, Thanos Leivaditis, Nitsa Tsaganea </w:t>
      </w:r>
    </w:p>
    <w:p w14:paraId="1B2CF8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0D852E">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55F3AA" w14:textId="77777777">
        <w:trPr>
          <w:tblCellSpacing w:w="0" w:type="dxa"/>
        </w:trPr>
        <w:tc>
          <w:tcPr>
            <w:tcW w:w="2500" w:type="pct"/>
            <w:vAlign w:val="center"/>
            <w:hideMark/>
          </w:tcPr>
          <w:p w14:paraId="2751FD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0F8780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71B1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17:45</w:t>
      </w:r>
      <w:r>
        <w:rPr>
          <w:rFonts w:ascii="Verdana" w:eastAsia="Times New Roman" w:hAnsi="Verdana"/>
          <w:color w:val="191E00"/>
          <w:sz w:val="20"/>
          <w:szCs w:val="20"/>
        </w:rPr>
        <w:t>  |  </w:t>
      </w:r>
      <w:r>
        <w:rPr>
          <w:rFonts w:ascii="Verdana" w:eastAsia="Times New Roman" w:hAnsi="Verdana"/>
          <w:b/>
          <w:bCs/>
          <w:color w:val="191E00"/>
          <w:sz w:val="20"/>
          <w:szCs w:val="20"/>
        </w:rPr>
        <w:t xml:space="preserve"> Man Wanted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BB0FED" wp14:editId="135EC540">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 </w:t>
      </w:r>
    </w:p>
    <w:p w14:paraId="6CB169CF" w14:textId="77777777" w:rsidR="00000000" w:rsidRDefault="00000000">
      <w:pPr>
        <w:divId w:val="1901479483"/>
        <w:rPr>
          <w:rFonts w:ascii="Verdana" w:eastAsia="Times New Roman" w:hAnsi="Verdana"/>
          <w:color w:val="191E00"/>
          <w:sz w:val="20"/>
          <w:szCs w:val="20"/>
        </w:rPr>
      </w:pPr>
      <w:r>
        <w:rPr>
          <w:rFonts w:ascii="Verdana" w:eastAsia="Times New Roman" w:hAnsi="Verdana"/>
          <w:color w:val="191E00"/>
          <w:sz w:val="20"/>
          <w:szCs w:val="20"/>
        </w:rPr>
        <w:t xml:space="preserve">Short Film, Duration: 10 min. A young man enters a subway station filled with posters and advertisements of beautiful men and women. Descending the stairs, he sinks into a world beyond his control and finds himself on a strange journey that leads to a chase through empty train cars, filled with whispers and shadows in dimly lit stations. He tries to escape everything pursuing him: the faces of people in the posters that come to life and haunt him, the framework threatening to absorb and immobilize him—a chase, even against his own self. </w:t>
      </w:r>
    </w:p>
    <w:p w14:paraId="6D350C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Directed by: Irida Zhonga </w:t>
      </w:r>
    </w:p>
    <w:p w14:paraId="273356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C1ED09">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9C6ABF" w14:textId="77777777">
        <w:trPr>
          <w:tblCellSpacing w:w="0" w:type="dxa"/>
        </w:trPr>
        <w:tc>
          <w:tcPr>
            <w:tcW w:w="2500" w:type="pct"/>
            <w:vAlign w:val="center"/>
            <w:hideMark/>
          </w:tcPr>
          <w:p w14:paraId="778D6B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773DA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B7D7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38C70FF3" w14:textId="77777777" w:rsidR="00000000" w:rsidRDefault="00000000">
      <w:pPr>
        <w:divId w:val="2063097894"/>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7BBC1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E83A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6BAF425E">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F0ECE5" w14:textId="77777777">
        <w:trPr>
          <w:tblCellSpacing w:w="0" w:type="dxa"/>
        </w:trPr>
        <w:tc>
          <w:tcPr>
            <w:tcW w:w="2500" w:type="pct"/>
            <w:vAlign w:val="center"/>
            <w:hideMark/>
          </w:tcPr>
          <w:p w14:paraId="501912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6CFA99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BD03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Only You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91F0A8" wp14:editId="22CA3513">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2006</w:t>
      </w:r>
    </w:p>
    <w:p w14:paraId="333C3E6F" w14:textId="77777777" w:rsidR="00000000" w:rsidRDefault="00000000">
      <w:pPr>
        <w:divId w:val="1489517460"/>
        <w:rPr>
          <w:rFonts w:ascii="Verdana" w:eastAsia="Times New Roman" w:hAnsi="Verdana"/>
          <w:color w:val="191E00"/>
          <w:sz w:val="20"/>
          <w:szCs w:val="20"/>
        </w:rPr>
      </w:pPr>
      <w:r>
        <w:rPr>
          <w:rFonts w:ascii="Verdana" w:eastAsia="Times New Roman" w:hAnsi="Verdana"/>
          <w:color w:val="191E00"/>
          <w:sz w:val="20"/>
          <w:szCs w:val="20"/>
        </w:rPr>
        <w:t>Social-romantic series.</w:t>
      </w:r>
      <w:r>
        <w:rPr>
          <w:rFonts w:ascii="Verdana" w:eastAsia="Times New Roman" w:hAnsi="Verdana"/>
          <w:color w:val="191E00"/>
          <w:sz w:val="20"/>
          <w:szCs w:val="20"/>
        </w:rPr>
        <w:br/>
        <w:t>Mantia, a young and rising folk singer, meets Alexis, a charming musicologist who has left Athens and lives on the island selling jewelry. Two different worlds come together and love will blossom when Mantia visits Alexis's island to shoot a video clip.</w:t>
      </w:r>
    </w:p>
    <w:p w14:paraId="293408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14 </w:t>
      </w:r>
    </w:p>
    <w:p w14:paraId="4C3B0BCF" w14:textId="77777777" w:rsidR="00000000" w:rsidRDefault="00000000">
      <w:pPr>
        <w:divId w:val="984509647"/>
        <w:rPr>
          <w:rFonts w:ascii="Verdana" w:eastAsia="Times New Roman" w:hAnsi="Verdana"/>
          <w:color w:val="191E00"/>
          <w:sz w:val="20"/>
          <w:szCs w:val="20"/>
        </w:rPr>
      </w:pPr>
      <w:r>
        <w:rPr>
          <w:rFonts w:ascii="Verdana" w:eastAsia="Times New Roman" w:hAnsi="Verdana"/>
          <w:color w:val="191E00"/>
          <w:sz w:val="20"/>
          <w:szCs w:val="20"/>
        </w:rPr>
        <w:t>Stathis continues to take his revenge by also buying Alexis's club in Spetses. He announces it to him, forcing him to vacate the premises as soon as possible.</w:t>
      </w:r>
    </w:p>
    <w:p w14:paraId="1040D4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Thodoris Atheridis, Zeta Makrypoulia, Antonis Loudaros, Foteini Nemiri, Haris Grigoropoulos, Areti Ntaliou, Foteini Tsakiri, Giorgos Kormanos, Maria Papoulia, Rosemary Peraki, Sotiris Tzimopoulos, Stelios Goutis, Aliki Alexandraki, Mary Chalkia Script: Sotiris Tzimopoulos</w:t>
      </w:r>
      <w:r>
        <w:rPr>
          <w:rFonts w:ascii="Verdana" w:eastAsia="Times New Roman" w:hAnsi="Verdana"/>
          <w:color w:val="191E00"/>
          <w:sz w:val="20"/>
          <w:szCs w:val="20"/>
        </w:rPr>
        <w:br/>
        <w:t>Original music: Grigoris Petrakos</w:t>
      </w:r>
      <w:r>
        <w:rPr>
          <w:rFonts w:ascii="Verdana" w:eastAsia="Times New Roman" w:hAnsi="Verdana"/>
          <w:color w:val="191E00"/>
          <w:sz w:val="20"/>
          <w:szCs w:val="20"/>
        </w:rPr>
        <w:br/>
        <w:t xml:space="preserve">Direction: Panagiotis Koutras </w:t>
      </w:r>
    </w:p>
    <w:p w14:paraId="222307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62DDCA">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73EBA1" w14:textId="77777777">
        <w:trPr>
          <w:tblCellSpacing w:w="0" w:type="dxa"/>
        </w:trPr>
        <w:tc>
          <w:tcPr>
            <w:tcW w:w="2500" w:type="pct"/>
            <w:vAlign w:val="center"/>
            <w:hideMark/>
          </w:tcPr>
          <w:p w14:paraId="34F152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8FF47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2368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E35796" wp14:editId="5DA40116">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3F62C374" w14:textId="77777777" w:rsidR="00000000" w:rsidRDefault="00000000">
      <w:pPr>
        <w:divId w:val="710108863"/>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4AF104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1 &amp; 2</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w:t>
      </w:r>
      <w:r>
        <w:rPr>
          <w:rFonts w:ascii="Verdana" w:eastAsia="Times New Roman" w:hAnsi="Verdana"/>
          <w:color w:val="191E00"/>
          <w:sz w:val="20"/>
          <w:szCs w:val="20"/>
        </w:rPr>
        <w:lastRenderedPageBreak/>
        <w:t xml:space="preserve">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1B35F2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CAA2E6">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A06044" w14:textId="77777777">
        <w:trPr>
          <w:tblCellSpacing w:w="0" w:type="dxa"/>
        </w:trPr>
        <w:tc>
          <w:tcPr>
            <w:tcW w:w="2500" w:type="pct"/>
            <w:vAlign w:val="center"/>
            <w:hideMark/>
          </w:tcPr>
          <w:p w14:paraId="7FA872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C455A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99B8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E58BDC7" w14:textId="77777777" w:rsidR="00000000" w:rsidRDefault="00000000">
      <w:pPr>
        <w:divId w:val="114655688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D757F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A502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D83FB3">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4649C5" w14:textId="77777777">
        <w:trPr>
          <w:tblCellSpacing w:w="0" w:type="dxa"/>
        </w:trPr>
        <w:tc>
          <w:tcPr>
            <w:tcW w:w="2500" w:type="pct"/>
            <w:vAlign w:val="center"/>
            <w:hideMark/>
          </w:tcPr>
          <w:p w14:paraId="4850A8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596791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88FC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Cage Survivor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109078" wp14:editId="38830849">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(Cage Survivor)</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3B92A9" w14:textId="77777777" w:rsidR="00000000" w:rsidRDefault="00000000">
      <w:pPr>
        <w:divId w:val="1152525627"/>
        <w:rPr>
          <w:rFonts w:ascii="Verdana" w:eastAsia="Times New Roman" w:hAnsi="Verdana"/>
          <w:color w:val="191E00"/>
          <w:sz w:val="20"/>
          <w:szCs w:val="20"/>
        </w:rPr>
      </w:pPr>
      <w:r>
        <w:rPr>
          <w:rFonts w:ascii="Verdana" w:eastAsia="Times New Roman" w:hAnsi="Verdana"/>
          <w:color w:val="191E00"/>
          <w:sz w:val="20"/>
          <w:szCs w:val="20"/>
        </w:rPr>
        <w:t>Greek Documentary, Production year 2022, Running time: 70' Terry is 33 years old. She feels trapped and, after 10 years of living in Athens, she leaves behind her home, her job, her friends, and her MMA training, and decides to return to her parental home in Parga to make a fresh start.</w:t>
      </w:r>
    </w:p>
    <w:p w14:paraId="26763F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Irina Boiko </w:t>
      </w:r>
      <w:r>
        <w:rPr>
          <w:rFonts w:ascii="Verdana" w:eastAsia="Times New Roman" w:hAnsi="Verdana"/>
          <w:color w:val="191E00"/>
          <w:sz w:val="20"/>
          <w:szCs w:val="20"/>
        </w:rPr>
        <w:br/>
        <w:t xml:space="preserve">Writer: Irina Boiko </w:t>
      </w:r>
      <w:r>
        <w:rPr>
          <w:rFonts w:ascii="Verdana" w:eastAsia="Times New Roman" w:hAnsi="Verdana"/>
          <w:color w:val="191E00"/>
          <w:sz w:val="20"/>
          <w:szCs w:val="20"/>
        </w:rPr>
        <w:br/>
        <w:t xml:space="preserve">Cinematography: Xenofon Vardaros </w:t>
      </w:r>
      <w:r>
        <w:rPr>
          <w:rFonts w:ascii="Verdana" w:eastAsia="Times New Roman" w:hAnsi="Verdana"/>
          <w:color w:val="191E00"/>
          <w:sz w:val="20"/>
          <w:szCs w:val="20"/>
        </w:rPr>
        <w:br/>
        <w:t xml:space="preserve">Editing: Xenofon Vardaros </w:t>
      </w:r>
      <w:r>
        <w:rPr>
          <w:rFonts w:ascii="Verdana" w:eastAsia="Times New Roman" w:hAnsi="Verdana"/>
          <w:color w:val="191E00"/>
          <w:sz w:val="20"/>
          <w:szCs w:val="20"/>
        </w:rPr>
        <w:br/>
        <w:t xml:space="preserve">Sound: Nikos Christopoulos </w:t>
      </w:r>
      <w:r>
        <w:rPr>
          <w:rFonts w:ascii="Verdana" w:eastAsia="Times New Roman" w:hAnsi="Verdana"/>
          <w:color w:val="191E00"/>
          <w:sz w:val="20"/>
          <w:szCs w:val="20"/>
        </w:rPr>
        <w:br/>
        <w:t xml:space="preserve">Production: t-shOrt </w:t>
      </w:r>
      <w:r>
        <w:rPr>
          <w:rFonts w:ascii="Verdana" w:eastAsia="Times New Roman" w:hAnsi="Verdana"/>
          <w:color w:val="191E00"/>
          <w:sz w:val="20"/>
          <w:szCs w:val="20"/>
        </w:rPr>
        <w:br/>
        <w:t xml:space="preserve">Producer: Kyriakos Chatzimichailidis </w:t>
      </w:r>
      <w:r>
        <w:rPr>
          <w:rFonts w:ascii="Verdana" w:eastAsia="Times New Roman" w:hAnsi="Verdana"/>
          <w:color w:val="191E00"/>
          <w:sz w:val="20"/>
          <w:szCs w:val="20"/>
        </w:rPr>
        <w:br/>
        <w:t xml:space="preserve">Coproduction: GFC, ERT </w:t>
      </w:r>
    </w:p>
    <w:p w14:paraId="217C5B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E1B74F">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D14A1E" w14:textId="77777777">
        <w:trPr>
          <w:tblCellSpacing w:w="0" w:type="dxa"/>
        </w:trPr>
        <w:tc>
          <w:tcPr>
            <w:tcW w:w="2500" w:type="pct"/>
            <w:vAlign w:val="center"/>
            <w:hideMark/>
          </w:tcPr>
          <w:p w14:paraId="3AD2C8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35F37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1535C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First Setting Sun of Summer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41FC90" wp14:editId="7182CFE4">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22' </w:t>
      </w:r>
    </w:p>
    <w:p w14:paraId="46BD7EDE" w14:textId="77777777" w:rsidR="00000000" w:rsidRDefault="00000000">
      <w:pPr>
        <w:divId w:val="409741727"/>
        <w:rPr>
          <w:rFonts w:ascii="Verdana" w:eastAsia="Times New Roman" w:hAnsi="Verdana"/>
          <w:color w:val="191E00"/>
          <w:sz w:val="20"/>
          <w:szCs w:val="20"/>
        </w:rPr>
      </w:pPr>
      <w:r>
        <w:rPr>
          <w:rFonts w:ascii="Verdana" w:eastAsia="Times New Roman" w:hAnsi="Verdana"/>
          <w:color w:val="191E00"/>
          <w:sz w:val="20"/>
          <w:szCs w:val="20"/>
        </w:rPr>
        <w:t>Short Film. Duration: 22 min. Summer, early 2000s. A young boy arrives at his grandparents’ house in a small seaside village. Summertime is finally on! Keeping him company during his carefree summer days, is the mysterious “witch”, a self-isolated elderly woman living in an old house by the sea. When one day the woman is no longer there, the boy will turn his gaze, for the first time, to the light of the setting sun.</w:t>
      </w:r>
    </w:p>
    <w:p w14:paraId="6EB8E7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Asteris Tziolas </w:t>
      </w:r>
      <w:r>
        <w:rPr>
          <w:rFonts w:ascii="Verdana" w:eastAsia="Times New Roman" w:hAnsi="Verdana"/>
          <w:color w:val="191E00"/>
          <w:sz w:val="20"/>
          <w:szCs w:val="20"/>
        </w:rPr>
        <w:br/>
        <w:t xml:space="preserve">Actors: Pavlos-Ermis Fragkos, Konstantina Eleni Bahari, Zoya Sevastianou. </w:t>
      </w:r>
    </w:p>
    <w:p w14:paraId="46955B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6E44C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039E70" w14:textId="77777777">
        <w:trPr>
          <w:tblCellSpacing w:w="0" w:type="dxa"/>
        </w:trPr>
        <w:tc>
          <w:tcPr>
            <w:tcW w:w="2500" w:type="pct"/>
            <w:vAlign w:val="center"/>
            <w:hideMark/>
          </w:tcPr>
          <w:p w14:paraId="6AF3C7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2544A1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E21D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517650" wp14:editId="1F34A3BF">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2B847127" w14:textId="77777777" w:rsidR="00000000" w:rsidRDefault="00000000">
      <w:pPr>
        <w:divId w:val="924994632"/>
        <w:rPr>
          <w:rFonts w:ascii="Verdana" w:eastAsia="Times New Roman" w:hAnsi="Verdana"/>
          <w:color w:val="191E00"/>
          <w:sz w:val="20"/>
          <w:szCs w:val="20"/>
        </w:rPr>
      </w:pPr>
      <w:r>
        <w:rPr>
          <w:rFonts w:ascii="Verdana" w:eastAsia="Times New Roman" w:hAnsi="Verdana"/>
          <w:color w:val="191E00"/>
          <w:sz w:val="20"/>
          <w:szCs w:val="20"/>
        </w:rPr>
        <w:t xml:space="preserve">What does it feel like to dance? </w:t>
      </w:r>
      <w:r>
        <w:rPr>
          <w:rFonts w:ascii="Verdana" w:eastAsia="Times New Roman" w:hAnsi="Verdana"/>
          <w:color w:val="191E00"/>
          <w:sz w:val="20"/>
          <w:szCs w:val="20"/>
        </w:rPr>
        <w:br/>
        <w:t xml:space="preserve">In what way does dancing set you free? </w:t>
      </w:r>
      <w:r>
        <w:rPr>
          <w:rFonts w:ascii="Verdana" w:eastAsia="Times New Roman" w:hAnsi="Verdana"/>
          <w:color w:val="191E00"/>
          <w:sz w:val="20"/>
          <w:szCs w:val="20"/>
        </w:rPr>
        <w:br/>
        <w:t xml:space="preserve">And what is it that makes someone dedicate one’s life to the Art of Dance? </w:t>
      </w:r>
      <w:r>
        <w:rPr>
          <w:rFonts w:ascii="Verdana" w:eastAsia="Times New Roman" w:hAnsi="Verdana"/>
          <w:color w:val="191E00"/>
          <w:sz w:val="20"/>
          <w:szCs w:val="20"/>
        </w:rPr>
        <w:br/>
      </w:r>
      <w:r>
        <w:rPr>
          <w:rFonts w:ascii="Verdana" w:eastAsia="Times New Roman" w:hAnsi="Verdana"/>
          <w:color w:val="191E00"/>
          <w:sz w:val="20"/>
          <w:szCs w:val="20"/>
        </w:rPr>
        <w:br/>
        <w:t xml:space="preserve">From street dance and tango to classical and contemporary dance, the documentary series "Dance Time" seeks to portray dancers, teachers and choreographers from different dance genres and to illustrate the passion, teamwork, pain, hard work, discipline and joy that each of them experiences. </w:t>
      </w:r>
      <w:r>
        <w:rPr>
          <w:rFonts w:ascii="Verdana" w:eastAsia="Times New Roman" w:hAnsi="Verdana"/>
          <w:color w:val="191E00"/>
          <w:sz w:val="20"/>
          <w:szCs w:val="20"/>
        </w:rPr>
        <w:br/>
      </w:r>
      <w:r>
        <w:rPr>
          <w:rFonts w:ascii="Verdana" w:eastAsia="Times New Roman" w:hAnsi="Verdana"/>
          <w:color w:val="191E00"/>
          <w:sz w:val="20"/>
          <w:szCs w:val="20"/>
        </w:rPr>
        <w:br/>
        <w:t xml:space="preserve">The documentary series "Dance Time" is the first documentary series on ERT dedicated exclusively to dance. </w:t>
      </w:r>
      <w:r>
        <w:rPr>
          <w:rFonts w:ascii="Verdana" w:eastAsia="Times New Roman" w:hAnsi="Verdana"/>
          <w:color w:val="191E00"/>
          <w:sz w:val="20"/>
          <w:szCs w:val="20"/>
        </w:rPr>
        <w:br/>
      </w:r>
      <w:r>
        <w:rPr>
          <w:rFonts w:ascii="Verdana" w:eastAsia="Times New Roman" w:hAnsi="Verdana"/>
          <w:color w:val="191E00"/>
          <w:sz w:val="20"/>
          <w:szCs w:val="20"/>
        </w:rPr>
        <w:br/>
        <w:t xml:space="preserve">A series brimful of music, movement and rhythm. </w:t>
      </w:r>
      <w:r>
        <w:rPr>
          <w:rFonts w:ascii="Verdana" w:eastAsia="Times New Roman" w:hAnsi="Verdana"/>
          <w:color w:val="191E00"/>
          <w:sz w:val="20"/>
          <w:szCs w:val="20"/>
        </w:rPr>
        <w:br/>
      </w:r>
      <w:r>
        <w:rPr>
          <w:rFonts w:ascii="Verdana" w:eastAsia="Times New Roman" w:hAnsi="Verdana"/>
          <w:color w:val="191E00"/>
          <w:sz w:val="20"/>
          <w:szCs w:val="20"/>
        </w:rPr>
        <w:br/>
        <w:t>An idea put forth by Nicole Alexandropoulou, who also writes the script and directs the documentary, which will spur us to get on our feet and dance.</w:t>
      </w:r>
    </w:p>
    <w:p w14:paraId="12F5A9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"Eleni Pinialosa"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13 </w:t>
      </w:r>
    </w:p>
    <w:p w14:paraId="758005FF" w14:textId="77777777" w:rsidR="00000000" w:rsidRDefault="00000000">
      <w:pPr>
        <w:divId w:val="1939093899"/>
        <w:rPr>
          <w:rFonts w:ascii="Verdana" w:eastAsia="Times New Roman" w:hAnsi="Verdana"/>
          <w:color w:val="191E00"/>
          <w:sz w:val="20"/>
          <w:szCs w:val="20"/>
        </w:rPr>
      </w:pPr>
      <w:r>
        <w:rPr>
          <w:rFonts w:ascii="Verdana" w:eastAsia="Times New Roman" w:hAnsi="Verdana"/>
          <w:color w:val="191E00"/>
          <w:sz w:val="20"/>
          <w:szCs w:val="20"/>
        </w:rPr>
        <w:t>What's it like to be in your teens and going to boarding school at one of the best dance academies in the world to follow your dream? We travel to Hamburg and meet Eleni Pinialosa, a student of “The School of the Hamburg Ballet”. We see her everyday life there, we enter the ballroom and record her lesson, and we meet her in her first rehearsals on stage with the Hamburg Ballet. At the same time, Eleni Pinialosa confides her deepest thoughts in Nicole Alexandropoulou, who is behind the camera. Other speakers: John Neumeier, Artistic Director and Chief Choreographer of the Hamburg Ballet/Director of The School of the Hamburg Ballet, Gigi Hyatt, Pedagogical Principal and Deputy Director, Eirini Arena-Spyropoulou, Eleni’s grandmother.</w:t>
      </w:r>
    </w:p>
    <w:p w14:paraId="4B72F0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37CDD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7A9135">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B68422" w14:textId="77777777">
        <w:trPr>
          <w:tblCellSpacing w:w="0" w:type="dxa"/>
        </w:trPr>
        <w:tc>
          <w:tcPr>
            <w:tcW w:w="2500" w:type="pct"/>
            <w:vAlign w:val="center"/>
            <w:hideMark/>
          </w:tcPr>
          <w:p w14:paraId="3846B7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C001F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F7FC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Music Box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216849" wp14:editId="1AAA7DAE">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8E11C8" w14:textId="77777777" w:rsidR="00000000" w:rsidRDefault="00000000">
      <w:pPr>
        <w:divId w:val="1325400958"/>
        <w:rPr>
          <w:rFonts w:ascii="Verdana" w:eastAsia="Times New Roman" w:hAnsi="Verdana"/>
          <w:color w:val="191E00"/>
          <w:sz w:val="20"/>
          <w:szCs w:val="20"/>
        </w:rPr>
      </w:pPr>
      <w:r>
        <w:rPr>
          <w:rFonts w:ascii="Verdana" w:eastAsia="Times New Roman" w:hAnsi="Verdana"/>
          <w:color w:val="191E00"/>
          <w:sz w:val="20"/>
          <w:szCs w:val="20"/>
        </w:rPr>
        <w:t>The most melodic 'Music Box' is launched on ERT by Nikos Portokaloglou and Rena Morfi through the original program on ERT1, featuring guests from different music backgrounds. Through unexpected interviews, surprise questions, and musical games, diverse singers or songwriters will meet in the studio, revealing both known and unknown moments of their personal and professional lives while performing songs no one could have imagined.</w:t>
      </w:r>
      <w:r>
        <w:rPr>
          <w:rFonts w:ascii="Verdana" w:eastAsia="Times New Roman" w:hAnsi="Verdana"/>
          <w:color w:val="191E00"/>
          <w:sz w:val="20"/>
          <w:szCs w:val="20"/>
        </w:rPr>
        <w:br/>
      </w:r>
      <w:r>
        <w:rPr>
          <w:rFonts w:ascii="Verdana" w:eastAsia="Times New Roman" w:hAnsi="Verdana"/>
          <w:color w:val="191E00"/>
          <w:sz w:val="20"/>
          <w:szCs w:val="20"/>
        </w:rPr>
        <w:br/>
        <w:t>Simultaneously, the show will provide a platform for emerging artists to showcase their songs in front of established creators. Additionally, there will be special features covering various music genres, Greek tradition, cinema, street artists, and figures who have left their mark on Greek music history.</w:t>
      </w:r>
      <w:r>
        <w:rPr>
          <w:rFonts w:ascii="Verdana" w:eastAsia="Times New Roman" w:hAnsi="Verdana"/>
          <w:color w:val="191E00"/>
          <w:sz w:val="20"/>
          <w:szCs w:val="20"/>
        </w:rPr>
        <w:br/>
      </w:r>
      <w:r>
        <w:rPr>
          <w:rFonts w:ascii="Verdana" w:eastAsia="Times New Roman" w:hAnsi="Verdana"/>
          <w:color w:val="191E00"/>
          <w:sz w:val="20"/>
          <w:szCs w:val="20"/>
        </w:rPr>
        <w:br/>
        <w:t>The 'Music Box' opens on ERT for artists not frequently seen on television, embracing familiar repertoire artists from different generations. They will surprise us by singing unexpected repertoires, coming together for the first time in response to the invitation from ERT, Nikos Portokaloglou, and Rena Morfi. They will also engage in challenge-surprise songs.</w:t>
      </w:r>
    </w:p>
    <w:p w14:paraId="144D1E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Eleftheria Arvanitaki and George Perris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16</w:t>
      </w:r>
      <w:r>
        <w:rPr>
          <w:rFonts w:ascii="Verdana" w:eastAsia="Times New Roman" w:hAnsi="Verdana"/>
          <w:color w:val="191E00"/>
          <w:sz w:val="20"/>
          <w:szCs w:val="20"/>
        </w:rPr>
        <w:br/>
        <w:t>Host: Nikos Portokaloglou, Rena Morfi</w:t>
      </w:r>
      <w:r>
        <w:rPr>
          <w:rFonts w:ascii="Verdana" w:eastAsia="Times New Roman" w:hAnsi="Verdana"/>
          <w:color w:val="191E00"/>
          <w:sz w:val="20"/>
          <w:szCs w:val="20"/>
        </w:rPr>
        <w:br/>
      </w:r>
      <w:r>
        <w:rPr>
          <w:rFonts w:ascii="Verdana" w:eastAsia="Times New Roman" w:hAnsi="Verdana"/>
          <w:color w:val="191E00"/>
          <w:sz w:val="20"/>
          <w:szCs w:val="20"/>
        </w:rPr>
        <w:lastRenderedPageBreak/>
        <w:t>Director: Periklis Vourthis</w:t>
      </w:r>
      <w:r>
        <w:rPr>
          <w:rFonts w:ascii="Verdana" w:eastAsia="Times New Roman" w:hAnsi="Verdana"/>
          <w:color w:val="191E00"/>
          <w:sz w:val="20"/>
          <w:szCs w:val="20"/>
        </w:rPr>
        <w:br/>
        <w:t>Executive Producer: Marilena Charalampopoulou</w:t>
      </w:r>
      <w:r>
        <w:rPr>
          <w:rFonts w:ascii="Verdana" w:eastAsia="Times New Roman" w:hAnsi="Verdana"/>
          <w:color w:val="191E00"/>
          <w:sz w:val="20"/>
          <w:szCs w:val="20"/>
        </w:rPr>
        <w:br/>
        <w:t>Director of Photography: Vasilis Mourikis</w:t>
      </w:r>
      <w:r>
        <w:rPr>
          <w:rFonts w:ascii="Verdana" w:eastAsia="Times New Roman" w:hAnsi="Verdana"/>
          <w:color w:val="191E00"/>
          <w:sz w:val="20"/>
          <w:szCs w:val="20"/>
        </w:rPr>
        <w:br/>
        <w:t>Set Designer: Rania Gerogianni</w:t>
      </w:r>
      <w:r>
        <w:rPr>
          <w:rFonts w:ascii="Verdana" w:eastAsia="Times New Roman" w:hAnsi="Verdana"/>
          <w:color w:val="191E00"/>
          <w:sz w:val="20"/>
          <w:szCs w:val="20"/>
        </w:rPr>
        <w:br/>
        <w:t>Content and Development Director: Yota Spanou</w:t>
      </w:r>
      <w:r>
        <w:rPr>
          <w:rFonts w:ascii="Verdana" w:eastAsia="Times New Roman" w:hAnsi="Verdana"/>
          <w:color w:val="191E00"/>
          <w:sz w:val="20"/>
          <w:szCs w:val="20"/>
        </w:rPr>
        <w:br/>
        <w:t>Project Manager: Eleni Merkati</w:t>
      </w:r>
      <w:r>
        <w:rPr>
          <w:rFonts w:ascii="Verdana" w:eastAsia="Times New Roman" w:hAnsi="Verdana"/>
          <w:color w:val="191E00"/>
          <w:sz w:val="20"/>
          <w:szCs w:val="20"/>
        </w:rPr>
        <w:br/>
        <w:t>Head Writer: Theodora Konstantopoulou</w:t>
      </w:r>
      <w:r>
        <w:rPr>
          <w:rFonts w:ascii="Verdana" w:eastAsia="Times New Roman" w:hAnsi="Verdana"/>
          <w:color w:val="191E00"/>
          <w:sz w:val="20"/>
          <w:szCs w:val="20"/>
        </w:rPr>
        <w:br/>
        <w:t>Music Director: Giannis Diskos</w:t>
      </w:r>
      <w:r>
        <w:rPr>
          <w:rFonts w:ascii="Verdana" w:eastAsia="Times New Roman" w:hAnsi="Verdana"/>
          <w:color w:val="191E00"/>
          <w:sz w:val="20"/>
          <w:szCs w:val="20"/>
        </w:rPr>
        <w:br/>
        <w:t>Journalistic Editor: Angelos Athanasopoulos</w:t>
      </w:r>
      <w:r>
        <w:rPr>
          <w:rFonts w:ascii="Verdana" w:eastAsia="Times New Roman" w:hAnsi="Verdana"/>
          <w:color w:val="191E00"/>
          <w:sz w:val="20"/>
          <w:szCs w:val="20"/>
        </w:rPr>
        <w:br/>
        <w:t>Artistic Consultant: Nikos Makrakis</w:t>
      </w:r>
      <w:r>
        <w:rPr>
          <w:rFonts w:ascii="Verdana" w:eastAsia="Times New Roman" w:hAnsi="Verdana"/>
          <w:color w:val="191E00"/>
          <w:sz w:val="20"/>
          <w:szCs w:val="20"/>
        </w:rPr>
        <w:br/>
        <w:t>Production Manager: Faidra Manousakidou</w:t>
      </w:r>
      <w:r>
        <w:rPr>
          <w:rFonts w:ascii="Verdana" w:eastAsia="Times New Roman" w:hAnsi="Verdana"/>
          <w:color w:val="191E00"/>
          <w:sz w:val="20"/>
          <w:szCs w:val="20"/>
        </w:rPr>
        <w:br/>
        <w:t>Producer: Stelios Kotionis</w:t>
      </w:r>
      <w:r>
        <w:rPr>
          <w:rFonts w:ascii="Verdana" w:eastAsia="Times New Roman" w:hAnsi="Verdana"/>
          <w:color w:val="191E00"/>
          <w:sz w:val="20"/>
          <w:szCs w:val="20"/>
        </w:rPr>
        <w:br/>
        <w:t xml:space="preserve">Production Execution: Foss Productions </w:t>
      </w:r>
    </w:p>
    <w:p w14:paraId="6D8FE7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A448CA">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35232F" w14:textId="77777777">
        <w:trPr>
          <w:tblCellSpacing w:w="0" w:type="dxa"/>
        </w:trPr>
        <w:tc>
          <w:tcPr>
            <w:tcW w:w="2500" w:type="pct"/>
            <w:vAlign w:val="center"/>
            <w:hideMark/>
          </w:tcPr>
          <w:p w14:paraId="44BCAB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50808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93AE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893949" wp14:editId="01677F70">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9FD16C" w14:textId="77777777" w:rsidR="00000000" w:rsidRDefault="00000000">
      <w:pPr>
        <w:divId w:val="1339043791"/>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it differently!</w:t>
      </w:r>
    </w:p>
    <w:p w14:paraId="633202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Koufonisi: like a childhood summer</w:t>
      </w:r>
      <w:r>
        <w:rPr>
          <w:rFonts w:ascii="Verdana" w:eastAsia="Times New Roman" w:hAnsi="Verdana"/>
          <w:color w:val="191E00"/>
          <w:sz w:val="20"/>
          <w:szCs w:val="20"/>
        </w:rPr>
        <w:t xml:space="preserve"> </w:t>
      </w:r>
    </w:p>
    <w:p w14:paraId="1088D3C2" w14:textId="77777777" w:rsidR="00000000" w:rsidRDefault="00000000">
      <w:pPr>
        <w:divId w:val="643973925"/>
        <w:rPr>
          <w:rFonts w:ascii="Verdana" w:eastAsia="Times New Roman" w:hAnsi="Verdana"/>
          <w:color w:val="191E00"/>
          <w:sz w:val="20"/>
          <w:szCs w:val="20"/>
        </w:rPr>
      </w:pPr>
      <w:r>
        <w:rPr>
          <w:rFonts w:ascii="Verdana" w:eastAsia="Times New Roman" w:hAnsi="Verdana"/>
          <w:color w:val="191E00"/>
          <w:sz w:val="20"/>
          <w:szCs w:val="20"/>
        </w:rPr>
        <w:t>If we could give meaning to summer by drawing images from our childhood summers, it would be this: carefreeness, simplicity, and joy. You will find all three in Koufonisi.</w:t>
      </w:r>
    </w:p>
    <w:p w14:paraId="6C3061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r>
      <w:r>
        <w:rPr>
          <w:rFonts w:ascii="Verdana" w:eastAsia="Times New Roman" w:hAnsi="Verdana"/>
          <w:color w:val="191E00"/>
          <w:sz w:val="20"/>
          <w:szCs w:val="20"/>
        </w:rPr>
        <w:lastRenderedPageBreak/>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170D52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909DF6">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D5C2DC" w14:textId="77777777">
        <w:trPr>
          <w:tblCellSpacing w:w="0" w:type="dxa"/>
        </w:trPr>
        <w:tc>
          <w:tcPr>
            <w:tcW w:w="2500" w:type="pct"/>
            <w:vAlign w:val="center"/>
            <w:hideMark/>
          </w:tcPr>
          <w:p w14:paraId="75274B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F8FAC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A14A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AC1CB11" w14:textId="77777777" w:rsidR="00000000" w:rsidRDefault="00000000">
      <w:pPr>
        <w:divId w:val="8265151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79809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A94B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8E201">
          <v:rect id="_x0000_i1060" style="width:540pt;height:.75pt" o:hralign="center" o:hrstd="t" o:hr="t" fillcolor="#a0a0a0" stroked="f"/>
        </w:pict>
      </w:r>
    </w:p>
    <w:p w14:paraId="4FD4857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71129A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08/09/26</w:t>
      </w:r>
    </w:p>
    <w:p w14:paraId="5877DC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D2F425">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2F852F" w14:textId="77777777">
        <w:trPr>
          <w:tblCellSpacing w:w="0" w:type="dxa"/>
        </w:trPr>
        <w:tc>
          <w:tcPr>
            <w:tcW w:w="2500" w:type="pct"/>
            <w:vAlign w:val="center"/>
            <w:hideMark/>
          </w:tcPr>
          <w:p w14:paraId="095076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6ED82C7C" w14:textId="77777777" w:rsidR="00000000" w:rsidRDefault="00000000">
            <w:pPr>
              <w:rPr>
                <w:rFonts w:ascii="Verdana" w:eastAsia="Times New Roman" w:hAnsi="Verdana"/>
                <w:color w:val="191E00"/>
                <w:sz w:val="20"/>
                <w:szCs w:val="20"/>
              </w:rPr>
            </w:pPr>
          </w:p>
        </w:tc>
      </w:tr>
    </w:tbl>
    <w:p w14:paraId="18154A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ECD043" wp14:editId="36FE633F">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E6FF8C" w14:textId="77777777" w:rsidR="00000000" w:rsidRDefault="00000000">
      <w:pPr>
        <w:divId w:val="32731836"/>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4FE654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Woman in Rebetiko and Laiko Song</w:t>
      </w:r>
      <w:r>
        <w:rPr>
          <w:rFonts w:ascii="Verdana" w:eastAsia="Times New Roman" w:hAnsi="Verdana"/>
          <w:color w:val="191E00"/>
          <w:sz w:val="20"/>
          <w:szCs w:val="20"/>
        </w:rPr>
        <w:t xml:space="preserve"> </w:t>
      </w:r>
    </w:p>
    <w:p w14:paraId="52523BD6" w14:textId="77777777" w:rsidR="00000000" w:rsidRDefault="00000000">
      <w:pPr>
        <w:divId w:val="1176194648"/>
        <w:rPr>
          <w:rFonts w:ascii="Verdana" w:eastAsia="Times New Roman" w:hAnsi="Verdana"/>
          <w:color w:val="191E00"/>
          <w:sz w:val="20"/>
          <w:szCs w:val="20"/>
        </w:rPr>
      </w:pPr>
      <w:r>
        <w:rPr>
          <w:rFonts w:ascii="Verdana" w:eastAsia="Times New Roman" w:hAnsi="Verdana"/>
          <w:color w:val="191E00"/>
          <w:sz w:val="20"/>
          <w:szCs w:val="20"/>
        </w:rPr>
        <w:t>"Salt of the Earth" is dedicated to four great folk singers who left their mark on an era: Roza Eskenazi, Rita Abatzi, Stella Haskil, and Marika Ninou.</w:t>
      </w:r>
    </w:p>
    <w:p w14:paraId="37CE58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Lambros Liavas </w:t>
      </w:r>
    </w:p>
    <w:p w14:paraId="021CBB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32379C">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E437E7" w14:textId="77777777">
        <w:trPr>
          <w:tblCellSpacing w:w="0" w:type="dxa"/>
        </w:trPr>
        <w:tc>
          <w:tcPr>
            <w:tcW w:w="2500" w:type="pct"/>
            <w:vAlign w:val="center"/>
            <w:hideMark/>
          </w:tcPr>
          <w:p w14:paraId="235DDA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28AB2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419B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8C3FB4" wp14:editId="3474A2AD">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AE9A897" w14:textId="77777777" w:rsidR="00000000" w:rsidRDefault="00000000">
      <w:pPr>
        <w:divId w:val="2102680316"/>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20F594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"Vovousa, Ioannina, Valia Calda shelter"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 </w:t>
      </w:r>
    </w:p>
    <w:p w14:paraId="083BBA9D" w14:textId="77777777" w:rsidR="00000000" w:rsidRDefault="00000000">
      <w:pPr>
        <w:divId w:val="442960933"/>
        <w:rPr>
          <w:rFonts w:ascii="Verdana" w:eastAsia="Times New Roman" w:hAnsi="Verdana"/>
          <w:color w:val="191E00"/>
          <w:sz w:val="20"/>
          <w:szCs w:val="20"/>
        </w:rPr>
      </w:pPr>
      <w:r>
        <w:rPr>
          <w:rFonts w:ascii="Verdana" w:eastAsia="Times New Roman" w:hAnsi="Verdana"/>
          <w:color w:val="191E00"/>
          <w:sz w:val="20"/>
          <w:szCs w:val="20"/>
        </w:rPr>
        <w:t>Themis and Andreas organise a mushroom hunt in Vovousa, Ioannina, at the shelter of Valia Calda to initiate acquaintances and friends into the world of mushrooms. Van lifers travel to the shelter to experience this extreme adventure. Once there, they meet Takis, who collects wild mushrooms. Before the big day, all the participants attend a mini seminar by Takis, for information about where you can find mushrooms, which mushrooms are dangerous, which are edible and which are not. They split up into groups, get their wicker basket and the adventure begins. Will they be able to pick enough harmless mushrooms, so they can cook and eat?</w:t>
      </w:r>
    </w:p>
    <w:p w14:paraId="7672E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r>
      <w:r>
        <w:rPr>
          <w:rFonts w:ascii="Verdana" w:eastAsia="Times New Roman" w:hAnsi="Verdana"/>
          <w:color w:val="191E00"/>
          <w:sz w:val="20"/>
          <w:szCs w:val="20"/>
        </w:rPr>
        <w:lastRenderedPageBreak/>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30330B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9188DB">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43BF03" w14:textId="77777777">
        <w:trPr>
          <w:tblCellSpacing w:w="0" w:type="dxa"/>
        </w:trPr>
        <w:tc>
          <w:tcPr>
            <w:tcW w:w="2500" w:type="pct"/>
            <w:vAlign w:val="center"/>
            <w:hideMark/>
          </w:tcPr>
          <w:p w14:paraId="315496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52799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03AD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3C3ABC" wp14:editId="24A61DD5">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2DB2E2" w14:textId="77777777" w:rsidR="00000000" w:rsidRDefault="00000000">
      <w:pPr>
        <w:divId w:val="1131627995"/>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253465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Places of Silence</w:t>
      </w:r>
      <w:r>
        <w:rPr>
          <w:rFonts w:ascii="Verdana" w:eastAsia="Times New Roman" w:hAnsi="Verdana"/>
          <w:color w:val="191E00"/>
          <w:sz w:val="20"/>
          <w:szCs w:val="20"/>
        </w:rPr>
        <w:t xml:space="preserve"> </w:t>
      </w:r>
    </w:p>
    <w:p w14:paraId="6636855E" w14:textId="77777777" w:rsidR="00000000" w:rsidRDefault="00000000">
      <w:pPr>
        <w:divId w:val="289485076"/>
        <w:rPr>
          <w:rFonts w:ascii="Verdana" w:eastAsia="Times New Roman" w:hAnsi="Verdana"/>
          <w:color w:val="191E00"/>
          <w:sz w:val="20"/>
          <w:szCs w:val="20"/>
        </w:rPr>
      </w:pPr>
      <w:r>
        <w:rPr>
          <w:rFonts w:ascii="Verdana" w:eastAsia="Times New Roman" w:hAnsi="Verdana"/>
          <w:color w:val="191E00"/>
          <w:sz w:val="20"/>
          <w:szCs w:val="20"/>
        </w:rPr>
        <w:t>Three old monasteries, of Proussos in Evrytania, of Agios Nikanor in Grevena, and of Agia Triada in Vythos, Kozani, serve as places of prayer and monasticism, and safe havens of peace and tranquility.</w:t>
      </w:r>
    </w:p>
    <w:p w14:paraId="54A74C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312708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D33E90">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0530F8" w14:textId="77777777">
        <w:trPr>
          <w:tblCellSpacing w:w="0" w:type="dxa"/>
        </w:trPr>
        <w:tc>
          <w:tcPr>
            <w:tcW w:w="2500" w:type="pct"/>
            <w:vAlign w:val="center"/>
            <w:hideMark/>
          </w:tcPr>
          <w:p w14:paraId="416CD2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06C177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3462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13C70C" wp14:editId="53C7DBB1">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Holy Church of Saint Demetrios in Thessaloniki</w:t>
      </w:r>
      <w:r>
        <w:rPr>
          <w:rFonts w:ascii="Verdana" w:eastAsia="Times New Roman" w:hAnsi="Verdana"/>
          <w:color w:val="191E00"/>
          <w:sz w:val="20"/>
          <w:szCs w:val="20"/>
        </w:rPr>
        <w:t xml:space="preserve"> </w:t>
      </w:r>
    </w:p>
    <w:p w14:paraId="4DA448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440851">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A3E3FF" w14:textId="77777777">
        <w:trPr>
          <w:tblCellSpacing w:w="0" w:type="dxa"/>
        </w:trPr>
        <w:tc>
          <w:tcPr>
            <w:tcW w:w="2500" w:type="pct"/>
            <w:vAlign w:val="center"/>
            <w:hideMark/>
          </w:tcPr>
          <w:p w14:paraId="327594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Biography </w:t>
            </w:r>
          </w:p>
        </w:tc>
        <w:tc>
          <w:tcPr>
            <w:tcW w:w="2500" w:type="pct"/>
            <w:vAlign w:val="center"/>
            <w:hideMark/>
          </w:tcPr>
          <w:p w14:paraId="63D0A7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6E99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(2021)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FFDE4D" wp14:editId="2BFFDF67">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604E5D2" w14:textId="77777777" w:rsidR="00000000" w:rsidRDefault="00000000">
      <w:pPr>
        <w:divId w:val="298800479"/>
        <w:rPr>
          <w:rFonts w:ascii="Verdana" w:eastAsia="Times New Roman" w:hAnsi="Verdana"/>
          <w:color w:val="191E00"/>
          <w:sz w:val="20"/>
          <w:szCs w:val="20"/>
        </w:rPr>
      </w:pPr>
      <w:r>
        <w:rPr>
          <w:rFonts w:ascii="Verdana" w:eastAsia="Times New Roman" w:hAnsi="Verdana"/>
          <w:color w:val="191E00"/>
          <w:sz w:val="20"/>
          <w:szCs w:val="20"/>
        </w:rPr>
        <w:t>For another year, the "Monogramma" records, for the 39th year in its own unique way, the individuals who have marked with their presence and work the intellectual, cultural, and artistic journey of our land.</w:t>
      </w:r>
    </w:p>
    <w:p w14:paraId="34F1AD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"Grigoris Valtinos, actor"</w:t>
      </w:r>
      <w:r>
        <w:rPr>
          <w:rFonts w:ascii="Verdana" w:eastAsia="Times New Roman" w:hAnsi="Verdana"/>
          <w:color w:val="191E00"/>
          <w:sz w:val="20"/>
          <w:szCs w:val="20"/>
        </w:rPr>
        <w:t xml:space="preserve"> </w:t>
      </w:r>
    </w:p>
    <w:p w14:paraId="3692B200" w14:textId="77777777" w:rsidR="00000000" w:rsidRDefault="00000000">
      <w:pPr>
        <w:divId w:val="882136568"/>
        <w:rPr>
          <w:rFonts w:ascii="Verdana" w:eastAsia="Times New Roman" w:hAnsi="Verdana"/>
          <w:color w:val="191E00"/>
          <w:sz w:val="20"/>
          <w:szCs w:val="20"/>
        </w:rPr>
      </w:pPr>
      <w:r>
        <w:rPr>
          <w:rFonts w:ascii="Verdana" w:eastAsia="Times New Roman" w:hAnsi="Verdana"/>
          <w:color w:val="191E00"/>
          <w:sz w:val="20"/>
          <w:szCs w:val="20"/>
        </w:rPr>
        <w:t>Grigoris Valtinos, an actor of 45 years of continuous, successful and dynamic presence in Greek theatre, recounts his life and career in Monogramma. He studied at the Drama School of the National Theatre of Greece. He was also admitted to Karolos Koun Drama School but "I wanted a more academic education", as he says. Mary Aroni, Eleni Chatziargyri, Stelios Vokovic, Nikos Tzogias, Stratis Karras, Elen Tsoukala, Maria Chors, Spyros Pagiatakis, Tasos Lignadis, Alexis Diamantopoulos, Stefanos Vasileiadis, were the teachers who influenced him a lot.</w:t>
      </w:r>
    </w:p>
    <w:p w14:paraId="34C37E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Producer: Giorgos Sgourakis</w:t>
      </w:r>
      <w:r>
        <w:rPr>
          <w:rFonts w:ascii="Verdana" w:eastAsia="Times New Roman" w:hAnsi="Verdana"/>
          <w:color w:val="191E00"/>
          <w:sz w:val="20"/>
          <w:szCs w:val="20"/>
        </w:rPr>
        <w:br/>
        <w:t>Director: Stelios Sgourakis</w:t>
      </w:r>
      <w:r>
        <w:rPr>
          <w:rFonts w:ascii="Verdana" w:eastAsia="Times New Roman" w:hAnsi="Verdana"/>
          <w:color w:val="191E00"/>
          <w:sz w:val="20"/>
          <w:szCs w:val="20"/>
        </w:rPr>
        <w:br/>
        <w:t>Associate Director: Christos Akridas</w:t>
      </w:r>
      <w:r>
        <w:rPr>
          <w:rFonts w:ascii="Verdana" w:eastAsia="Times New Roman" w:hAnsi="Verdana"/>
          <w:color w:val="191E00"/>
          <w:sz w:val="20"/>
          <w:szCs w:val="20"/>
        </w:rPr>
        <w:br/>
        <w:t>Editorial Consultants: Ioanna Kolovou, Antonis Emirzas</w:t>
      </w:r>
      <w:r>
        <w:rPr>
          <w:rFonts w:ascii="Verdana" w:eastAsia="Times New Roman" w:hAnsi="Verdana"/>
          <w:color w:val="191E00"/>
          <w:sz w:val="20"/>
          <w:szCs w:val="20"/>
        </w:rPr>
        <w:br/>
        <w:t>Director of Photography: Mary Gova</w:t>
      </w:r>
      <w:r>
        <w:rPr>
          <w:rFonts w:ascii="Verdana" w:eastAsia="Times New Roman" w:hAnsi="Verdana"/>
          <w:color w:val="191E00"/>
          <w:sz w:val="20"/>
          <w:szCs w:val="20"/>
        </w:rPr>
        <w:br/>
      </w:r>
      <w:r>
        <w:rPr>
          <w:rFonts w:ascii="Verdana" w:eastAsia="Times New Roman" w:hAnsi="Verdana"/>
          <w:color w:val="191E00"/>
          <w:sz w:val="20"/>
          <w:szCs w:val="20"/>
        </w:rPr>
        <w:lastRenderedPageBreak/>
        <w:t>Sound Recordist: Lambros Govatzis</w:t>
      </w:r>
      <w:r>
        <w:rPr>
          <w:rFonts w:ascii="Verdana" w:eastAsia="Times New Roman" w:hAnsi="Verdana"/>
          <w:color w:val="191E00"/>
          <w:sz w:val="20"/>
          <w:szCs w:val="20"/>
        </w:rPr>
        <w:br/>
        <w:t xml:space="preserve">Editor: Thanasis Papathanasiou </w:t>
      </w:r>
    </w:p>
    <w:p w14:paraId="4AEAC9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2A4B70">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87C33E" w14:textId="77777777">
        <w:trPr>
          <w:tblCellSpacing w:w="0" w:type="dxa"/>
        </w:trPr>
        <w:tc>
          <w:tcPr>
            <w:tcW w:w="2500" w:type="pct"/>
            <w:vAlign w:val="center"/>
            <w:hideMark/>
          </w:tcPr>
          <w:p w14:paraId="2C34E8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04D369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59EA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9CB311" wp14:editId="458E99E6">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77CE34" w14:textId="77777777" w:rsidR="00000000" w:rsidRDefault="00000000">
      <w:pPr>
        <w:divId w:val="664475733"/>
        <w:rPr>
          <w:rFonts w:ascii="Verdana" w:eastAsia="Times New Roman" w:hAnsi="Verdana"/>
          <w:color w:val="191E00"/>
          <w:sz w:val="20"/>
          <w:szCs w:val="20"/>
        </w:rPr>
      </w:pPr>
      <w:r>
        <w:rPr>
          <w:rFonts w:ascii="Verdana" w:eastAsia="Times New Roman" w:hAnsi="Verdana"/>
          <w:color w:val="191E00"/>
          <w:sz w:val="20"/>
          <w:szCs w:val="20"/>
        </w:rPr>
        <w:t>Series of cultural and historical documentaries.</w:t>
      </w:r>
    </w:p>
    <w:p w14:paraId="4F2E6F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Revival of Ancient Drama: The Tradition of the National Theatre and Alexis Minotis</w:t>
      </w:r>
      <w:r>
        <w:rPr>
          <w:rFonts w:ascii="Verdana" w:eastAsia="Times New Roman" w:hAnsi="Verdana"/>
          <w:color w:val="191E00"/>
          <w:sz w:val="20"/>
          <w:szCs w:val="20"/>
        </w:rPr>
        <w:t xml:space="preserve"> </w:t>
      </w:r>
    </w:p>
    <w:p w14:paraId="4366BDC8" w14:textId="77777777" w:rsidR="00000000" w:rsidRDefault="00000000">
      <w:pPr>
        <w:divId w:val="60032413"/>
        <w:rPr>
          <w:rFonts w:ascii="Verdana" w:eastAsia="Times New Roman" w:hAnsi="Verdana"/>
          <w:color w:val="191E00"/>
          <w:sz w:val="20"/>
          <w:szCs w:val="20"/>
        </w:rPr>
      </w:pPr>
      <w:r>
        <w:rPr>
          <w:rFonts w:ascii="Verdana" w:eastAsia="Times New Roman" w:hAnsi="Verdana"/>
          <w:color w:val="191E00"/>
          <w:sz w:val="20"/>
          <w:szCs w:val="20"/>
        </w:rPr>
        <w:t>This episode focuses on the journey of the National Theatre through the eyes of Alexis Minotis and his close associates.</w:t>
      </w:r>
    </w:p>
    <w:p w14:paraId="578B71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97D9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B2D6D0">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96DC69" w14:textId="77777777">
        <w:trPr>
          <w:tblCellSpacing w:w="0" w:type="dxa"/>
        </w:trPr>
        <w:tc>
          <w:tcPr>
            <w:tcW w:w="2500" w:type="pct"/>
            <w:vAlign w:val="center"/>
            <w:hideMark/>
          </w:tcPr>
          <w:p w14:paraId="2B8480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54E22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9293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93AB391" w14:textId="77777777" w:rsidR="00000000" w:rsidRDefault="00000000">
      <w:pPr>
        <w:divId w:val="37909001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C07AF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F0E5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E79D44">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E05E77" w14:textId="77777777">
        <w:trPr>
          <w:tblCellSpacing w:w="0" w:type="dxa"/>
        </w:trPr>
        <w:tc>
          <w:tcPr>
            <w:tcW w:w="2500" w:type="pct"/>
            <w:vAlign w:val="center"/>
            <w:hideMark/>
          </w:tcPr>
          <w:p w14:paraId="3DA433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5F674C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94B1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Sunday at the Village Again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88F9EB" wp14:editId="42E87966">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4D77E1FE" w14:textId="77777777" w:rsidR="00000000" w:rsidRDefault="00000000">
      <w:pPr>
        <w:divId w:val="638923432"/>
        <w:rPr>
          <w:rFonts w:ascii="Verdana" w:eastAsia="Times New Roman" w:hAnsi="Verdana"/>
          <w:color w:val="191E00"/>
          <w:sz w:val="20"/>
          <w:szCs w:val="20"/>
        </w:rPr>
      </w:pPr>
      <w:r>
        <w:rPr>
          <w:rFonts w:ascii="Verdana" w:eastAsia="Times New Roman" w:hAnsi="Verdana"/>
          <w:color w:val="191E00"/>
          <w:sz w:val="20"/>
          <w:szCs w:val="20"/>
        </w:rPr>
        <w:t>Another fascinating journey begins in Karavas, Kythera, and seems endless – fortunately – as the villages are countless and the invitations from Cultural Associations keep coming. Now in its fifth season, the show stays true to its philosophy: mapping culture – past and present – in places that grow smaller year after year. Yet the village remains a vibrant hub of life and well-being. Kostis Zafirakis travels and captures the stories of the people, the distinctive character of each village, its culture, its economy, and its festivities. An endless journey indeed, from the Great Meadows of Paiko to Perachora in Corinth, from Aidonia in Preveza to Karyofytos in Xanthi, from the Agrafa Shelter in Lefkopigi, Kozani, to Ambelakia in Thessaly and Theodoriana in Arta, from Crete to Epirus, and from the Peloponnese to Evros. Customs, roots, the future, concerns, dreams, feasts, songs, and conversations—all reflecting the authenticity and perseverance of those who choose to live and create in the village.</w:t>
      </w:r>
    </w:p>
    <w:p w14:paraId="0B25B9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"Rodavgi of Arta"</w:t>
      </w:r>
      <w:r>
        <w:rPr>
          <w:rFonts w:ascii="Verdana" w:eastAsia="Times New Roman" w:hAnsi="Verdana"/>
          <w:color w:val="191E00"/>
          <w:sz w:val="20"/>
          <w:szCs w:val="20"/>
        </w:rPr>
        <w:t xml:space="preserve"> </w:t>
      </w:r>
    </w:p>
    <w:p w14:paraId="414635A7" w14:textId="77777777" w:rsidR="00000000" w:rsidRDefault="00000000">
      <w:pPr>
        <w:divId w:val="1916209319"/>
        <w:rPr>
          <w:rFonts w:ascii="Verdana" w:eastAsia="Times New Roman" w:hAnsi="Verdana"/>
          <w:color w:val="191E00"/>
          <w:sz w:val="20"/>
          <w:szCs w:val="20"/>
        </w:rPr>
      </w:pPr>
      <w:r>
        <w:rPr>
          <w:rFonts w:ascii="Verdana" w:eastAsia="Times New Roman" w:hAnsi="Verdana"/>
          <w:color w:val="191E00"/>
          <w:sz w:val="20"/>
          <w:szCs w:val="20"/>
        </w:rPr>
        <w:t>The sunrise here is a remarkable event, as the name Rodavgi translates to "the rose of the dawn." The surrounding horizon unfolds like a cinematic panorama, featuring views of Xerovouni, Pournari Lake, Eastern Tzoumerka, and Pistiana. At the heart of the village stands the church of Agia Paraskevi, a structure built by the renowned craftsmen of Epirus. Throughout the journey, Kostis explores the scenic beauty of the landscape, from the wild chestnut forests and the "chestnut road" to the legendary church of Agios Georgios in Pistiana. He also delves into the Kagelari dance, local culinary traditions, and the various secrets of the village. Meanwhile, new residents share the reasons behind their commitment to staying in the area.</w:t>
      </w:r>
      <w:r>
        <w:rPr>
          <w:rFonts w:ascii="Verdana" w:eastAsia="Times New Roman" w:hAnsi="Verdana"/>
          <w:color w:val="191E00"/>
          <w:sz w:val="20"/>
          <w:szCs w:val="20"/>
        </w:rPr>
        <w:br/>
      </w:r>
      <w:r>
        <w:rPr>
          <w:rFonts w:ascii="Verdana" w:eastAsia="Times New Roman" w:hAnsi="Verdana"/>
          <w:color w:val="191E00"/>
          <w:sz w:val="20"/>
          <w:szCs w:val="20"/>
        </w:rPr>
        <w:lastRenderedPageBreak/>
        <w:t>The program’s celebration highlights the musical heritage of Epirus, using traditional songs and dances as a bridge connecting the past, present, and future.</w:t>
      </w:r>
    </w:p>
    <w:p w14:paraId="3D8518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Zafirakis</w:t>
      </w:r>
      <w:r>
        <w:rPr>
          <w:rFonts w:ascii="Verdana" w:eastAsia="Times New Roman" w:hAnsi="Verdana"/>
          <w:color w:val="191E00"/>
          <w:sz w:val="20"/>
          <w:szCs w:val="20"/>
        </w:rPr>
        <w:br/>
        <w:t>Script / Editor-in-Chief: Kostis Zafeirakis</w:t>
      </w:r>
      <w:r>
        <w:rPr>
          <w:rFonts w:ascii="Verdana" w:eastAsia="Times New Roman" w:hAnsi="Verdana"/>
          <w:color w:val="191E00"/>
          <w:sz w:val="20"/>
          <w:szCs w:val="20"/>
        </w:rPr>
        <w:br/>
        <w:t>Direction: Kostas Avgeris</w:t>
      </w:r>
      <w:r>
        <w:rPr>
          <w:rFonts w:ascii="Verdana" w:eastAsia="Times New Roman" w:hAnsi="Verdana"/>
          <w:color w:val="191E00"/>
          <w:sz w:val="20"/>
          <w:szCs w:val="20"/>
        </w:rPr>
        <w:br/>
        <w:t>Cinematography: Dionysis Petroutsopoulos</w:t>
      </w:r>
      <w:r>
        <w:rPr>
          <w:rFonts w:ascii="Verdana" w:eastAsia="Times New Roman" w:hAnsi="Verdana"/>
          <w:color w:val="191E00"/>
          <w:sz w:val="20"/>
          <w:szCs w:val="20"/>
        </w:rPr>
        <w:br/>
        <w:t>Camera Operators: Dionysis Petroutsopoulos, Makis Peskelidis, Matja Peic, Kostas Avgeris</w:t>
      </w:r>
      <w:r>
        <w:rPr>
          <w:rFonts w:ascii="Verdana" w:eastAsia="Times New Roman" w:hAnsi="Verdana"/>
          <w:color w:val="191E00"/>
          <w:sz w:val="20"/>
          <w:szCs w:val="20"/>
        </w:rPr>
        <w:br/>
        <w:t>Aerial Shots: Matja Peic</w:t>
      </w:r>
      <w:r>
        <w:rPr>
          <w:rFonts w:ascii="Verdana" w:eastAsia="Times New Roman" w:hAnsi="Verdana"/>
          <w:color w:val="191E00"/>
          <w:sz w:val="20"/>
          <w:szCs w:val="20"/>
        </w:rPr>
        <w:br/>
        <w:t>Sound: Tanya Jones</w:t>
      </w:r>
      <w:r>
        <w:rPr>
          <w:rFonts w:ascii="Verdana" w:eastAsia="Times New Roman" w:hAnsi="Verdana"/>
          <w:color w:val="191E00"/>
          <w:sz w:val="20"/>
          <w:szCs w:val="20"/>
        </w:rPr>
        <w:br/>
        <w:t>Graphic Design: Thanasis Georgiou</w:t>
      </w:r>
      <w:r>
        <w:rPr>
          <w:rFonts w:ascii="Verdana" w:eastAsia="Times New Roman" w:hAnsi="Verdana"/>
          <w:color w:val="191E00"/>
          <w:sz w:val="20"/>
          <w:szCs w:val="20"/>
        </w:rPr>
        <w:br/>
        <w:t>Editing / Post-production: Ektoras Molyviatis</w:t>
      </w:r>
      <w:r>
        <w:rPr>
          <w:rFonts w:ascii="Verdana" w:eastAsia="Times New Roman" w:hAnsi="Verdana"/>
          <w:color w:val="191E00"/>
          <w:sz w:val="20"/>
          <w:szCs w:val="20"/>
        </w:rPr>
        <w:br/>
        <w:t>Creative Producer: Giouli Papaoikonomou</w:t>
      </w:r>
      <w:r>
        <w:rPr>
          <w:rFonts w:ascii="Verdana" w:eastAsia="Times New Roman" w:hAnsi="Verdana"/>
          <w:color w:val="191E00"/>
          <w:sz w:val="20"/>
          <w:szCs w:val="20"/>
        </w:rPr>
        <w:br/>
        <w:t xml:space="preserve">Production Management: Christina Gkoleka </w:t>
      </w:r>
    </w:p>
    <w:p w14:paraId="361B98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860D67">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200FC5" w14:textId="77777777">
        <w:trPr>
          <w:tblCellSpacing w:w="0" w:type="dxa"/>
        </w:trPr>
        <w:tc>
          <w:tcPr>
            <w:tcW w:w="2500" w:type="pct"/>
            <w:vAlign w:val="center"/>
            <w:hideMark/>
          </w:tcPr>
          <w:p w14:paraId="5BBBAE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4A1EBC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09A7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Greek Land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BD0FF9" wp14:editId="401A7822">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0A595C56" w14:textId="77777777" w:rsidR="00000000" w:rsidRDefault="00000000">
      <w:pPr>
        <w:divId w:val="2106614123"/>
        <w:rPr>
          <w:rFonts w:ascii="Verdana" w:eastAsia="Times New Roman" w:hAnsi="Verdana"/>
          <w:color w:val="191E00"/>
          <w:sz w:val="20"/>
          <w:szCs w:val="20"/>
        </w:rPr>
      </w:pPr>
      <w:r>
        <w:rPr>
          <w:rFonts w:ascii="Verdana" w:eastAsia="Times New Roman" w:hAnsi="Verdana"/>
          <w:color w:val="191E00"/>
          <w:sz w:val="20"/>
          <w:szCs w:val="20"/>
        </w:rPr>
        <w:t>A half-hour weekly show focusing on the herbs of the Greek land: their history, significance, value in the modern era, and the lost or forgotten folk tradition that accompanies them. It explores the rich Greek nature, seeking people who are connected to it and maintain a lifelong relationship with herbs.</w:t>
      </w:r>
    </w:p>
    <w:p w14:paraId="213809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Chiron’s Cave in Pelion</w:t>
      </w:r>
      <w:r>
        <w:rPr>
          <w:rFonts w:ascii="Verdana" w:eastAsia="Times New Roman" w:hAnsi="Verdana"/>
          <w:color w:val="191E00"/>
          <w:sz w:val="20"/>
          <w:szCs w:val="20"/>
        </w:rPr>
        <w:t xml:space="preserve"> </w:t>
      </w:r>
    </w:p>
    <w:p w14:paraId="7DDE323A" w14:textId="77777777" w:rsidR="00000000" w:rsidRDefault="00000000">
      <w:pPr>
        <w:divId w:val="2094474220"/>
        <w:rPr>
          <w:rFonts w:ascii="Verdana" w:eastAsia="Times New Roman" w:hAnsi="Verdana"/>
          <w:color w:val="191E00"/>
          <w:sz w:val="20"/>
          <w:szCs w:val="20"/>
        </w:rPr>
      </w:pPr>
      <w:r>
        <w:rPr>
          <w:rFonts w:ascii="Verdana" w:eastAsia="Times New Roman" w:hAnsi="Verdana"/>
          <w:color w:val="191E00"/>
          <w:sz w:val="20"/>
          <w:szCs w:val="20"/>
        </w:rPr>
        <w:t>We discover the first spring herbs in Pelion, we visit one of the 3 caves that claim the title of Chiron's residence, as we walk through the cobbled streets of Lafkos and gather fennel, wild lavender and young fern shoots.</w:t>
      </w:r>
    </w:p>
    <w:p w14:paraId="5039D2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Direction: LYDIA KONSTA</w:t>
      </w:r>
      <w:r>
        <w:rPr>
          <w:rFonts w:ascii="Verdana" w:eastAsia="Times New Roman" w:hAnsi="Verdana"/>
          <w:color w:val="191E00"/>
          <w:sz w:val="20"/>
          <w:szCs w:val="20"/>
        </w:rPr>
        <w:br/>
        <w:t>Editor-in-Chief: ZAHARIAS KATIKARIDIS</w:t>
      </w:r>
      <w:r>
        <w:rPr>
          <w:rFonts w:ascii="Verdana" w:eastAsia="Times New Roman" w:hAnsi="Verdana"/>
          <w:color w:val="191E00"/>
          <w:sz w:val="20"/>
          <w:szCs w:val="20"/>
        </w:rPr>
        <w:br/>
        <w:t>Screenplay: ELENI MALOUPA</w:t>
      </w:r>
      <w:r>
        <w:rPr>
          <w:rFonts w:ascii="Verdana" w:eastAsia="Times New Roman" w:hAnsi="Verdana"/>
          <w:color w:val="191E00"/>
          <w:sz w:val="20"/>
          <w:szCs w:val="20"/>
        </w:rPr>
        <w:br/>
        <w:t>Scientific Consultant: GIORGOS KOGIAS</w:t>
      </w:r>
      <w:r>
        <w:rPr>
          <w:rFonts w:ascii="Verdana" w:eastAsia="Times New Roman" w:hAnsi="Verdana"/>
          <w:color w:val="191E00"/>
          <w:sz w:val="20"/>
          <w:szCs w:val="20"/>
        </w:rPr>
        <w:br/>
        <w:t>Director of Photography: TASOS KARADEDOS</w:t>
      </w:r>
      <w:r>
        <w:rPr>
          <w:rFonts w:ascii="Verdana" w:eastAsia="Times New Roman" w:hAnsi="Verdana"/>
          <w:color w:val="191E00"/>
          <w:sz w:val="20"/>
          <w:szCs w:val="20"/>
        </w:rPr>
        <w:br/>
        <w:t>Sound: SIMOS LAZARIDIS</w:t>
      </w:r>
      <w:r>
        <w:rPr>
          <w:rFonts w:ascii="Verdana" w:eastAsia="Times New Roman" w:hAnsi="Verdana"/>
          <w:color w:val="191E00"/>
          <w:sz w:val="20"/>
          <w:szCs w:val="20"/>
        </w:rPr>
        <w:br/>
        <w:t>Sound Mixing: APOSTOLOS KAROULAS</w:t>
      </w:r>
      <w:r>
        <w:rPr>
          <w:rFonts w:ascii="Verdana" w:eastAsia="Times New Roman" w:hAnsi="Verdana"/>
          <w:color w:val="191E00"/>
          <w:sz w:val="20"/>
          <w:szCs w:val="20"/>
        </w:rPr>
        <w:br/>
        <w:t xml:space="preserve">Editing: CHRISTINA GKOLEKA </w:t>
      </w:r>
    </w:p>
    <w:p w14:paraId="555ECC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7F7E6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CC1AE4" w14:textId="77777777">
        <w:trPr>
          <w:tblCellSpacing w:w="0" w:type="dxa"/>
        </w:trPr>
        <w:tc>
          <w:tcPr>
            <w:tcW w:w="2500" w:type="pct"/>
            <w:vAlign w:val="center"/>
            <w:hideMark/>
          </w:tcPr>
          <w:p w14:paraId="30D67A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F386D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305A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90100F0" w14:textId="77777777" w:rsidR="00000000" w:rsidRDefault="00000000">
      <w:pPr>
        <w:divId w:val="92229538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68DC9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7F17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21FFC8">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035440" w14:textId="77777777">
        <w:trPr>
          <w:tblCellSpacing w:w="0" w:type="dxa"/>
        </w:trPr>
        <w:tc>
          <w:tcPr>
            <w:tcW w:w="2500" w:type="pct"/>
            <w:vAlign w:val="center"/>
            <w:hideMark/>
          </w:tcPr>
          <w:p w14:paraId="1EC44D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6BCE14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C3FF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When the Cat's Away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5E4983" wp14:editId="433706B9">
            <wp:extent cx="190500" cy="190500"/>
            <wp:effectExtent l="0" t="0" r="0" b="0"/>
            <wp:docPr id="56" name="Εικόνα 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70' </w:t>
      </w:r>
    </w:p>
    <w:p w14:paraId="283672AA" w14:textId="77777777" w:rsidR="00000000" w:rsidRDefault="00000000">
      <w:pPr>
        <w:divId w:val="1044787595"/>
        <w:rPr>
          <w:rFonts w:ascii="Verdana" w:eastAsia="Times New Roman" w:hAnsi="Verdana"/>
          <w:color w:val="191E00"/>
          <w:sz w:val="20"/>
          <w:szCs w:val="20"/>
        </w:rPr>
      </w:pPr>
      <w:r>
        <w:rPr>
          <w:rFonts w:ascii="Verdana" w:eastAsia="Times New Roman" w:hAnsi="Verdana"/>
          <w:color w:val="191E00"/>
          <w:sz w:val="20"/>
          <w:szCs w:val="20"/>
        </w:rPr>
        <w:t>1962, Comedy, Duration 70 minutes The family of the shipowner Zemperis decides to go on a short cruise. The household staff, Marigo, Ellie, and Loukas, take the opportunity for one night to experience the "high life" by going to the bouzouki club. A wealthy regular patron of the club is enchanted by Ellie and, believing she is the shipowner's daughter, pretends to be the club's singer to win her over. But mishaps and misunderstandings are bound to arise, especially when the real singer, who happens to be on the cruise ship, falls in love with the actual daughter of the shipowner.</w:t>
      </w:r>
    </w:p>
    <w:p w14:paraId="4BD9B3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Alekos Sakellarios. </w:t>
      </w:r>
      <w:r>
        <w:rPr>
          <w:rFonts w:ascii="Verdana" w:eastAsia="Times New Roman" w:hAnsi="Verdana"/>
          <w:color w:val="191E00"/>
          <w:sz w:val="20"/>
          <w:szCs w:val="20"/>
        </w:rPr>
        <w:br/>
        <w:t xml:space="preserve">Screenplay: Alekos Sakellarios, Christos Giannakopoulos. </w:t>
      </w:r>
      <w:r>
        <w:rPr>
          <w:rFonts w:ascii="Verdana" w:eastAsia="Times New Roman" w:hAnsi="Verdana"/>
          <w:color w:val="191E00"/>
          <w:sz w:val="20"/>
          <w:szCs w:val="20"/>
        </w:rPr>
        <w:br/>
        <w:t xml:space="preserve">Cinematography: Nikos Gardelis. </w:t>
      </w:r>
      <w:r>
        <w:rPr>
          <w:rFonts w:ascii="Verdana" w:eastAsia="Times New Roman" w:hAnsi="Verdana"/>
          <w:color w:val="191E00"/>
          <w:sz w:val="20"/>
          <w:szCs w:val="20"/>
        </w:rPr>
        <w:br/>
        <w:t xml:space="preserve">Music: Giorgos Mouzakis. </w:t>
      </w:r>
      <w:r>
        <w:rPr>
          <w:rFonts w:ascii="Verdana" w:eastAsia="Times New Roman" w:hAnsi="Verdana"/>
          <w:color w:val="191E00"/>
          <w:sz w:val="20"/>
          <w:szCs w:val="20"/>
        </w:rPr>
        <w:br/>
        <w:t xml:space="preserve">Cast: Vasilis Avlonitis, Rena Vlahopoulou, Floreta Zana, Andreas Douzos, Niki Linardou, Giannis Voyatzis, Giorgos Gavriilidis, Nikos Rizos, Marika Krevvata, Stavros Paravas, Socratis Korres, Dimitris Vorres, Giorgos Xydis, Kostas Bozonis. </w:t>
      </w:r>
    </w:p>
    <w:p w14:paraId="79C479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09D128">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911D4B" w14:textId="77777777">
        <w:trPr>
          <w:tblCellSpacing w:w="0" w:type="dxa"/>
        </w:trPr>
        <w:tc>
          <w:tcPr>
            <w:tcW w:w="2500" w:type="pct"/>
            <w:vAlign w:val="center"/>
            <w:hideMark/>
          </w:tcPr>
          <w:p w14:paraId="01831D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E1DDC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1DC1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First Setting Sun of Summer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A9BF39" wp14:editId="6B19E9C9">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22' </w:t>
      </w:r>
    </w:p>
    <w:p w14:paraId="0C9F53A6" w14:textId="77777777" w:rsidR="00000000" w:rsidRDefault="00000000">
      <w:pPr>
        <w:divId w:val="1910113273"/>
        <w:rPr>
          <w:rFonts w:ascii="Verdana" w:eastAsia="Times New Roman" w:hAnsi="Verdana"/>
          <w:color w:val="191E00"/>
          <w:sz w:val="20"/>
          <w:szCs w:val="20"/>
        </w:rPr>
      </w:pPr>
      <w:r>
        <w:rPr>
          <w:rFonts w:ascii="Verdana" w:eastAsia="Times New Roman" w:hAnsi="Verdana"/>
          <w:color w:val="191E00"/>
          <w:sz w:val="20"/>
          <w:szCs w:val="20"/>
        </w:rPr>
        <w:t>Short Film. Duration: 22 min. Summer, early 2000s. A young boy arrives at his grandparents’ house in a small seaside village. Summertime is finally on! Keeping him company during his carefree summer days, is the mysterious “witch”, a self-isolated elderly woman living in an old house by the sea. When one day the woman is no longer there, the boy will turn his gaze, for the first time, to the light of the setting sun.</w:t>
      </w:r>
    </w:p>
    <w:p w14:paraId="5758B9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Written and Directed by: Asteris Tziolas </w:t>
      </w:r>
      <w:r>
        <w:rPr>
          <w:rFonts w:ascii="Verdana" w:eastAsia="Times New Roman" w:hAnsi="Verdana"/>
          <w:color w:val="191E00"/>
          <w:sz w:val="20"/>
          <w:szCs w:val="20"/>
        </w:rPr>
        <w:br/>
        <w:t xml:space="preserve">Actors: Pavlos-Ermis Fragkos, Konstantina Eleni Bahari, Zoya Sevastianou. </w:t>
      </w:r>
    </w:p>
    <w:p w14:paraId="01DCFE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2ABC6E">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C06B2F" w14:textId="77777777">
        <w:trPr>
          <w:tblCellSpacing w:w="0" w:type="dxa"/>
        </w:trPr>
        <w:tc>
          <w:tcPr>
            <w:tcW w:w="2500" w:type="pct"/>
            <w:vAlign w:val="center"/>
            <w:hideMark/>
          </w:tcPr>
          <w:p w14:paraId="16097B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4CD0E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DCD2A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338B0034" w14:textId="77777777" w:rsidR="00000000" w:rsidRDefault="00000000">
      <w:pPr>
        <w:divId w:val="805784499"/>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6939E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2676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8B9DE7">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47D3AC" w14:textId="77777777">
        <w:trPr>
          <w:tblCellSpacing w:w="0" w:type="dxa"/>
        </w:trPr>
        <w:tc>
          <w:tcPr>
            <w:tcW w:w="2500" w:type="pct"/>
            <w:vAlign w:val="center"/>
            <w:hideMark/>
          </w:tcPr>
          <w:p w14:paraId="16AF8C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67ACB9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906A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Only You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358DDE" wp14:editId="0A906DAB">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2006</w:t>
      </w:r>
    </w:p>
    <w:p w14:paraId="0D5CAFA8" w14:textId="77777777" w:rsidR="00000000" w:rsidRDefault="00000000">
      <w:pPr>
        <w:divId w:val="1085226523"/>
        <w:rPr>
          <w:rFonts w:ascii="Verdana" w:eastAsia="Times New Roman" w:hAnsi="Verdana"/>
          <w:color w:val="191E00"/>
          <w:sz w:val="20"/>
          <w:szCs w:val="20"/>
        </w:rPr>
      </w:pPr>
      <w:r>
        <w:rPr>
          <w:rFonts w:ascii="Verdana" w:eastAsia="Times New Roman" w:hAnsi="Verdana"/>
          <w:color w:val="191E00"/>
          <w:sz w:val="20"/>
          <w:szCs w:val="20"/>
        </w:rPr>
        <w:lastRenderedPageBreak/>
        <w:t>Social-romantic series.</w:t>
      </w:r>
      <w:r>
        <w:rPr>
          <w:rFonts w:ascii="Verdana" w:eastAsia="Times New Roman" w:hAnsi="Verdana"/>
          <w:color w:val="191E00"/>
          <w:sz w:val="20"/>
          <w:szCs w:val="20"/>
        </w:rPr>
        <w:br/>
        <w:t>Mantia, a young and rising folk singer, meets Alexis, a charming musicologist who has left Athens and lives on the island selling jewelry. Two different worlds come together and love will blossom when Mantia visits Alexis's island to shoot a video clip.</w:t>
      </w:r>
    </w:p>
    <w:p w14:paraId="37CB7A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15 </w:t>
      </w:r>
    </w:p>
    <w:p w14:paraId="1420A822" w14:textId="77777777" w:rsidR="00000000" w:rsidRDefault="00000000">
      <w:pPr>
        <w:divId w:val="571819511"/>
        <w:rPr>
          <w:rFonts w:ascii="Verdana" w:eastAsia="Times New Roman" w:hAnsi="Verdana"/>
          <w:color w:val="191E00"/>
          <w:sz w:val="20"/>
          <w:szCs w:val="20"/>
        </w:rPr>
      </w:pPr>
      <w:r>
        <w:rPr>
          <w:rFonts w:ascii="Verdana" w:eastAsia="Times New Roman" w:hAnsi="Verdana"/>
          <w:color w:val="191E00"/>
          <w:sz w:val="20"/>
          <w:szCs w:val="20"/>
        </w:rPr>
        <w:t>Kosmas learns about Alexis and Mandia's reunion and reveals it to Stathis, who makes new plans to get his revenge on them. Meanwhile, Alexis and Mandia are experiencing their happiest moments, making alternative plans for a new career for Mandia.</w:t>
      </w:r>
    </w:p>
    <w:p w14:paraId="43DED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Thodoris Atheridis, Zeta Makrypoulia, Antonis Loudaros, Foteini Nemiri, Haris Grigoropoulos, Areti Ntaliou, Foteini Tsakiri, Giorgos Kormanos, Maria Papoulia, Rosemary Peraki, Sotiris Tzimopoulos, Stelios Goutis, Aliki Alexandraki, Mary Chalkia Script: Sotiris Tzimopoulos</w:t>
      </w:r>
      <w:r>
        <w:rPr>
          <w:rFonts w:ascii="Verdana" w:eastAsia="Times New Roman" w:hAnsi="Verdana"/>
          <w:color w:val="191E00"/>
          <w:sz w:val="20"/>
          <w:szCs w:val="20"/>
        </w:rPr>
        <w:br/>
        <w:t>Original music: Grigoris Petrakos</w:t>
      </w:r>
      <w:r>
        <w:rPr>
          <w:rFonts w:ascii="Verdana" w:eastAsia="Times New Roman" w:hAnsi="Verdana"/>
          <w:color w:val="191E00"/>
          <w:sz w:val="20"/>
          <w:szCs w:val="20"/>
        </w:rPr>
        <w:br/>
        <w:t xml:space="preserve">Direction: Panagiotis Koutras </w:t>
      </w:r>
    </w:p>
    <w:p w14:paraId="57AA8F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CC01E0">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753DFF" w14:textId="77777777">
        <w:trPr>
          <w:tblCellSpacing w:w="0" w:type="dxa"/>
        </w:trPr>
        <w:tc>
          <w:tcPr>
            <w:tcW w:w="2500" w:type="pct"/>
            <w:vAlign w:val="center"/>
            <w:hideMark/>
          </w:tcPr>
          <w:p w14:paraId="455378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E3F24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D83D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70D686" wp14:editId="05E2BEF4">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3DABC8C9" w14:textId="77777777" w:rsidR="00000000" w:rsidRDefault="00000000">
      <w:pPr>
        <w:divId w:val="591663868"/>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02429A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3 &amp; 4</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503074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C45C2C">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9DF3AF" w14:textId="77777777">
        <w:trPr>
          <w:tblCellSpacing w:w="0" w:type="dxa"/>
        </w:trPr>
        <w:tc>
          <w:tcPr>
            <w:tcW w:w="2500" w:type="pct"/>
            <w:vAlign w:val="center"/>
            <w:hideMark/>
          </w:tcPr>
          <w:p w14:paraId="6DF086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News / News Bulletin </w:t>
            </w:r>
          </w:p>
        </w:tc>
        <w:tc>
          <w:tcPr>
            <w:tcW w:w="2500" w:type="pct"/>
            <w:vAlign w:val="center"/>
            <w:hideMark/>
          </w:tcPr>
          <w:p w14:paraId="3F7005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9A58D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94F08E5" w14:textId="77777777" w:rsidR="00000000" w:rsidRDefault="00000000">
      <w:pPr>
        <w:divId w:val="14427579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8151C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EF3B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10F368">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BFF919" w14:textId="77777777">
        <w:trPr>
          <w:tblCellSpacing w:w="0" w:type="dxa"/>
        </w:trPr>
        <w:tc>
          <w:tcPr>
            <w:tcW w:w="2500" w:type="pct"/>
            <w:vAlign w:val="center"/>
            <w:hideMark/>
          </w:tcPr>
          <w:p w14:paraId="00C71A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715004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C3FE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of Our Lives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569415" wp14:editId="4B7B9F0D">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9F583D4" w14:textId="77777777" w:rsidR="00000000" w:rsidRDefault="00000000">
      <w:pPr>
        <w:divId w:val="146635957"/>
        <w:rPr>
          <w:rFonts w:ascii="Verdana" w:eastAsia="Times New Roman" w:hAnsi="Verdana"/>
          <w:color w:val="191E00"/>
          <w:sz w:val="20"/>
          <w:szCs w:val="20"/>
        </w:rPr>
      </w:pPr>
      <w:r>
        <w:rPr>
          <w:rFonts w:ascii="Verdana" w:eastAsia="Times New Roman" w:hAnsi="Verdana"/>
          <w:color w:val="191E00"/>
          <w:sz w:val="20"/>
          <w:szCs w:val="20"/>
        </w:rPr>
        <w:t xml:space="preserve">A 3-episode documentary series, ERT production 2025. ERT follows the journey and work of the 130 volunteers of the Aegean Team, who cross the waves to bring real care and hope to the residents of Greece’s remote border islands through medical, informational, construction, educational, and cultural initiatives. Schoinoussa, Kinaros, Kimolos, Thirasia, Ios, Amorgos, Irakleia, Koufonisi — waypoints of human encounter where solidarity takes shape and the heart of Greece beats strongly. </w:t>
      </w:r>
    </w:p>
    <w:p w14:paraId="2ACF06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"Bridging the Distance"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63337639" w14:textId="77777777" w:rsidR="00000000" w:rsidRDefault="00000000">
      <w:pPr>
        <w:divId w:val="1735736053"/>
        <w:rPr>
          <w:rFonts w:ascii="Verdana" w:eastAsia="Times New Roman" w:hAnsi="Verdana"/>
          <w:color w:val="191E00"/>
          <w:sz w:val="20"/>
          <w:szCs w:val="20"/>
        </w:rPr>
      </w:pPr>
      <w:r>
        <w:rPr>
          <w:rFonts w:ascii="Verdana" w:eastAsia="Times New Roman" w:hAnsi="Verdana"/>
          <w:color w:val="191E00"/>
          <w:sz w:val="20"/>
          <w:szCs w:val="20"/>
        </w:rPr>
        <w:t>The second episode, titled "Bridging the Distance", follows the journey of volunteers who cross the Aegean to support those who remain—the residents of Greece’s remote island communities.</w:t>
      </w:r>
    </w:p>
    <w:p w14:paraId="484B46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Script – Direction: Paraskevi Kostaki Production Manager: Argyris Doumplatzis Narration – Journalistic Editing: Andreas Stamatopoulos Texts: Dimitris Dragogias Cinematography: Stergios Tsifoutis, Antonis Katsougianopoulos Drone/FPV Operator: Antonis Katsougianopoulos Sound – Mixing: Giannis Tsitiridis Editing: Giannis Gogos, Anastasia Daskalaki, Vasilis Digkolis, Stylianos Kafetzakis, Sofia Mpammpami, Panagiotis Poursidis Opening Theme Design: Alexandros Kantoros Graphics: Christina Katakalou, Giannis Aaron Trailer – Colorist: Panagiotis Trapezanlidis </w:t>
      </w:r>
      <w:r>
        <w:rPr>
          <w:rFonts w:ascii="Verdana" w:eastAsia="Times New Roman" w:hAnsi="Verdana"/>
          <w:color w:val="191E00"/>
          <w:sz w:val="20"/>
          <w:szCs w:val="20"/>
        </w:rPr>
        <w:br/>
      </w:r>
    </w:p>
    <w:p w14:paraId="0ACEC0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91A31E">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3458B4" w14:textId="77777777">
        <w:trPr>
          <w:tblCellSpacing w:w="0" w:type="dxa"/>
        </w:trPr>
        <w:tc>
          <w:tcPr>
            <w:tcW w:w="2500" w:type="pct"/>
            <w:vAlign w:val="center"/>
            <w:hideMark/>
          </w:tcPr>
          <w:p w14:paraId="38B503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1355F212" w14:textId="77777777" w:rsidR="00000000" w:rsidRDefault="00000000">
            <w:pPr>
              <w:rPr>
                <w:rFonts w:ascii="Verdana" w:eastAsia="Times New Roman" w:hAnsi="Verdana"/>
                <w:color w:val="191E00"/>
                <w:sz w:val="20"/>
                <w:szCs w:val="20"/>
              </w:rPr>
            </w:pPr>
          </w:p>
        </w:tc>
      </w:tr>
    </w:tbl>
    <w:p w14:paraId="6A3BEC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2B973B" wp14:editId="79558A65">
            <wp:extent cx="190500" cy="190500"/>
            <wp:effectExtent l="0" t="0" r="0" b="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7DE4F56" w14:textId="77777777" w:rsidR="00000000" w:rsidRDefault="00000000">
      <w:pPr>
        <w:divId w:val="151605863"/>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469643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Woman in Rebetiko and Laiko Song</w:t>
      </w:r>
      <w:r>
        <w:rPr>
          <w:rFonts w:ascii="Verdana" w:eastAsia="Times New Roman" w:hAnsi="Verdana"/>
          <w:color w:val="191E00"/>
          <w:sz w:val="20"/>
          <w:szCs w:val="20"/>
        </w:rPr>
        <w:t xml:space="preserve"> </w:t>
      </w:r>
    </w:p>
    <w:p w14:paraId="0D9CD4C5" w14:textId="77777777" w:rsidR="00000000" w:rsidRDefault="00000000">
      <w:pPr>
        <w:divId w:val="1614285141"/>
        <w:rPr>
          <w:rFonts w:ascii="Verdana" w:eastAsia="Times New Roman" w:hAnsi="Verdana"/>
          <w:color w:val="191E00"/>
          <w:sz w:val="20"/>
          <w:szCs w:val="20"/>
        </w:rPr>
      </w:pPr>
      <w:r>
        <w:rPr>
          <w:rFonts w:ascii="Verdana" w:eastAsia="Times New Roman" w:hAnsi="Verdana"/>
          <w:color w:val="191E00"/>
          <w:sz w:val="20"/>
          <w:szCs w:val="20"/>
        </w:rPr>
        <w:t>"Salt of the Earth" is dedicated to four great folk singers who left their mark on an era: Roza Eskenazi, Rita Abatzi, Stella Haskil, and Marika Ninou.</w:t>
      </w:r>
    </w:p>
    <w:p w14:paraId="549B49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Lambros Liavas </w:t>
      </w:r>
    </w:p>
    <w:p w14:paraId="646D2A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AB4E55">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F06DC7" w14:textId="77777777">
        <w:trPr>
          <w:tblCellSpacing w:w="0" w:type="dxa"/>
        </w:trPr>
        <w:tc>
          <w:tcPr>
            <w:tcW w:w="2500" w:type="pct"/>
            <w:vAlign w:val="center"/>
            <w:hideMark/>
          </w:tcPr>
          <w:p w14:paraId="4B0654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Biography </w:t>
            </w:r>
          </w:p>
        </w:tc>
        <w:tc>
          <w:tcPr>
            <w:tcW w:w="2500" w:type="pct"/>
            <w:vAlign w:val="center"/>
            <w:hideMark/>
          </w:tcPr>
          <w:p w14:paraId="4CF097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B03D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(2021)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E906A6" wp14:editId="1DB0B3C5">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22848BB" w14:textId="77777777" w:rsidR="00000000" w:rsidRDefault="00000000">
      <w:pPr>
        <w:divId w:val="1196583381"/>
        <w:rPr>
          <w:rFonts w:ascii="Verdana" w:eastAsia="Times New Roman" w:hAnsi="Verdana"/>
          <w:color w:val="191E00"/>
          <w:sz w:val="20"/>
          <w:szCs w:val="20"/>
        </w:rPr>
      </w:pPr>
      <w:r>
        <w:rPr>
          <w:rFonts w:ascii="Verdana" w:eastAsia="Times New Roman" w:hAnsi="Verdana"/>
          <w:color w:val="191E00"/>
          <w:sz w:val="20"/>
          <w:szCs w:val="20"/>
        </w:rPr>
        <w:t>For another year, the "Monogramma" records, for the 39th year in its own unique way, the individuals who have marked with their presence and work the intellectual, cultural, and artistic journey of our land.</w:t>
      </w:r>
    </w:p>
    <w:p w14:paraId="1E7B16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"Grigoris Valtinos, actor"</w:t>
      </w:r>
      <w:r>
        <w:rPr>
          <w:rFonts w:ascii="Verdana" w:eastAsia="Times New Roman" w:hAnsi="Verdana"/>
          <w:color w:val="191E00"/>
          <w:sz w:val="20"/>
          <w:szCs w:val="20"/>
        </w:rPr>
        <w:t xml:space="preserve"> </w:t>
      </w:r>
    </w:p>
    <w:p w14:paraId="730DEFC5" w14:textId="77777777" w:rsidR="00000000" w:rsidRDefault="00000000">
      <w:pPr>
        <w:divId w:val="844629334"/>
        <w:rPr>
          <w:rFonts w:ascii="Verdana" w:eastAsia="Times New Roman" w:hAnsi="Verdana"/>
          <w:color w:val="191E00"/>
          <w:sz w:val="20"/>
          <w:szCs w:val="20"/>
        </w:rPr>
      </w:pPr>
      <w:r>
        <w:rPr>
          <w:rFonts w:ascii="Verdana" w:eastAsia="Times New Roman" w:hAnsi="Verdana"/>
          <w:color w:val="191E00"/>
          <w:sz w:val="20"/>
          <w:szCs w:val="20"/>
        </w:rPr>
        <w:t>Grigoris Valtinos, an actor of 45 years of continuous, successful and dynamic presence in Greek theatre, recounts his life and career in Monogramma. He studied at the Drama School of the National Theatre of Greece. He was also admitted to Karolos Koun Drama School but "I wanted a more academic education", as he says. Mary Aroni, Eleni Chatziargyri, Stelios Vokovic, Nikos Tzogias, Stratis Karras, Elen Tsoukala, Maria Chors, Spyros Pagiatakis, Tasos Lignadis, Alexis Diamantopoulos, Stefanos Vasileiadis, were the teachers who influenced him a lot.</w:t>
      </w:r>
    </w:p>
    <w:p w14:paraId="78B440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Producer: Giorgos Sgourakis</w:t>
      </w:r>
      <w:r>
        <w:rPr>
          <w:rFonts w:ascii="Verdana" w:eastAsia="Times New Roman" w:hAnsi="Verdana"/>
          <w:color w:val="191E00"/>
          <w:sz w:val="20"/>
          <w:szCs w:val="20"/>
        </w:rPr>
        <w:br/>
        <w:t>Director: Stelios Sgourakis</w:t>
      </w:r>
      <w:r>
        <w:rPr>
          <w:rFonts w:ascii="Verdana" w:eastAsia="Times New Roman" w:hAnsi="Verdana"/>
          <w:color w:val="191E00"/>
          <w:sz w:val="20"/>
          <w:szCs w:val="20"/>
        </w:rPr>
        <w:br/>
        <w:t>Associate Director: Christos Akridas</w:t>
      </w:r>
      <w:r>
        <w:rPr>
          <w:rFonts w:ascii="Verdana" w:eastAsia="Times New Roman" w:hAnsi="Verdana"/>
          <w:color w:val="191E00"/>
          <w:sz w:val="20"/>
          <w:szCs w:val="20"/>
        </w:rPr>
        <w:br/>
        <w:t>Editorial Consultants: Ioanna Kolovou, Antonis Emirzas</w:t>
      </w:r>
      <w:r>
        <w:rPr>
          <w:rFonts w:ascii="Verdana" w:eastAsia="Times New Roman" w:hAnsi="Verdana"/>
          <w:color w:val="191E00"/>
          <w:sz w:val="20"/>
          <w:szCs w:val="20"/>
        </w:rPr>
        <w:br/>
        <w:t>Director of Photography: Mary Gova</w:t>
      </w:r>
      <w:r>
        <w:rPr>
          <w:rFonts w:ascii="Verdana" w:eastAsia="Times New Roman" w:hAnsi="Verdana"/>
          <w:color w:val="191E00"/>
          <w:sz w:val="20"/>
          <w:szCs w:val="20"/>
        </w:rPr>
        <w:br/>
        <w:t>Sound Recordist: Lambros Govatzis</w:t>
      </w:r>
      <w:r>
        <w:rPr>
          <w:rFonts w:ascii="Verdana" w:eastAsia="Times New Roman" w:hAnsi="Verdana"/>
          <w:color w:val="191E00"/>
          <w:sz w:val="20"/>
          <w:szCs w:val="20"/>
        </w:rPr>
        <w:br/>
        <w:t xml:space="preserve">Editor: Thanasis Papathanasiou </w:t>
      </w:r>
    </w:p>
    <w:p w14:paraId="361539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ED5F84">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288255" w14:textId="77777777">
        <w:trPr>
          <w:tblCellSpacing w:w="0" w:type="dxa"/>
        </w:trPr>
        <w:tc>
          <w:tcPr>
            <w:tcW w:w="2500" w:type="pct"/>
            <w:vAlign w:val="center"/>
            <w:hideMark/>
          </w:tcPr>
          <w:p w14:paraId="674AB8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88707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1CC3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76015B" wp14:editId="311EAE97">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A832B68" w14:textId="77777777" w:rsidR="00000000" w:rsidRDefault="00000000">
      <w:pPr>
        <w:divId w:val="187640945"/>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05250E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"Vovousa, Ioannina, Valia Calda shelter"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 </w:t>
      </w:r>
    </w:p>
    <w:p w14:paraId="79B19B4D" w14:textId="77777777" w:rsidR="00000000" w:rsidRDefault="00000000">
      <w:pPr>
        <w:divId w:val="2061978694"/>
        <w:rPr>
          <w:rFonts w:ascii="Verdana" w:eastAsia="Times New Roman" w:hAnsi="Verdana"/>
          <w:color w:val="191E00"/>
          <w:sz w:val="20"/>
          <w:szCs w:val="20"/>
        </w:rPr>
      </w:pPr>
      <w:r>
        <w:rPr>
          <w:rFonts w:ascii="Verdana" w:eastAsia="Times New Roman" w:hAnsi="Verdana"/>
          <w:color w:val="191E00"/>
          <w:sz w:val="20"/>
          <w:szCs w:val="20"/>
        </w:rPr>
        <w:t>Themis and Andreas organise a mushroom hunt in Vovousa, Ioannina, at the shelter of Valia Calda to initiate acquaintances and friends into the world of mushrooms. Van lifers travel to the shelter to experience this extreme adventure. Once there, they meet Takis, who collects wild mushrooms. Before the big day, all the participants attend a mini seminar by Takis, for information about where you can find mushrooms, which mushrooms are dangerous, which are edible and which are not. They split up into groups, get their wicker basket and the adventure begins. Will they be able to pick enough harmless mushrooms, so they can cook and eat?</w:t>
      </w:r>
    </w:p>
    <w:p w14:paraId="2D9FD4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67AC0D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1CA8FB">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9B0656" w14:textId="77777777">
        <w:trPr>
          <w:tblCellSpacing w:w="0" w:type="dxa"/>
        </w:trPr>
        <w:tc>
          <w:tcPr>
            <w:tcW w:w="2500" w:type="pct"/>
            <w:vAlign w:val="center"/>
            <w:hideMark/>
          </w:tcPr>
          <w:p w14:paraId="4E7DCE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B6C58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4ECD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When the Cat's Away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8B5BA8" wp14:editId="544817E5">
            <wp:extent cx="190500" cy="190500"/>
            <wp:effectExtent l="0" t="0" r="0" b="0"/>
            <wp:docPr id="74" name="Εικόνα 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70' </w:t>
      </w:r>
    </w:p>
    <w:p w14:paraId="6E1F8A07" w14:textId="77777777" w:rsidR="00000000" w:rsidRDefault="00000000">
      <w:pPr>
        <w:divId w:val="1169368060"/>
        <w:rPr>
          <w:rFonts w:ascii="Verdana" w:eastAsia="Times New Roman" w:hAnsi="Verdana"/>
          <w:color w:val="191E00"/>
          <w:sz w:val="20"/>
          <w:szCs w:val="20"/>
        </w:rPr>
      </w:pPr>
      <w:r>
        <w:rPr>
          <w:rFonts w:ascii="Verdana" w:eastAsia="Times New Roman" w:hAnsi="Verdana"/>
          <w:color w:val="191E00"/>
          <w:sz w:val="20"/>
          <w:szCs w:val="20"/>
        </w:rPr>
        <w:t>1962, Comedy, Duration 70 minutes The family of the shipowner Zemperis decides to go on a short cruise. The household staff, Marigo, Ellie, and Loukas, take the opportunity for one night to experience the "high life" by going to the bouzouki club. A wealthy regular patron of the club is enchanted by Ellie and, believing she is the shipowner's daughter, pretends to be the club's singer to win her over. But mishaps and misunderstandings are bound to arise, especially when the real singer, who happens to be on the cruise ship, falls in love with the actual daughter of the shipowner.</w:t>
      </w:r>
    </w:p>
    <w:p w14:paraId="4AFF2D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Alekos Sakellarios. </w:t>
      </w:r>
      <w:r>
        <w:rPr>
          <w:rFonts w:ascii="Verdana" w:eastAsia="Times New Roman" w:hAnsi="Verdana"/>
          <w:color w:val="191E00"/>
          <w:sz w:val="20"/>
          <w:szCs w:val="20"/>
        </w:rPr>
        <w:br/>
        <w:t xml:space="preserve">Screenplay: Alekos Sakellarios, Christos Giannakopoulos. </w:t>
      </w:r>
      <w:r>
        <w:rPr>
          <w:rFonts w:ascii="Verdana" w:eastAsia="Times New Roman" w:hAnsi="Verdana"/>
          <w:color w:val="191E00"/>
          <w:sz w:val="20"/>
          <w:szCs w:val="20"/>
        </w:rPr>
        <w:br/>
        <w:t xml:space="preserve">Cinematography: Nikos Gardelis. </w:t>
      </w:r>
      <w:r>
        <w:rPr>
          <w:rFonts w:ascii="Verdana" w:eastAsia="Times New Roman" w:hAnsi="Verdana"/>
          <w:color w:val="191E00"/>
          <w:sz w:val="20"/>
          <w:szCs w:val="20"/>
        </w:rPr>
        <w:br/>
        <w:t xml:space="preserve">Music: Giorgos Mouzakis. </w:t>
      </w:r>
      <w:r>
        <w:rPr>
          <w:rFonts w:ascii="Verdana" w:eastAsia="Times New Roman" w:hAnsi="Verdana"/>
          <w:color w:val="191E00"/>
          <w:sz w:val="20"/>
          <w:szCs w:val="20"/>
        </w:rPr>
        <w:br/>
        <w:t xml:space="preserve">Cast: Vasilis Avlonitis, Rena Vlahopoulou, Floreta Zana, Andreas Douzos, Niki Linardou, Giannis Voyatzis, Giorgos Gavriilidis, Nikos Rizos, Marika Krevvata, Stavros Paravas, Socratis Korres, Dimitris Vorres, Giorgos Xydis, Kostas Bozonis. </w:t>
      </w:r>
    </w:p>
    <w:p w14:paraId="3A71E9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C985A7">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521FB8" w14:textId="77777777">
        <w:trPr>
          <w:tblCellSpacing w:w="0" w:type="dxa"/>
        </w:trPr>
        <w:tc>
          <w:tcPr>
            <w:tcW w:w="2500" w:type="pct"/>
            <w:vAlign w:val="center"/>
            <w:hideMark/>
          </w:tcPr>
          <w:p w14:paraId="3F2A0A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4AD2E2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9797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Greek Land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19533A" wp14:editId="089A9FC8">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06928869" w14:textId="77777777" w:rsidR="00000000" w:rsidRDefault="00000000">
      <w:pPr>
        <w:divId w:val="241257465"/>
        <w:rPr>
          <w:rFonts w:ascii="Verdana" w:eastAsia="Times New Roman" w:hAnsi="Verdana"/>
          <w:color w:val="191E00"/>
          <w:sz w:val="20"/>
          <w:szCs w:val="20"/>
        </w:rPr>
      </w:pPr>
      <w:r>
        <w:rPr>
          <w:rFonts w:ascii="Verdana" w:eastAsia="Times New Roman" w:hAnsi="Verdana"/>
          <w:color w:val="191E00"/>
          <w:sz w:val="20"/>
          <w:szCs w:val="20"/>
        </w:rPr>
        <w:t>A half-hour weekly show focusing on the herbs of the Greek land: their history, significance, value in the modern era, and the lost or forgotten folk tradition that accompanies them. It explores the rich Greek nature, seeking people who are connected to it and maintain a lifelong relationship with herbs.</w:t>
      </w:r>
    </w:p>
    <w:p w14:paraId="3E87D7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Chiron’s Cave in Pelion</w:t>
      </w:r>
      <w:r>
        <w:rPr>
          <w:rFonts w:ascii="Verdana" w:eastAsia="Times New Roman" w:hAnsi="Verdana"/>
          <w:color w:val="191E00"/>
          <w:sz w:val="20"/>
          <w:szCs w:val="20"/>
        </w:rPr>
        <w:t xml:space="preserve"> </w:t>
      </w:r>
    </w:p>
    <w:p w14:paraId="7C733FEA" w14:textId="77777777" w:rsidR="00000000" w:rsidRDefault="00000000">
      <w:pPr>
        <w:divId w:val="536043667"/>
        <w:rPr>
          <w:rFonts w:ascii="Verdana" w:eastAsia="Times New Roman" w:hAnsi="Verdana"/>
          <w:color w:val="191E00"/>
          <w:sz w:val="20"/>
          <w:szCs w:val="20"/>
        </w:rPr>
      </w:pPr>
      <w:r>
        <w:rPr>
          <w:rFonts w:ascii="Verdana" w:eastAsia="Times New Roman" w:hAnsi="Verdana"/>
          <w:color w:val="191E00"/>
          <w:sz w:val="20"/>
          <w:szCs w:val="20"/>
        </w:rPr>
        <w:t>We discover the first spring herbs in Pelion, we visit one of the 3 caves that claim the title of Chiron's residence, as we walk through the cobbled streets of Lafkos and gather fennel, wild lavender and young fern shoots.</w:t>
      </w:r>
    </w:p>
    <w:p w14:paraId="6C67E3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Direction: LYDIA KONSTA</w:t>
      </w:r>
      <w:r>
        <w:rPr>
          <w:rFonts w:ascii="Verdana" w:eastAsia="Times New Roman" w:hAnsi="Verdana"/>
          <w:color w:val="191E00"/>
          <w:sz w:val="20"/>
          <w:szCs w:val="20"/>
        </w:rPr>
        <w:br/>
        <w:t>Editor-in-Chief: ZAHARIAS KATIKARIDIS</w:t>
      </w:r>
      <w:r>
        <w:rPr>
          <w:rFonts w:ascii="Verdana" w:eastAsia="Times New Roman" w:hAnsi="Verdana"/>
          <w:color w:val="191E00"/>
          <w:sz w:val="20"/>
          <w:szCs w:val="20"/>
        </w:rPr>
        <w:br/>
      </w:r>
      <w:r>
        <w:rPr>
          <w:rFonts w:ascii="Verdana" w:eastAsia="Times New Roman" w:hAnsi="Verdana"/>
          <w:color w:val="191E00"/>
          <w:sz w:val="20"/>
          <w:szCs w:val="20"/>
        </w:rPr>
        <w:lastRenderedPageBreak/>
        <w:t>Screenplay: ELENI MALOUPA</w:t>
      </w:r>
      <w:r>
        <w:rPr>
          <w:rFonts w:ascii="Verdana" w:eastAsia="Times New Roman" w:hAnsi="Verdana"/>
          <w:color w:val="191E00"/>
          <w:sz w:val="20"/>
          <w:szCs w:val="20"/>
        </w:rPr>
        <w:br/>
        <w:t>Scientific Consultant: GIORGOS KOGIAS</w:t>
      </w:r>
      <w:r>
        <w:rPr>
          <w:rFonts w:ascii="Verdana" w:eastAsia="Times New Roman" w:hAnsi="Verdana"/>
          <w:color w:val="191E00"/>
          <w:sz w:val="20"/>
          <w:szCs w:val="20"/>
        </w:rPr>
        <w:br/>
        <w:t>Director of Photography: TASOS KARADEDOS</w:t>
      </w:r>
      <w:r>
        <w:rPr>
          <w:rFonts w:ascii="Verdana" w:eastAsia="Times New Roman" w:hAnsi="Verdana"/>
          <w:color w:val="191E00"/>
          <w:sz w:val="20"/>
          <w:szCs w:val="20"/>
        </w:rPr>
        <w:br/>
        <w:t>Sound: SIMOS LAZARIDIS</w:t>
      </w:r>
      <w:r>
        <w:rPr>
          <w:rFonts w:ascii="Verdana" w:eastAsia="Times New Roman" w:hAnsi="Verdana"/>
          <w:color w:val="191E00"/>
          <w:sz w:val="20"/>
          <w:szCs w:val="20"/>
        </w:rPr>
        <w:br/>
        <w:t>Sound Mixing: APOSTOLOS KAROULAS</w:t>
      </w:r>
      <w:r>
        <w:rPr>
          <w:rFonts w:ascii="Verdana" w:eastAsia="Times New Roman" w:hAnsi="Verdana"/>
          <w:color w:val="191E00"/>
          <w:sz w:val="20"/>
          <w:szCs w:val="20"/>
        </w:rPr>
        <w:br/>
        <w:t xml:space="preserve">Editing: CHRISTINA GKOLEKA </w:t>
      </w:r>
    </w:p>
    <w:p w14:paraId="6886EA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F0689D">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C9017C" w14:textId="77777777">
        <w:trPr>
          <w:tblCellSpacing w:w="0" w:type="dxa"/>
        </w:trPr>
        <w:tc>
          <w:tcPr>
            <w:tcW w:w="2500" w:type="pct"/>
            <w:vAlign w:val="center"/>
            <w:hideMark/>
          </w:tcPr>
          <w:p w14:paraId="1AE28D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06BAC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4AC9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729445A" w14:textId="77777777" w:rsidR="00000000" w:rsidRDefault="00000000">
      <w:pPr>
        <w:divId w:val="159674520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53006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75C2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EA2846">
          <v:rect id="_x0000_i1102" style="width:540pt;height:.75pt" o:hralign="center" o:hrstd="t" o:hr="t" fillcolor="#a0a0a0" stroked="f"/>
        </w:pict>
      </w:r>
    </w:p>
    <w:p w14:paraId="36B0A15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12A8D6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08/10/26</w:t>
      </w:r>
    </w:p>
    <w:p w14:paraId="487F79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17EC15">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F3AF2A" w14:textId="77777777">
        <w:trPr>
          <w:tblCellSpacing w:w="0" w:type="dxa"/>
        </w:trPr>
        <w:tc>
          <w:tcPr>
            <w:tcW w:w="2500" w:type="pct"/>
            <w:vAlign w:val="center"/>
            <w:hideMark/>
          </w:tcPr>
          <w:p w14:paraId="5D649E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82C27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93C6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C8B5A0" wp14:editId="13EC865B">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324FEC" w14:textId="77777777" w:rsidR="00000000" w:rsidRDefault="00000000">
      <w:pPr>
        <w:divId w:val="1391688306"/>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4C30F8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0DBA83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EB129E">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617058" w14:textId="77777777">
        <w:trPr>
          <w:tblCellSpacing w:w="0" w:type="dxa"/>
        </w:trPr>
        <w:tc>
          <w:tcPr>
            <w:tcW w:w="2500" w:type="pct"/>
            <w:vAlign w:val="center"/>
            <w:hideMark/>
          </w:tcPr>
          <w:p w14:paraId="474130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AFFEE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1FA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4AA3FD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363521">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8BB6E1" w14:textId="77777777">
        <w:trPr>
          <w:tblCellSpacing w:w="0" w:type="dxa"/>
        </w:trPr>
        <w:tc>
          <w:tcPr>
            <w:tcW w:w="2500" w:type="pct"/>
            <w:vAlign w:val="center"/>
            <w:hideMark/>
          </w:tcPr>
          <w:p w14:paraId="103A6C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C5449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F3B5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A10508" wp14:editId="4A4B0023">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3A7E089C" w14:textId="77777777" w:rsidR="00000000" w:rsidRDefault="00000000">
      <w:pPr>
        <w:divId w:val="1646886591"/>
        <w:rPr>
          <w:rFonts w:ascii="Verdana" w:eastAsia="Times New Roman" w:hAnsi="Verdana"/>
          <w:color w:val="191E00"/>
          <w:sz w:val="20"/>
          <w:szCs w:val="20"/>
        </w:rPr>
      </w:pPr>
      <w:r>
        <w:rPr>
          <w:rFonts w:ascii="Verdana" w:eastAsia="Times New Roman" w:hAnsi="Verdana"/>
          <w:color w:val="191E00"/>
          <w:sz w:val="20"/>
          <w:szCs w:val="20"/>
        </w:rPr>
        <w:t>The "Dangerous" women are coming to talk to us about gender inequalities and the position of women in Greece today.</w:t>
      </w:r>
    </w:p>
    <w:p w14:paraId="101D1B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Dangerous Daily Sexism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47BF18E7" w14:textId="77777777" w:rsidR="00000000" w:rsidRDefault="00000000">
      <w:pPr>
        <w:divId w:val="518738165"/>
        <w:rPr>
          <w:rFonts w:ascii="Verdana" w:eastAsia="Times New Roman" w:hAnsi="Verdana"/>
          <w:color w:val="191E00"/>
          <w:sz w:val="20"/>
          <w:szCs w:val="20"/>
        </w:rPr>
      </w:pPr>
      <w:r>
        <w:rPr>
          <w:rFonts w:ascii="Verdana" w:eastAsia="Times New Roman" w:hAnsi="Verdana"/>
          <w:color w:val="191E00"/>
          <w:sz w:val="20"/>
          <w:szCs w:val="20"/>
        </w:rPr>
        <w:t>We discuss how catalytic the role of everyday sexism ultimately is in the formation of gender stereotypes and pretexts, but also about what we can do to deal with it.</w:t>
      </w:r>
    </w:p>
    <w:p w14:paraId="092B22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DA0D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511EB3">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794922" w14:textId="77777777">
        <w:trPr>
          <w:tblCellSpacing w:w="0" w:type="dxa"/>
        </w:trPr>
        <w:tc>
          <w:tcPr>
            <w:tcW w:w="2500" w:type="pct"/>
            <w:vAlign w:val="center"/>
            <w:hideMark/>
          </w:tcPr>
          <w:p w14:paraId="065479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Sports / Documentary </w:t>
            </w:r>
          </w:p>
        </w:tc>
        <w:tc>
          <w:tcPr>
            <w:tcW w:w="2500" w:type="pct"/>
            <w:vAlign w:val="center"/>
            <w:hideMark/>
          </w:tcPr>
          <w:p w14:paraId="71C396B3" w14:textId="77777777" w:rsidR="00000000" w:rsidRDefault="00000000">
            <w:pPr>
              <w:rPr>
                <w:rFonts w:ascii="Verdana" w:eastAsia="Times New Roman" w:hAnsi="Verdana"/>
                <w:color w:val="191E00"/>
                <w:sz w:val="20"/>
                <w:szCs w:val="20"/>
              </w:rPr>
            </w:pPr>
          </w:p>
        </w:tc>
      </w:tr>
    </w:tbl>
    <w:p w14:paraId="02F7A4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16116F3" w14:textId="77777777" w:rsidR="00000000" w:rsidRDefault="00000000">
      <w:pPr>
        <w:divId w:val="230164499"/>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 xml:space="preserve">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w:t>
      </w:r>
      <w:r>
        <w:rPr>
          <w:rFonts w:ascii="Verdana" w:eastAsia="Times New Roman" w:hAnsi="Verdana"/>
          <w:color w:val="191E00"/>
          <w:sz w:val="20"/>
          <w:szCs w:val="20"/>
        </w:rPr>
        <w:lastRenderedPageBreak/>
        <w:t>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The series engages in conversation with the few surviving descendants of great benefactor families. It seeks the living thread of Hellenism in the present. Each episode unfolds with a focus on a single central 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34BA5D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"Zois Kaplanis – The Zosimas Brothers"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6CA6522F" w14:textId="77777777" w:rsidR="00000000" w:rsidRDefault="00000000">
      <w:pPr>
        <w:divId w:val="1476410309"/>
        <w:rPr>
          <w:rFonts w:ascii="Verdana" w:eastAsia="Times New Roman" w:hAnsi="Verdana"/>
          <w:color w:val="191E00"/>
          <w:sz w:val="20"/>
          <w:szCs w:val="20"/>
        </w:rPr>
      </w:pPr>
      <w:r>
        <w:rPr>
          <w:rFonts w:ascii="Verdana" w:eastAsia="Times New Roman" w:hAnsi="Verdana"/>
          <w:color w:val="191E00"/>
          <w:sz w:val="20"/>
          <w:szCs w:val="20"/>
        </w:rPr>
        <w:t>The series opens with a portrait of Zois Kaplanis and the six Zosimas brothers, tracing their lives and legacy through a journey that spans Ioannina, Metsovo, Bucharest, Kyiv, Nizhyn, and Vienna. The episode brings to light their remarkable contribution to education, cultural preservation, and the safeguarding of Greek heritage, while highlighting their vital role in laying the intellectual and material foundations that would help spark the Greek War of Independence. Their story is not only one of personal success, but one of vision, philanthropy, and unwavering commitment to the collective future of Hellenism.</w:t>
      </w:r>
    </w:p>
    <w:p w14:paraId="43ABC2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presented by: Nikos Megrelis</w:t>
      </w:r>
      <w:r>
        <w:rPr>
          <w:rFonts w:ascii="Verdana" w:eastAsia="Times New Roman" w:hAnsi="Verdana"/>
          <w:color w:val="191E00"/>
          <w:sz w:val="20"/>
          <w:szCs w:val="20"/>
        </w:rPr>
        <w:br/>
        <w:t>Script – Research – Presentation: Erifili Maroniti</w:t>
      </w:r>
      <w:r>
        <w:rPr>
          <w:rFonts w:ascii="Verdana" w:eastAsia="Times New Roman" w:hAnsi="Verdana"/>
          <w:color w:val="191E00"/>
          <w:sz w:val="20"/>
          <w:szCs w:val="20"/>
        </w:rPr>
        <w:br/>
        <w:t>Academic Advisor: Matoula Tomara–Sideri</w:t>
      </w:r>
      <w:r>
        <w:rPr>
          <w:rFonts w:ascii="Verdana" w:eastAsia="Times New Roman" w:hAnsi="Verdana"/>
          <w:color w:val="191E00"/>
          <w:sz w:val="20"/>
          <w:szCs w:val="20"/>
        </w:rPr>
        <w:br/>
      </w:r>
      <w:r>
        <w:rPr>
          <w:rFonts w:ascii="Verdana" w:eastAsia="Times New Roman" w:hAnsi="Verdana"/>
          <w:color w:val="191E00"/>
          <w:sz w:val="20"/>
          <w:szCs w:val="20"/>
        </w:rPr>
        <w:lastRenderedPageBreak/>
        <w:t>Head of Editorial: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r>
    </w:p>
    <w:p w14:paraId="2F5056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1386A7">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19D50B" w14:textId="77777777">
        <w:trPr>
          <w:tblCellSpacing w:w="0" w:type="dxa"/>
        </w:trPr>
        <w:tc>
          <w:tcPr>
            <w:tcW w:w="2500" w:type="pct"/>
            <w:vAlign w:val="center"/>
            <w:hideMark/>
          </w:tcPr>
          <w:p w14:paraId="38239A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8DA3B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0EF2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96F257D" w14:textId="77777777" w:rsidR="00000000" w:rsidRDefault="00000000">
      <w:pPr>
        <w:divId w:val="45078359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7FDE9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2EFE8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219566">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5743E3" w14:textId="77777777">
        <w:trPr>
          <w:tblCellSpacing w:w="0" w:type="dxa"/>
        </w:trPr>
        <w:tc>
          <w:tcPr>
            <w:tcW w:w="2500" w:type="pct"/>
            <w:vAlign w:val="center"/>
            <w:hideMark/>
          </w:tcPr>
          <w:p w14:paraId="08BF75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3400BC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D41F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6D5700" wp14:editId="25AF78E3">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DC0A907" w14:textId="77777777" w:rsidR="00000000" w:rsidRDefault="00000000">
      <w:pPr>
        <w:divId w:val="1220440053"/>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732161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«Metsovo - the fire salamander»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629D1A82" w14:textId="77777777" w:rsidR="00000000" w:rsidRDefault="00000000">
      <w:pPr>
        <w:divId w:val="955793540"/>
        <w:rPr>
          <w:rFonts w:ascii="Verdana" w:eastAsia="Times New Roman" w:hAnsi="Verdana"/>
          <w:color w:val="191E00"/>
          <w:sz w:val="20"/>
          <w:szCs w:val="20"/>
        </w:rPr>
      </w:pPr>
      <w:r>
        <w:rPr>
          <w:rFonts w:ascii="Verdana" w:eastAsia="Times New Roman" w:hAnsi="Verdana"/>
          <w:color w:val="191E00"/>
          <w:sz w:val="20"/>
          <w:szCs w:val="20"/>
        </w:rPr>
        <w:t>Wild Greece continues its journey in the enchanting Metsovo, and the two presenters explore the wild nature as well as the famous fire salamander.</w:t>
      </w:r>
    </w:p>
    <w:p w14:paraId="400EDF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158F7F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BD66CB">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29E0A8" w14:textId="77777777">
        <w:trPr>
          <w:tblCellSpacing w:w="0" w:type="dxa"/>
        </w:trPr>
        <w:tc>
          <w:tcPr>
            <w:tcW w:w="2500" w:type="pct"/>
            <w:vAlign w:val="center"/>
            <w:hideMark/>
          </w:tcPr>
          <w:p w14:paraId="3D19C3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2063A7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9C5D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1D5AC8" wp14:editId="393066C0">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C77A55" w14:textId="77777777" w:rsidR="00000000" w:rsidRDefault="00000000">
      <w:pPr>
        <w:divId w:val="1824159404"/>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lastRenderedPageBreak/>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3FACE8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 other arts"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67548D6B" w14:textId="77777777" w:rsidR="00000000" w:rsidRDefault="00000000">
      <w:pPr>
        <w:divId w:val="1020594841"/>
        <w:rPr>
          <w:rFonts w:ascii="Verdana" w:eastAsia="Times New Roman" w:hAnsi="Verdana"/>
          <w:color w:val="191E00"/>
          <w:sz w:val="20"/>
          <w:szCs w:val="20"/>
        </w:rPr>
      </w:pPr>
      <w:r>
        <w:rPr>
          <w:rFonts w:ascii="Verdana" w:eastAsia="Times New Roman" w:hAnsi="Verdana"/>
          <w:color w:val="191E00"/>
          <w:sz w:val="20"/>
          <w:szCs w:val="20"/>
        </w:rPr>
        <w:t>Hosted by Nikos Kyπουργos, the program features conversations with writer Menis Koumandareas, poet Titos Patrikios, painter Dimitris Mytaras, dancer Maria Kousouni-Fika, choreographer Renato Zanella, conductor Loukas Karytinos, and dancer and choreographer Christina Sougioultzi.</w:t>
      </w:r>
      <w:r>
        <w:rPr>
          <w:rFonts w:ascii="Verdana" w:eastAsia="Times New Roman" w:hAnsi="Verdana"/>
          <w:color w:val="191E00"/>
          <w:sz w:val="20"/>
          <w:szCs w:val="20"/>
        </w:rPr>
        <w:br/>
        <w:t>The episode also includes footage from notable artistic events and performances, including Purgatorio by the dance company «Κι όμως κινείται» readings by Menis Koumandareas and Titos Patrikios from their own works, archival footage of Maria Callas performing in Hamburg in 1959, and a performance of the traditional song "Δώσε θάρρος στο χωριάτη" by the Traditional Music Ensemble of the Pallini Lyceum, among other highlights.</w:t>
      </w:r>
    </w:p>
    <w:p w14:paraId="31C238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02EF55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E2A127">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D21824" w14:textId="77777777">
        <w:trPr>
          <w:tblCellSpacing w:w="0" w:type="dxa"/>
        </w:trPr>
        <w:tc>
          <w:tcPr>
            <w:tcW w:w="2500" w:type="pct"/>
            <w:vAlign w:val="center"/>
            <w:hideMark/>
          </w:tcPr>
          <w:p w14:paraId="32BA71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59AB3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F4CA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20313FE" w14:textId="77777777" w:rsidR="00000000" w:rsidRDefault="00000000">
      <w:pPr>
        <w:divId w:val="201707054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B22CD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1303D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4D20FE">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80E32F" w14:textId="77777777">
        <w:trPr>
          <w:tblCellSpacing w:w="0" w:type="dxa"/>
        </w:trPr>
        <w:tc>
          <w:tcPr>
            <w:tcW w:w="2500" w:type="pct"/>
            <w:vAlign w:val="center"/>
            <w:hideMark/>
          </w:tcPr>
          <w:p w14:paraId="22B5E1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36887F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985A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F7A995" wp14:editId="463195E4">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23DA13E1" w14:textId="77777777" w:rsidR="00000000" w:rsidRDefault="00000000">
      <w:pPr>
        <w:divId w:val="1457407892"/>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r>
      <w:r>
        <w:rPr>
          <w:rFonts w:ascii="Verdana" w:eastAsia="Times New Roman" w:hAnsi="Verdana"/>
          <w:color w:val="191E00"/>
          <w:sz w:val="20"/>
          <w:szCs w:val="20"/>
        </w:rPr>
        <w:lastRenderedPageBreak/>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003971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6</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36C283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5020B8">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BB46A4" w14:textId="77777777">
        <w:trPr>
          <w:tblCellSpacing w:w="0" w:type="dxa"/>
        </w:trPr>
        <w:tc>
          <w:tcPr>
            <w:tcW w:w="2500" w:type="pct"/>
            <w:vAlign w:val="center"/>
            <w:hideMark/>
          </w:tcPr>
          <w:p w14:paraId="5F44317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562A81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91DC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042B54" wp14:editId="32FF125A">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4D4E6F5" w14:textId="77777777" w:rsidR="00000000" w:rsidRDefault="00000000">
      <w:pPr>
        <w:divId w:val="1065032484"/>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36AD18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Nafpaktos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299960BF" w14:textId="77777777" w:rsidR="00000000" w:rsidRDefault="00000000">
      <w:pPr>
        <w:divId w:val="1143161798"/>
        <w:rPr>
          <w:rFonts w:ascii="Verdana" w:eastAsia="Times New Roman" w:hAnsi="Verdana"/>
          <w:color w:val="191E00"/>
          <w:sz w:val="20"/>
          <w:szCs w:val="20"/>
        </w:rPr>
      </w:pPr>
      <w:r>
        <w:rPr>
          <w:rFonts w:ascii="Verdana" w:eastAsia="Times New Roman" w:hAnsi="Verdana"/>
          <w:color w:val="191E00"/>
          <w:sz w:val="20"/>
          <w:szCs w:val="20"/>
        </w:rPr>
        <w:t>In the 4th episode of the 4th season, SELFIE visits Nafpaktos!</w:t>
      </w:r>
    </w:p>
    <w:p w14:paraId="7C2151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Presentation-Direction: Panagiotis Kountouras </w:t>
      </w:r>
    </w:p>
    <w:p w14:paraId="253DE5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6FE28E">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E9D275" w14:textId="77777777">
        <w:trPr>
          <w:tblCellSpacing w:w="0" w:type="dxa"/>
        </w:trPr>
        <w:tc>
          <w:tcPr>
            <w:tcW w:w="2500" w:type="pct"/>
            <w:vAlign w:val="center"/>
            <w:hideMark/>
          </w:tcPr>
          <w:p w14:paraId="528E68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C5C74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3B99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03897D97" w14:textId="77777777" w:rsidR="00000000" w:rsidRDefault="00000000">
      <w:pPr>
        <w:divId w:val="413672748"/>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CA3AA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E2F7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5355F4">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60F6B1" w14:textId="77777777">
        <w:trPr>
          <w:tblCellSpacing w:w="0" w:type="dxa"/>
        </w:trPr>
        <w:tc>
          <w:tcPr>
            <w:tcW w:w="2500" w:type="pct"/>
            <w:vAlign w:val="center"/>
            <w:hideMark/>
          </w:tcPr>
          <w:p w14:paraId="47339E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25094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AE4A0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152891" wp14:editId="0BC1FBA0">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FF2AFB3" w14:textId="77777777" w:rsidR="00000000" w:rsidRDefault="00000000">
      <w:pPr>
        <w:divId w:val="1158808090"/>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1C4B72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39 </w:t>
      </w:r>
    </w:p>
    <w:p w14:paraId="1569A27E" w14:textId="77777777" w:rsidR="00000000" w:rsidRDefault="00000000">
      <w:pPr>
        <w:divId w:val="817039972"/>
        <w:rPr>
          <w:rFonts w:ascii="Verdana" w:eastAsia="Times New Roman" w:hAnsi="Verdana"/>
          <w:color w:val="191E00"/>
          <w:sz w:val="20"/>
          <w:szCs w:val="20"/>
        </w:rPr>
      </w:pPr>
      <w:r>
        <w:rPr>
          <w:rFonts w:ascii="Verdana" w:eastAsia="Times New Roman" w:hAnsi="Verdana"/>
          <w:color w:val="191E00"/>
          <w:sz w:val="20"/>
          <w:szCs w:val="20"/>
        </w:rPr>
        <w:t>Manos and Maritina announce to Fegoudis that they are moving into Piperopoulos's house, while Maro arranges an in person meeting with Dioni.</w:t>
      </w:r>
    </w:p>
    <w:p w14:paraId="108B6E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501DDD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DEDE67">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454FA1" w14:textId="77777777">
        <w:trPr>
          <w:tblCellSpacing w:w="0" w:type="dxa"/>
        </w:trPr>
        <w:tc>
          <w:tcPr>
            <w:tcW w:w="2500" w:type="pct"/>
            <w:vAlign w:val="center"/>
            <w:hideMark/>
          </w:tcPr>
          <w:p w14:paraId="24B76D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2BE196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0C99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06CE84" wp14:editId="402D612A">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C5A241C" w14:textId="77777777" w:rsidR="00000000" w:rsidRDefault="00000000">
      <w:pPr>
        <w:divId w:val="599214911"/>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r>
      <w:r>
        <w:rPr>
          <w:rFonts w:ascii="Verdana" w:eastAsia="Times New Roman" w:hAnsi="Verdana"/>
          <w:color w:val="191E00"/>
          <w:sz w:val="20"/>
          <w:szCs w:val="20"/>
        </w:rPr>
        <w:lastRenderedPageBreak/>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7927F9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Journey through Time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0D95A77F" w14:textId="77777777" w:rsidR="00000000" w:rsidRDefault="00000000">
      <w:pPr>
        <w:divId w:val="1066806688"/>
        <w:rPr>
          <w:rFonts w:ascii="Verdana" w:eastAsia="Times New Roman" w:hAnsi="Verdana"/>
          <w:color w:val="191E00"/>
          <w:sz w:val="20"/>
          <w:szCs w:val="20"/>
        </w:rPr>
      </w:pPr>
      <w:r>
        <w:rPr>
          <w:rFonts w:ascii="Verdana" w:eastAsia="Times New Roman" w:hAnsi="Verdana"/>
          <w:color w:val="191E00"/>
          <w:sz w:val="20"/>
          <w:szCs w:val="20"/>
        </w:rPr>
        <w:t>This episode of the series titled "Journey through Time" attempts a sea route from the Dodecanese to the Cyclades, Symi, Tilos, Amorgos, Sifnos, Paros. the crew of the “Zeppo” is in search for architecture in life, space and time.</w:t>
      </w:r>
    </w:p>
    <w:p w14:paraId="414776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6DA54A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55F7A">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C0D786" w14:textId="77777777">
        <w:trPr>
          <w:tblCellSpacing w:w="0" w:type="dxa"/>
        </w:trPr>
        <w:tc>
          <w:tcPr>
            <w:tcW w:w="2500" w:type="pct"/>
            <w:vAlign w:val="center"/>
            <w:hideMark/>
          </w:tcPr>
          <w:p w14:paraId="79325F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w:t>
            </w:r>
          </w:p>
        </w:tc>
        <w:tc>
          <w:tcPr>
            <w:tcW w:w="2500" w:type="pct"/>
            <w:vAlign w:val="center"/>
            <w:hideMark/>
          </w:tcPr>
          <w:p w14:paraId="1C8790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18FD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5C8F49" wp14:editId="78F18D54">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D17909" w14:textId="77777777" w:rsidR="00000000" w:rsidRDefault="00000000">
      <w:pPr>
        <w:divId w:val="544563886"/>
        <w:rPr>
          <w:rFonts w:ascii="Verdana" w:eastAsia="Times New Roman" w:hAnsi="Verdana"/>
          <w:color w:val="191E00"/>
          <w:sz w:val="20"/>
          <w:szCs w:val="20"/>
        </w:rPr>
      </w:pPr>
      <w:r>
        <w:rPr>
          <w:rFonts w:ascii="Verdana" w:eastAsia="Times New Roman" w:hAnsi="Verdana"/>
          <w:color w:val="191E00"/>
          <w:sz w:val="20"/>
          <w:szCs w:val="20"/>
        </w:rPr>
        <w:t>Half-hour program produced by ERT 2025–2026.</w:t>
      </w:r>
      <w:r>
        <w:rPr>
          <w:rFonts w:ascii="Verdana" w:eastAsia="Times New Roman" w:hAnsi="Verdana"/>
          <w:color w:val="191E00"/>
          <w:sz w:val="20"/>
          <w:szCs w:val="20"/>
        </w:rPr>
        <w:br/>
      </w:r>
      <w:r>
        <w:rPr>
          <w:rFonts w:ascii="Verdana" w:eastAsia="Times New Roman" w:hAnsi="Verdana"/>
          <w:color w:val="191E00"/>
          <w:sz w:val="20"/>
          <w:szCs w:val="20"/>
        </w:rPr>
        <w:br/>
        <w:t>Weekly briefing on the activities of the Greek Diaspora. Actions, events and initiatives of Greeks abroad, along with useful information on everything that brings us closer to Hellenism around the world.</w:t>
      </w:r>
    </w:p>
    <w:p w14:paraId="101D1A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32</w:t>
      </w:r>
      <w:r>
        <w:rPr>
          <w:rFonts w:ascii="Verdana" w:eastAsia="Times New Roman" w:hAnsi="Verdana"/>
          <w:color w:val="191E00"/>
          <w:sz w:val="20"/>
          <w:szCs w:val="20"/>
        </w:rPr>
        <w:br/>
        <w:t>Presenter – Editor-in-Chief: Chrysa Samou</w:t>
      </w:r>
      <w:r>
        <w:rPr>
          <w:rFonts w:ascii="Verdana" w:eastAsia="Times New Roman" w:hAnsi="Verdana"/>
          <w:color w:val="191E00"/>
          <w:sz w:val="20"/>
          <w:szCs w:val="20"/>
        </w:rPr>
        <w:br/>
        <w:t>Production Manager: Thodoris Tsepos</w:t>
      </w:r>
      <w:r>
        <w:rPr>
          <w:rFonts w:ascii="Verdana" w:eastAsia="Times New Roman" w:hAnsi="Verdana"/>
          <w:color w:val="191E00"/>
          <w:sz w:val="20"/>
          <w:szCs w:val="20"/>
        </w:rPr>
        <w:br/>
        <w:t xml:space="preserve">Director: Iordanis Merenidis </w:t>
      </w:r>
    </w:p>
    <w:p w14:paraId="4784C3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C7B6FD">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89AE4A" w14:textId="77777777">
        <w:trPr>
          <w:tblCellSpacing w:w="0" w:type="dxa"/>
        </w:trPr>
        <w:tc>
          <w:tcPr>
            <w:tcW w:w="2500" w:type="pct"/>
            <w:vAlign w:val="center"/>
            <w:hideMark/>
          </w:tcPr>
          <w:p w14:paraId="4B5731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B02EE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F04D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3D59626" w14:textId="77777777" w:rsidR="00000000" w:rsidRDefault="00000000">
      <w:pPr>
        <w:divId w:val="1361316101"/>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3EDF8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6B2D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C40245">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B04FE3" w14:textId="77777777">
        <w:trPr>
          <w:tblCellSpacing w:w="0" w:type="dxa"/>
        </w:trPr>
        <w:tc>
          <w:tcPr>
            <w:tcW w:w="2500" w:type="pct"/>
            <w:vAlign w:val="center"/>
            <w:hideMark/>
          </w:tcPr>
          <w:p w14:paraId="09CA75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6FC86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F567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97DC4C" wp14:editId="6FEB112B">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9BB6A8" w14:textId="77777777" w:rsidR="00000000" w:rsidRDefault="00000000">
      <w:pPr>
        <w:divId w:val="730739731"/>
        <w:rPr>
          <w:rFonts w:ascii="Verdana" w:eastAsia="Times New Roman" w:hAnsi="Verdana"/>
          <w:color w:val="191E00"/>
          <w:sz w:val="20"/>
          <w:szCs w:val="20"/>
        </w:rPr>
      </w:pPr>
      <w:r>
        <w:rPr>
          <w:rFonts w:ascii="Verdana" w:eastAsia="Times New Roman" w:hAnsi="Verdana"/>
          <w:color w:val="191E00"/>
          <w:sz w:val="20"/>
          <w:szCs w:val="20"/>
        </w:rPr>
        <w:t xml:space="preserve">The series aims to record the way urban space is constructed and shaped, the types of private and public buildings, and the historical context (economic, political, and social conditions) in which these forms </w:t>
      </w:r>
      <w:r>
        <w:rPr>
          <w:rFonts w:ascii="Verdana" w:eastAsia="Times New Roman" w:hAnsi="Verdana"/>
          <w:color w:val="191E00"/>
          <w:sz w:val="20"/>
          <w:szCs w:val="20"/>
        </w:rPr>
        <w:lastRenderedPageBreak/>
        <w:t>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33BB11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Myths and Ideologies of Greek Architecture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2AA271CB" w14:textId="77777777" w:rsidR="00000000" w:rsidRDefault="00000000">
      <w:pPr>
        <w:divId w:val="1623419435"/>
        <w:rPr>
          <w:rFonts w:ascii="Verdana" w:eastAsia="Times New Roman" w:hAnsi="Verdana"/>
          <w:color w:val="191E00"/>
          <w:sz w:val="20"/>
          <w:szCs w:val="20"/>
        </w:rPr>
      </w:pPr>
      <w:r>
        <w:rPr>
          <w:rFonts w:ascii="Verdana" w:eastAsia="Times New Roman" w:hAnsi="Verdana"/>
          <w:color w:val="191E00"/>
          <w:sz w:val="20"/>
          <w:szCs w:val="20"/>
        </w:rPr>
        <w:t>The show explores the ideas behind the way public and private space has been designed and shaped in Modern Greece, its potential connection to ancient heritage, as well as contemporary practices.</w:t>
      </w:r>
    </w:p>
    <w:p w14:paraId="34F43E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191FF8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E9C5A">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29AAA3" w14:textId="77777777">
        <w:trPr>
          <w:tblCellSpacing w:w="0" w:type="dxa"/>
        </w:trPr>
        <w:tc>
          <w:tcPr>
            <w:tcW w:w="2500" w:type="pct"/>
            <w:vAlign w:val="center"/>
            <w:hideMark/>
          </w:tcPr>
          <w:p w14:paraId="7A7BC3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78FFF3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83D8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Sunrise to Sunset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C0FABD" wp14:editId="1F6020E5">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0A0414" w14:textId="77777777" w:rsidR="00000000" w:rsidRDefault="00000000">
      <w:pPr>
        <w:divId w:val="1184131703"/>
        <w:rPr>
          <w:rFonts w:ascii="Verdana" w:eastAsia="Times New Roman" w:hAnsi="Verdana"/>
          <w:color w:val="191E00"/>
          <w:sz w:val="20"/>
          <w:szCs w:val="20"/>
        </w:rPr>
      </w:pPr>
      <w:r>
        <w:rPr>
          <w:rFonts w:ascii="Verdana" w:eastAsia="Times New Roman" w:hAnsi="Verdana"/>
          <w:color w:val="191E00"/>
          <w:sz w:val="20"/>
          <w:szCs w:val="20"/>
        </w:rPr>
        <w:t>This historical drama series is based on the duology by Mary Kontzoglou, “From Sunrise to Sunset,” which consists of the parts “Aposperitis” and “Anesperos.”</w:t>
      </w:r>
      <w:r>
        <w:rPr>
          <w:rFonts w:ascii="Verdana" w:eastAsia="Times New Roman" w:hAnsi="Verdana"/>
          <w:color w:val="191E00"/>
          <w:sz w:val="20"/>
          <w:szCs w:val="20"/>
        </w:rPr>
        <w:br/>
      </w:r>
      <w:r>
        <w:rPr>
          <w:rFonts w:ascii="Verdana" w:eastAsia="Times New Roman" w:hAnsi="Verdana"/>
          <w:color w:val="191E00"/>
          <w:sz w:val="20"/>
          <w:szCs w:val="20"/>
        </w:rPr>
        <w:br/>
        <w:t>The story is brought to the small screen through the television script by Maria Georgiadou, while the direction is signed by Vasilis Tselemengos and Christos Anagnostopoulos.</w:t>
      </w:r>
      <w:r>
        <w:rPr>
          <w:rFonts w:ascii="Verdana" w:eastAsia="Times New Roman" w:hAnsi="Verdana"/>
          <w:color w:val="191E00"/>
          <w:sz w:val="20"/>
          <w:szCs w:val="20"/>
        </w:rPr>
        <w:br/>
      </w:r>
      <w:r>
        <w:rPr>
          <w:rFonts w:ascii="Verdana" w:eastAsia="Times New Roman" w:hAnsi="Verdana"/>
          <w:color w:val="191E00"/>
          <w:sz w:val="20"/>
          <w:szCs w:val="20"/>
        </w:rPr>
        <w:br/>
        <w:t>The series is inspired by real events and focuses on the 1916 miners’ strike in Serifos—a milestone in the history of the labor movement. Through a blend of fiction and historical documentation, it brings to life an era of tension, struggle, and personal stories.</w:t>
      </w:r>
      <w:r>
        <w:rPr>
          <w:rFonts w:ascii="Verdana" w:eastAsia="Times New Roman" w:hAnsi="Verdana"/>
          <w:color w:val="191E00"/>
          <w:sz w:val="20"/>
          <w:szCs w:val="20"/>
        </w:rPr>
        <w:br/>
      </w:r>
      <w:r>
        <w:rPr>
          <w:rFonts w:ascii="Verdana" w:eastAsia="Times New Roman" w:hAnsi="Verdana"/>
          <w:color w:val="191E00"/>
          <w:sz w:val="20"/>
          <w:szCs w:val="20"/>
        </w:rPr>
        <w:br/>
        <w:t>Perseas is the son of a miner who was killed in the tunnels of the Serifos mines and of Katerineta, a strong, uncompromising yet sensitive woman who went against all social norms and taught her son to stand tall, just as she did. Still young, Perseas is forced to follow in his father’s footsteps in the mine tunnels, working “from sun to sun,” from dawn until dusk, in order to survive on the barren island. The harsh labor and daily danger cannot stop the love that blossoms between him and Andromeda, the daughter of his enemy, nor their dreams for a better future with humane working conditions…</w:t>
      </w:r>
    </w:p>
    <w:p w14:paraId="0B4B4E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51 </w:t>
      </w:r>
    </w:p>
    <w:p w14:paraId="6307D469" w14:textId="77777777" w:rsidR="00000000" w:rsidRDefault="00000000">
      <w:pPr>
        <w:divId w:val="75395857"/>
        <w:rPr>
          <w:rFonts w:ascii="Verdana" w:eastAsia="Times New Roman" w:hAnsi="Verdana"/>
          <w:color w:val="191E00"/>
          <w:sz w:val="20"/>
          <w:szCs w:val="20"/>
        </w:rPr>
      </w:pPr>
      <w:r>
        <w:rPr>
          <w:rFonts w:ascii="Verdana" w:eastAsia="Times New Roman" w:hAnsi="Verdana"/>
          <w:color w:val="191E00"/>
          <w:sz w:val="20"/>
          <w:szCs w:val="20"/>
        </w:rPr>
        <w:t>Andromeda and Georg are now married. From the very first moments of their marriage, she suffers and he grows angry. Meanwhile, Perseus, in order to overcome his grief, throws all his energy into the struggle to form a workers' union. Konstantis stands by his side, taking a leading role in this effort. Taxiarhoula is anxious about Andromeda's wedding night. Manolis announces to Katerineta that he will leave for Syros in secret. However, his plan takes an unexpected turn. Clara drives Andromeda to despair with a decision she announces to her.</w:t>
      </w:r>
    </w:p>
    <w:p w14:paraId="3E6CA4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Starring: Dani Giannakopoulou, Konstantinos Elmatzioglou, Kimon Kouris, Alexandra Kolaiti, Alekos Sissovitis, Michalis Aerakis, Panagiotis Exarcheas, Eleana Kaukala, Leonidas Kalfagianis, Stavros Svingos, Dimitris Xanthopoulos, Marianna Polichronidi, Stratos Tzortzoglou, Marthilia Svarna, Peggy Stathakopoulou, Dina Mihailidou, and others.</w:t>
      </w:r>
      <w:r>
        <w:rPr>
          <w:rFonts w:ascii="Verdana" w:eastAsia="Times New Roman" w:hAnsi="Verdana"/>
          <w:color w:val="191E00"/>
          <w:sz w:val="20"/>
          <w:szCs w:val="20"/>
        </w:rPr>
        <w:br/>
      </w:r>
      <w:r>
        <w:rPr>
          <w:rFonts w:ascii="Verdana" w:eastAsia="Times New Roman" w:hAnsi="Verdana"/>
          <w:color w:val="191E00"/>
          <w:sz w:val="20"/>
          <w:szCs w:val="20"/>
        </w:rPr>
        <w:br/>
        <w:t>Screenplay: Maria Georgiadou</w:t>
      </w:r>
      <w:r>
        <w:rPr>
          <w:rFonts w:ascii="Verdana" w:eastAsia="Times New Roman" w:hAnsi="Verdana"/>
          <w:color w:val="191E00"/>
          <w:sz w:val="20"/>
          <w:szCs w:val="20"/>
        </w:rPr>
        <w:br/>
        <w:t>Directors: Vasilis Tselemegkos, Christos Anagnostopoulos</w:t>
      </w:r>
      <w:r>
        <w:rPr>
          <w:rFonts w:ascii="Verdana" w:eastAsia="Times New Roman" w:hAnsi="Verdana"/>
          <w:color w:val="191E00"/>
          <w:sz w:val="20"/>
          <w:szCs w:val="20"/>
        </w:rPr>
        <w:br/>
        <w:t>Producer: Panos Papachatzis</w:t>
      </w:r>
      <w:r>
        <w:rPr>
          <w:rFonts w:ascii="Verdana" w:eastAsia="Times New Roman" w:hAnsi="Verdana"/>
          <w:color w:val="191E00"/>
          <w:sz w:val="20"/>
          <w:szCs w:val="20"/>
        </w:rPr>
        <w:br/>
        <w:t xml:space="preserve">Production: Argonautes S.A. </w:t>
      </w:r>
    </w:p>
    <w:p w14:paraId="68E8D8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DAAAF6">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26825B" w14:textId="77777777">
        <w:trPr>
          <w:tblCellSpacing w:w="0" w:type="dxa"/>
        </w:trPr>
        <w:tc>
          <w:tcPr>
            <w:tcW w:w="2500" w:type="pct"/>
            <w:vAlign w:val="center"/>
            <w:hideMark/>
          </w:tcPr>
          <w:p w14:paraId="47C194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87059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63A4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Spectrum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DD7AED" wp14:editId="7BC1D4F3">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p>
    <w:p w14:paraId="2AA6672C" w14:textId="77777777" w:rsidR="00000000" w:rsidRDefault="00000000">
      <w:pPr>
        <w:divId w:val="31924529"/>
        <w:rPr>
          <w:rFonts w:ascii="Verdana" w:eastAsia="Times New Roman" w:hAnsi="Verdana"/>
          <w:color w:val="191E00"/>
          <w:sz w:val="20"/>
          <w:szCs w:val="20"/>
        </w:rPr>
      </w:pPr>
      <w:r>
        <w:rPr>
          <w:rFonts w:ascii="Verdana" w:eastAsia="Times New Roman" w:hAnsi="Verdana"/>
          <w:color w:val="191E00"/>
          <w:sz w:val="20"/>
          <w:szCs w:val="20"/>
        </w:rPr>
        <w:br/>
        <w:t>“Spectrum” returns to ERTWorld, covering the full spectrum of news in depth.</w:t>
      </w:r>
      <w:r>
        <w:rPr>
          <w:rFonts w:ascii="Verdana" w:eastAsia="Times New Roman" w:hAnsi="Verdana"/>
          <w:color w:val="191E00"/>
          <w:sz w:val="20"/>
          <w:szCs w:val="20"/>
        </w:rPr>
        <w:br/>
      </w:r>
      <w:r>
        <w:rPr>
          <w:rFonts w:ascii="Verdana" w:eastAsia="Times New Roman" w:hAnsi="Verdana"/>
          <w:color w:val="191E00"/>
          <w:sz w:val="20"/>
          <w:szCs w:val="20"/>
        </w:rPr>
        <w:br/>
        <w:t>The informative show, hosted by Giannis Papadopoulos, Alexia Kalaitzi, Elena Karanatsi, Elvira Krithari, and Niovi Anazikou, examines issues that concern society, shedding light on unseen aspects of events and revealing unknown stories and critical issues that get lost in the flood of information.</w:t>
      </w:r>
      <w:r>
        <w:rPr>
          <w:rFonts w:ascii="Verdana" w:eastAsia="Times New Roman" w:hAnsi="Verdana"/>
          <w:color w:val="191E00"/>
          <w:sz w:val="20"/>
          <w:szCs w:val="20"/>
        </w:rPr>
        <w:br/>
      </w:r>
      <w:r>
        <w:rPr>
          <w:rFonts w:ascii="Verdana" w:eastAsia="Times New Roman" w:hAnsi="Verdana"/>
          <w:color w:val="191E00"/>
          <w:sz w:val="20"/>
          <w:szCs w:val="20"/>
        </w:rPr>
        <w:br/>
        <w:t>The show’s journalistic team provides space and time for research, aiming for well-documented and multifaceted reporting.</w:t>
      </w:r>
    </w:p>
    <w:p w14:paraId="4CD0CA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''Wooden boatbuilding: An Art in Threat''</w:t>
      </w:r>
      <w:r>
        <w:rPr>
          <w:rFonts w:ascii="Verdana" w:eastAsia="Times New Roman" w:hAnsi="Verdana"/>
          <w:color w:val="191E00"/>
          <w:sz w:val="20"/>
          <w:szCs w:val="20"/>
        </w:rPr>
        <w:t xml:space="preserve"> </w:t>
      </w:r>
    </w:p>
    <w:p w14:paraId="00F41C03" w14:textId="77777777" w:rsidR="00000000" w:rsidRDefault="00000000">
      <w:pPr>
        <w:divId w:val="1482383785"/>
        <w:rPr>
          <w:rFonts w:ascii="Verdana" w:eastAsia="Times New Roman" w:hAnsi="Verdana"/>
          <w:color w:val="191E00"/>
          <w:sz w:val="20"/>
          <w:szCs w:val="20"/>
        </w:rPr>
      </w:pPr>
      <w:r>
        <w:rPr>
          <w:rFonts w:ascii="Verdana" w:eastAsia="Times New Roman" w:hAnsi="Verdana"/>
          <w:color w:val="191E00"/>
          <w:sz w:val="20"/>
          <w:szCs w:val="20"/>
        </w:rPr>
        <w:t>Wooden boatbuilding has been an integral part of Greece's maritime identity since ancient times. However, this craft has faced significant losses over the years, with thousands of wooden boats—once considered unique works of art—being destroyed. Today, fewer boatbuilders remain, and most focus on maintenance rather than new construction.</w:t>
      </w:r>
      <w:r>
        <w:rPr>
          <w:rFonts w:ascii="Verdana" w:eastAsia="Times New Roman" w:hAnsi="Verdana"/>
          <w:color w:val="191E00"/>
          <w:sz w:val="20"/>
          <w:szCs w:val="20"/>
        </w:rPr>
        <w:br/>
        <w:t>We travel to Syros, the historic heart of wooden boatbuilding in Greece, and visit the country's oldest active shipyard. We speak with experts and researchers working to preserve this tradition, as well as with boatbuilders and young apprentices training in this craft.</w:t>
      </w:r>
    </w:p>
    <w:p w14:paraId="2FE35E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Giannis Papadopoulos, Alexia Kalaitzi, Elena Karanatsi, Elvira Krithari, Niovi Anazikou</w:t>
      </w:r>
      <w:r>
        <w:rPr>
          <w:rFonts w:ascii="Verdana" w:eastAsia="Times New Roman" w:hAnsi="Verdana"/>
          <w:color w:val="191E00"/>
          <w:sz w:val="20"/>
          <w:szCs w:val="20"/>
        </w:rPr>
        <w:br/>
        <w:t>Chief Editor: Lazaros Beltsios</w:t>
      </w:r>
      <w:r>
        <w:rPr>
          <w:rFonts w:ascii="Verdana" w:eastAsia="Times New Roman" w:hAnsi="Verdana"/>
          <w:color w:val="191E00"/>
          <w:sz w:val="20"/>
          <w:szCs w:val="20"/>
        </w:rPr>
        <w:br/>
        <w:t>Direction: Giannis Remoundos</w:t>
      </w:r>
      <w:r>
        <w:rPr>
          <w:rFonts w:ascii="Verdana" w:eastAsia="Times New Roman" w:hAnsi="Verdana"/>
          <w:color w:val="191E00"/>
          <w:sz w:val="20"/>
          <w:szCs w:val="20"/>
        </w:rPr>
        <w:br/>
        <w:t>Production Management: Ilias Floriotis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0A6A2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135C0C">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9E314B" w14:textId="77777777">
        <w:trPr>
          <w:tblCellSpacing w:w="0" w:type="dxa"/>
        </w:trPr>
        <w:tc>
          <w:tcPr>
            <w:tcW w:w="2500" w:type="pct"/>
            <w:vAlign w:val="center"/>
            <w:hideMark/>
          </w:tcPr>
          <w:p w14:paraId="53A36A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3F288C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D5CB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BF163F" wp14:editId="20C53938">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F5BBB2" w14:textId="77777777" w:rsidR="00000000" w:rsidRDefault="00000000">
      <w:pPr>
        <w:divId w:val="1834687519"/>
        <w:rPr>
          <w:rFonts w:ascii="Verdana" w:eastAsia="Times New Roman" w:hAnsi="Verdana"/>
          <w:color w:val="191E00"/>
          <w:sz w:val="20"/>
          <w:szCs w:val="20"/>
        </w:rPr>
      </w:pPr>
      <w:r>
        <w:rPr>
          <w:rFonts w:ascii="Verdana" w:eastAsia="Times New Roman" w:hAnsi="Verdana"/>
          <w:color w:val="191E00"/>
          <w:sz w:val="20"/>
          <w:szCs w:val="20"/>
        </w:rPr>
        <w:lastRenderedPageBreak/>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5E2E71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History of Piracy - Part 1: 'From Odysseus to Barbarossa'</w:t>
      </w:r>
      <w:r>
        <w:rPr>
          <w:rFonts w:ascii="Verdana" w:eastAsia="Times New Roman" w:hAnsi="Verdana"/>
          <w:color w:val="191E00"/>
          <w:sz w:val="20"/>
          <w:szCs w:val="20"/>
        </w:rPr>
        <w:t xml:space="preserve"> </w:t>
      </w:r>
    </w:p>
    <w:p w14:paraId="36CEEE01" w14:textId="77777777" w:rsidR="00000000" w:rsidRDefault="00000000">
      <w:pPr>
        <w:divId w:val="1720740832"/>
        <w:rPr>
          <w:rFonts w:ascii="Verdana" w:eastAsia="Times New Roman" w:hAnsi="Verdana"/>
          <w:color w:val="191E00"/>
          <w:sz w:val="20"/>
          <w:szCs w:val="20"/>
        </w:rPr>
      </w:pPr>
      <w:r>
        <w:rPr>
          <w:rFonts w:ascii="Verdana" w:eastAsia="Times New Roman" w:hAnsi="Verdana"/>
          <w:color w:val="191E00"/>
          <w:sz w:val="20"/>
          <w:szCs w:val="20"/>
        </w:rPr>
        <w:t>"Unknown stories of piracy from the Homeric Epics up to the time of Barbarossa in the Aegean are presented by 'The Time Machine' with Christos Vasilopoulos.</w:t>
      </w:r>
    </w:p>
    <w:p w14:paraId="3B8D5D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394DA4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30D403">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CCCA1E" w14:textId="77777777">
        <w:trPr>
          <w:tblCellSpacing w:w="0" w:type="dxa"/>
        </w:trPr>
        <w:tc>
          <w:tcPr>
            <w:tcW w:w="2500" w:type="pct"/>
            <w:vAlign w:val="center"/>
            <w:hideMark/>
          </w:tcPr>
          <w:p w14:paraId="72BF13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75E68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72D9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42598B" wp14:editId="19721D43">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31BA0D1" w14:textId="77777777" w:rsidR="00000000" w:rsidRDefault="00000000">
      <w:pPr>
        <w:divId w:val="1068384106"/>
        <w:rPr>
          <w:rFonts w:ascii="Verdana" w:eastAsia="Times New Roman" w:hAnsi="Verdana"/>
          <w:color w:val="191E00"/>
          <w:sz w:val="20"/>
          <w:szCs w:val="20"/>
        </w:rPr>
      </w:pPr>
      <w:r>
        <w:rPr>
          <w:rFonts w:ascii="Verdana" w:eastAsia="Times New Roman" w:hAnsi="Verdana"/>
          <w:color w:val="191E00"/>
          <w:sz w:val="20"/>
          <w:szCs w:val="20"/>
        </w:rPr>
        <w:t>The "Dangerous" women are coming to talk to us about gender inequalities and the position of women in Greece today.</w:t>
      </w:r>
    </w:p>
    <w:p w14:paraId="25F51C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Dangerous Daily Sexism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47586139" w14:textId="77777777" w:rsidR="00000000" w:rsidRDefault="00000000">
      <w:pPr>
        <w:divId w:val="1414667952"/>
        <w:rPr>
          <w:rFonts w:ascii="Verdana" w:eastAsia="Times New Roman" w:hAnsi="Verdana"/>
          <w:color w:val="191E00"/>
          <w:sz w:val="20"/>
          <w:szCs w:val="20"/>
        </w:rPr>
      </w:pPr>
      <w:r>
        <w:rPr>
          <w:rFonts w:ascii="Verdana" w:eastAsia="Times New Roman" w:hAnsi="Verdana"/>
          <w:color w:val="191E00"/>
          <w:sz w:val="20"/>
          <w:szCs w:val="20"/>
        </w:rPr>
        <w:t>We discuss how catalytic the role of everyday sexism ultimately is in the formation of gender stereotypes and pretexts, but also about what we can do to deal with it.</w:t>
      </w:r>
    </w:p>
    <w:p w14:paraId="249690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33C6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D95F3E">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2E8D3B" w14:textId="77777777">
        <w:trPr>
          <w:tblCellSpacing w:w="0" w:type="dxa"/>
        </w:trPr>
        <w:tc>
          <w:tcPr>
            <w:tcW w:w="2500" w:type="pct"/>
            <w:vAlign w:val="center"/>
            <w:hideMark/>
          </w:tcPr>
          <w:p w14:paraId="4061DA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050CA5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ECFFD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27A770" wp14:editId="134F4C55">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7C202BDA" w14:textId="77777777" w:rsidR="00000000" w:rsidRDefault="00000000">
      <w:pPr>
        <w:divId w:val="1492285052"/>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793F4C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«Metsovo - the fire salamander»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 </w:t>
      </w:r>
    </w:p>
    <w:p w14:paraId="0C60D05F" w14:textId="77777777" w:rsidR="00000000" w:rsidRDefault="00000000">
      <w:pPr>
        <w:divId w:val="696585711"/>
        <w:rPr>
          <w:rFonts w:ascii="Verdana" w:eastAsia="Times New Roman" w:hAnsi="Verdana"/>
          <w:color w:val="191E00"/>
          <w:sz w:val="20"/>
          <w:szCs w:val="20"/>
        </w:rPr>
      </w:pPr>
      <w:r>
        <w:rPr>
          <w:rFonts w:ascii="Verdana" w:eastAsia="Times New Roman" w:hAnsi="Verdana"/>
          <w:color w:val="191E00"/>
          <w:sz w:val="20"/>
          <w:szCs w:val="20"/>
        </w:rPr>
        <w:t>Wild Greece continues its journey in the enchanting Metsovo, and the two presenters explore the wild nature as well as the famous fire salamander.</w:t>
      </w:r>
    </w:p>
    <w:p w14:paraId="79267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r>
      <w:r>
        <w:rPr>
          <w:rFonts w:ascii="Verdana" w:eastAsia="Times New Roman" w:hAnsi="Verdana"/>
          <w:color w:val="191E00"/>
          <w:sz w:val="20"/>
          <w:szCs w:val="20"/>
        </w:rPr>
        <w:lastRenderedPageBreak/>
        <w:t>Screenwriter: Giorgos Mantzouranidis</w:t>
      </w:r>
      <w:r>
        <w:rPr>
          <w:rFonts w:ascii="Verdana" w:eastAsia="Times New Roman" w:hAnsi="Verdana"/>
          <w:color w:val="191E00"/>
          <w:sz w:val="20"/>
          <w:szCs w:val="20"/>
        </w:rPr>
        <w:br/>
        <w:t xml:space="preserve">Director of Photography: Kostas Philippidis </w:t>
      </w:r>
    </w:p>
    <w:p w14:paraId="54CF61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3007C8">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5D97A7" w14:textId="77777777">
        <w:trPr>
          <w:tblCellSpacing w:w="0" w:type="dxa"/>
        </w:trPr>
        <w:tc>
          <w:tcPr>
            <w:tcW w:w="2500" w:type="pct"/>
            <w:vAlign w:val="center"/>
            <w:hideMark/>
          </w:tcPr>
          <w:p w14:paraId="32CF8D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F81DF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8FA4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2A6C39A" w14:textId="77777777" w:rsidR="00000000" w:rsidRDefault="00000000">
      <w:pPr>
        <w:divId w:val="133086238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2AAC3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C1B46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A7789F">
          <v:rect id="_x0000_i1140" style="width:540pt;height:.75pt" o:hralign="center" o:hrstd="t" o:hr="t" fillcolor="#a0a0a0" stroked="f"/>
        </w:pict>
      </w:r>
    </w:p>
    <w:p w14:paraId="4D7B6B8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2D9C81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08/11/26</w:t>
      </w:r>
    </w:p>
    <w:p w14:paraId="47DD88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CB33FE">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21DD34" w14:textId="77777777">
        <w:trPr>
          <w:tblCellSpacing w:w="0" w:type="dxa"/>
        </w:trPr>
        <w:tc>
          <w:tcPr>
            <w:tcW w:w="2500" w:type="pct"/>
            <w:vAlign w:val="center"/>
            <w:hideMark/>
          </w:tcPr>
          <w:p w14:paraId="18CB4D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A6FCD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2FDC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967501" wp14:editId="6D13B07B">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B222EBD" w14:textId="77777777" w:rsidR="00000000" w:rsidRDefault="00000000">
      <w:pPr>
        <w:divId w:val="1906254690"/>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5967E3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0182F9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66481C">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ED5705" w14:textId="77777777">
        <w:trPr>
          <w:tblCellSpacing w:w="0" w:type="dxa"/>
        </w:trPr>
        <w:tc>
          <w:tcPr>
            <w:tcW w:w="2500" w:type="pct"/>
            <w:vAlign w:val="center"/>
            <w:hideMark/>
          </w:tcPr>
          <w:p w14:paraId="18979C6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B5779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303B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6E7366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E92388">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884392" w14:textId="77777777">
        <w:trPr>
          <w:tblCellSpacing w:w="0" w:type="dxa"/>
        </w:trPr>
        <w:tc>
          <w:tcPr>
            <w:tcW w:w="2500" w:type="pct"/>
            <w:vAlign w:val="center"/>
            <w:hideMark/>
          </w:tcPr>
          <w:p w14:paraId="5C2BDD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19D4A3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94DF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04C537" wp14:editId="720E9A48">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4D55CD0F" w14:textId="77777777" w:rsidR="00000000" w:rsidRDefault="00000000">
      <w:pPr>
        <w:divId w:val="454327618"/>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6FA890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"Spreads"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0C77524" w14:textId="77777777" w:rsidR="00000000" w:rsidRDefault="00000000">
      <w:pPr>
        <w:divId w:val="1783452740"/>
        <w:rPr>
          <w:rFonts w:ascii="Verdana" w:eastAsia="Times New Roman" w:hAnsi="Verdana"/>
          <w:color w:val="191E00"/>
          <w:sz w:val="20"/>
          <w:szCs w:val="20"/>
        </w:rPr>
      </w:pPr>
      <w:r>
        <w:rPr>
          <w:rFonts w:ascii="Verdana" w:eastAsia="Times New Roman" w:hAnsi="Verdana"/>
          <w:color w:val="191E00"/>
          <w:sz w:val="20"/>
          <w:szCs w:val="20"/>
        </w:rPr>
        <w:t>Giorgos explores how some of our favorite spreads are made, such as peanut butter and hazelnut praline, as well as halva. After playing a knowledge game with the show's editors, he visits a field where the primary raw material for tahini and halva, sesame, is produced. He then witnesses firsthand the production process of spreads in one of the largest factories in Greece. Naturally, he tries out some life hacks that could change your life and, after making his own praline spread, finally invites his YouTuber friend, Fosbloque, to a taste challenge.</w:t>
      </w:r>
    </w:p>
    <w:p w14:paraId="6EE5C5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7FCF62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41AB0D">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C9D0C6" w14:textId="77777777">
        <w:trPr>
          <w:tblCellSpacing w:w="0" w:type="dxa"/>
        </w:trPr>
        <w:tc>
          <w:tcPr>
            <w:tcW w:w="2500" w:type="pct"/>
            <w:vAlign w:val="center"/>
            <w:hideMark/>
          </w:tcPr>
          <w:p w14:paraId="520B83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1EC6E1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F5B11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4BE4F8" wp14:editId="019BD05F">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2017</w:t>
      </w:r>
    </w:p>
    <w:p w14:paraId="53ACC041" w14:textId="77777777" w:rsidR="00000000" w:rsidRDefault="00000000">
      <w:pPr>
        <w:divId w:val="2111856583"/>
        <w:rPr>
          <w:rFonts w:ascii="Verdana" w:eastAsia="Times New Roman" w:hAnsi="Verdana"/>
          <w:color w:val="191E00"/>
          <w:sz w:val="20"/>
          <w:szCs w:val="20"/>
        </w:rPr>
      </w:pPr>
      <w:r>
        <w:rPr>
          <w:rFonts w:ascii="Verdana" w:eastAsia="Times New Roman" w:hAnsi="Verdana"/>
          <w:color w:val="191E00"/>
          <w:sz w:val="20"/>
          <w:szCs w:val="20"/>
        </w:rPr>
        <w:t>A travel series produced by ERT in 2017, taking viewers on a journey along Greece's wine routes. From antiquity to the present day, Greece has cultivated a rich tradition of viticulture and winemaking. Home to an exceptional diversity of indigenous and international grape varieties, the country continues to earn growing recognition for its wines on the global stage.</w:t>
      </w:r>
      <w:r>
        <w:rPr>
          <w:rFonts w:ascii="Verdana" w:eastAsia="Times New Roman" w:hAnsi="Verdana"/>
          <w:color w:val="191E00"/>
          <w:sz w:val="20"/>
          <w:szCs w:val="20"/>
        </w:rPr>
        <w:br/>
        <w:t>Guided by oenologist Dr Dimitris Chatzinikolaou, the series explores Greece's most celebrated wine-producing regions. From Nemea to Drama and from Santorini to Naoussa, viewers visit wineries, vineyards and wine cellars, sample an extraordinary range of wines—white, red, rosé, sparkling, sweet, sun-dried and semi-sweet—as well as fine spirits, and meet the experts and enthusiasts devoted to the world of wine.</w:t>
      </w:r>
      <w:r>
        <w:rPr>
          <w:rFonts w:ascii="Verdana" w:eastAsia="Times New Roman" w:hAnsi="Verdana"/>
          <w:color w:val="191E00"/>
          <w:sz w:val="20"/>
          <w:szCs w:val="20"/>
        </w:rPr>
        <w:br/>
        <w:t>This distinctive journey through the land of Dionysus introduces the grape varieties cultivated across Greece, both indigenous and international, the wines they produce, their unique characteristics and the people behind them. Along the way, viewers learn how to choose the right wine for every occasion, pair it with food and enjoy it at its best. Dispelling common myths and introducing the art of wine tasting, the series reveals how the simple pleasure of a fine glass of wine can become a true ritual.</w:t>
      </w:r>
    </w:p>
    <w:p w14:paraId="255870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(Part 2)</w:t>
      </w:r>
      <w:r>
        <w:rPr>
          <w:rFonts w:ascii="Verdana" w:eastAsia="Times New Roman" w:hAnsi="Verdana"/>
          <w:color w:val="191E00"/>
          <w:sz w:val="20"/>
          <w:szCs w:val="20"/>
        </w:rPr>
        <w:t xml:space="preserve"> </w:t>
      </w:r>
    </w:p>
    <w:p w14:paraId="4CDA23E0" w14:textId="77777777" w:rsidR="00000000" w:rsidRDefault="00000000">
      <w:pPr>
        <w:divId w:val="2047635782"/>
        <w:rPr>
          <w:rFonts w:ascii="Verdana" w:eastAsia="Times New Roman" w:hAnsi="Verdana"/>
          <w:color w:val="191E00"/>
          <w:sz w:val="20"/>
          <w:szCs w:val="20"/>
        </w:rPr>
      </w:pPr>
      <w:r>
        <w:rPr>
          <w:rFonts w:ascii="Verdana" w:eastAsia="Times New Roman" w:hAnsi="Verdana"/>
          <w:color w:val="191E00"/>
          <w:sz w:val="20"/>
          <w:szCs w:val="20"/>
        </w:rPr>
        <w:t>Continuing our journey in Crete, we walk along the harbor and through the streets of Heraklion. We learn about another local variety, almost forgotten until recently, the white Vidiano.</w:t>
      </w:r>
    </w:p>
    <w:p w14:paraId="679F2E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CD94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956A8F">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AF05DB" w14:textId="77777777">
        <w:trPr>
          <w:tblCellSpacing w:w="0" w:type="dxa"/>
        </w:trPr>
        <w:tc>
          <w:tcPr>
            <w:tcW w:w="2500" w:type="pct"/>
            <w:vAlign w:val="center"/>
            <w:hideMark/>
          </w:tcPr>
          <w:p w14:paraId="49BAAE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9D4E0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8068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031A943" w14:textId="77777777" w:rsidR="00000000" w:rsidRDefault="00000000">
      <w:pPr>
        <w:divId w:val="14570795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C3716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59B3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25C391">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D12EC9" w14:textId="77777777">
        <w:trPr>
          <w:tblCellSpacing w:w="0" w:type="dxa"/>
        </w:trPr>
        <w:tc>
          <w:tcPr>
            <w:tcW w:w="2500" w:type="pct"/>
            <w:vAlign w:val="center"/>
            <w:hideMark/>
          </w:tcPr>
          <w:p w14:paraId="644656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797DCA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FCB6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CC9240" wp14:editId="661395C3">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31F7F225" w14:textId="77777777" w:rsidR="00000000" w:rsidRDefault="00000000">
      <w:pPr>
        <w:divId w:val="1627538427"/>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101148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Aoos River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020D1AFD" w14:textId="77777777" w:rsidR="00000000" w:rsidRDefault="00000000">
      <w:pPr>
        <w:divId w:val="565072605"/>
        <w:rPr>
          <w:rFonts w:ascii="Verdana" w:eastAsia="Times New Roman" w:hAnsi="Verdana"/>
          <w:color w:val="191E00"/>
          <w:sz w:val="20"/>
          <w:szCs w:val="20"/>
        </w:rPr>
      </w:pPr>
      <w:r>
        <w:rPr>
          <w:rFonts w:ascii="Verdana" w:eastAsia="Times New Roman" w:hAnsi="Verdana"/>
          <w:color w:val="191E00"/>
          <w:sz w:val="20"/>
          <w:szCs w:val="20"/>
        </w:rPr>
        <w:t>Is the Aoos River - where the blue heart of Europe beats - adequately protected? Is it actually one of the last free-flowing rivers?</w:t>
      </w:r>
    </w:p>
    <w:p w14:paraId="4BD112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2EC694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654511">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28B430" w14:textId="77777777">
        <w:trPr>
          <w:tblCellSpacing w:w="0" w:type="dxa"/>
        </w:trPr>
        <w:tc>
          <w:tcPr>
            <w:tcW w:w="2500" w:type="pct"/>
            <w:vAlign w:val="center"/>
            <w:hideMark/>
          </w:tcPr>
          <w:p w14:paraId="134D02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0C7121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9595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174DE2" wp14:editId="19138D21">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CA04610" w14:textId="77777777" w:rsidR="00000000" w:rsidRDefault="00000000">
      <w:pPr>
        <w:divId w:val="276908252"/>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5BACD2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Myths and Ideologies of Greek Architecture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100C521A" w14:textId="77777777" w:rsidR="00000000" w:rsidRDefault="00000000">
      <w:pPr>
        <w:divId w:val="1347950909"/>
        <w:rPr>
          <w:rFonts w:ascii="Verdana" w:eastAsia="Times New Roman" w:hAnsi="Verdana"/>
          <w:color w:val="191E00"/>
          <w:sz w:val="20"/>
          <w:szCs w:val="20"/>
        </w:rPr>
      </w:pPr>
      <w:r>
        <w:rPr>
          <w:rFonts w:ascii="Verdana" w:eastAsia="Times New Roman" w:hAnsi="Verdana"/>
          <w:color w:val="191E00"/>
          <w:sz w:val="20"/>
          <w:szCs w:val="20"/>
        </w:rPr>
        <w:t>The show explores the ideas behind the way public and private space has been designed and shaped in Modern Greece, its potential connection to ancient heritage, as well as contemporary practices.</w:t>
      </w:r>
    </w:p>
    <w:p w14:paraId="43B674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r>
      <w:r>
        <w:rPr>
          <w:rFonts w:ascii="Verdana" w:eastAsia="Times New Roman" w:hAnsi="Verdana"/>
          <w:color w:val="191E00"/>
          <w:sz w:val="20"/>
          <w:szCs w:val="20"/>
        </w:rPr>
        <w:lastRenderedPageBreak/>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49A14B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19DD0B">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2DB915" w14:textId="77777777">
        <w:trPr>
          <w:tblCellSpacing w:w="0" w:type="dxa"/>
        </w:trPr>
        <w:tc>
          <w:tcPr>
            <w:tcW w:w="2500" w:type="pct"/>
            <w:vAlign w:val="center"/>
            <w:hideMark/>
          </w:tcPr>
          <w:p w14:paraId="4BC7A8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59729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2244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9AAD596" w14:textId="77777777" w:rsidR="00000000" w:rsidRDefault="00000000">
      <w:pPr>
        <w:divId w:val="27721944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9D0DB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890D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41BD03">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7C4904" w14:textId="77777777">
        <w:trPr>
          <w:tblCellSpacing w:w="0" w:type="dxa"/>
        </w:trPr>
        <w:tc>
          <w:tcPr>
            <w:tcW w:w="2500" w:type="pct"/>
            <w:vAlign w:val="center"/>
            <w:hideMark/>
          </w:tcPr>
          <w:p w14:paraId="70D175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E9A96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0A10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FD17CC" wp14:editId="5586C2AD">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1F331CC8" w14:textId="77777777" w:rsidR="00000000" w:rsidRDefault="00000000">
      <w:pPr>
        <w:divId w:val="1868912153"/>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06E3E0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7</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w:t>
      </w:r>
      <w:r>
        <w:rPr>
          <w:rFonts w:ascii="Verdana" w:eastAsia="Times New Roman" w:hAnsi="Verdana"/>
          <w:color w:val="191E00"/>
          <w:sz w:val="20"/>
          <w:szCs w:val="20"/>
        </w:rPr>
        <w:lastRenderedPageBreak/>
        <w:t xml:space="preserve">Arvanitakis, Elena Lariou, Eleni Krita, Maria Zachari, Vana Zaka, Dimosthenis Filippas, Katerina Nikolopoulou, Menelaos Daflos, Eleni Kousta, Sampson Fytros, Irini Vakaki, Foivos Rimenas, Kimon Fioretos, and child actors Dimitris Trymbas and Thanasis Liontos. </w:t>
      </w:r>
    </w:p>
    <w:p w14:paraId="6F31F3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E75152">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CE2FE4" w14:textId="77777777">
        <w:trPr>
          <w:tblCellSpacing w:w="0" w:type="dxa"/>
        </w:trPr>
        <w:tc>
          <w:tcPr>
            <w:tcW w:w="2500" w:type="pct"/>
            <w:vAlign w:val="center"/>
            <w:hideMark/>
          </w:tcPr>
          <w:p w14:paraId="6A49EA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30C90B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01012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2794E7" wp14:editId="6F881AC9">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23AB1555" w14:textId="77777777" w:rsidR="00000000" w:rsidRDefault="00000000">
      <w:pPr>
        <w:divId w:val="41491507"/>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755E14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«Messolonghi»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353F9C8F" w14:textId="77777777" w:rsidR="00000000" w:rsidRDefault="00000000">
      <w:pPr>
        <w:divId w:val="1483961864"/>
        <w:rPr>
          <w:rFonts w:ascii="Verdana" w:eastAsia="Times New Roman" w:hAnsi="Verdana"/>
          <w:color w:val="191E00"/>
          <w:sz w:val="20"/>
          <w:szCs w:val="20"/>
        </w:rPr>
      </w:pPr>
      <w:r>
        <w:rPr>
          <w:rFonts w:ascii="Verdana" w:eastAsia="Times New Roman" w:hAnsi="Verdana"/>
          <w:color w:val="191E00"/>
          <w:sz w:val="20"/>
          <w:szCs w:val="20"/>
        </w:rPr>
        <w:t>In the 5th episode of the 4th season, SELFIE visits Messolonghi!</w:t>
      </w:r>
    </w:p>
    <w:p w14:paraId="6465E8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3485F2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788C0D">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E35F0C" w14:textId="77777777">
        <w:trPr>
          <w:tblCellSpacing w:w="0" w:type="dxa"/>
        </w:trPr>
        <w:tc>
          <w:tcPr>
            <w:tcW w:w="2500" w:type="pct"/>
            <w:vAlign w:val="center"/>
            <w:hideMark/>
          </w:tcPr>
          <w:p w14:paraId="11AA91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79DEE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C239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6F28DEE0" w14:textId="77777777" w:rsidR="00000000" w:rsidRDefault="00000000">
      <w:pPr>
        <w:divId w:val="1647323129"/>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0DFB22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797E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1B274">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879FCC" w14:textId="77777777">
        <w:trPr>
          <w:tblCellSpacing w:w="0" w:type="dxa"/>
        </w:trPr>
        <w:tc>
          <w:tcPr>
            <w:tcW w:w="2500" w:type="pct"/>
            <w:vAlign w:val="center"/>
            <w:hideMark/>
          </w:tcPr>
          <w:p w14:paraId="2DE3B4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1382C9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0A0D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47DCEA" wp14:editId="7FF2CF80">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5B5EBA1" w14:textId="77777777" w:rsidR="00000000" w:rsidRDefault="00000000">
      <w:pPr>
        <w:divId w:val="1532258370"/>
        <w:rPr>
          <w:rFonts w:ascii="Verdana" w:eastAsia="Times New Roman" w:hAnsi="Verdana"/>
          <w:color w:val="191E00"/>
          <w:sz w:val="20"/>
          <w:szCs w:val="20"/>
        </w:rPr>
      </w:pPr>
      <w:r>
        <w:rPr>
          <w:rFonts w:ascii="Verdana" w:eastAsia="Times New Roman" w:hAnsi="Verdana"/>
          <w:color w:val="191E00"/>
          <w:sz w:val="20"/>
          <w:szCs w:val="20"/>
        </w:rPr>
        <w:t xml:space="preserve">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w:t>
      </w:r>
      <w:r>
        <w:rPr>
          <w:rFonts w:ascii="Verdana" w:eastAsia="Times New Roman" w:hAnsi="Verdana"/>
          <w:color w:val="191E00"/>
          <w:sz w:val="20"/>
          <w:szCs w:val="20"/>
        </w:rPr>
        <w:lastRenderedPageBreak/>
        <w:t>(Kyriakos Salis). By a bizarre coincidence, the mother, Tonia Mavromati (Vaso Laskaraki), who is seeking her child, goes to work at the mansion as her own child's nanny, without, of course, recognizing him...</w:t>
      </w:r>
    </w:p>
    <w:p w14:paraId="6F1D55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40 </w:t>
      </w:r>
    </w:p>
    <w:p w14:paraId="536343E9" w14:textId="77777777" w:rsidR="00000000" w:rsidRDefault="00000000">
      <w:pPr>
        <w:divId w:val="1609922479"/>
        <w:rPr>
          <w:rFonts w:ascii="Verdana" w:eastAsia="Times New Roman" w:hAnsi="Verdana"/>
          <w:color w:val="191E00"/>
          <w:sz w:val="20"/>
          <w:szCs w:val="20"/>
        </w:rPr>
      </w:pPr>
      <w:r>
        <w:rPr>
          <w:rFonts w:ascii="Verdana" w:eastAsia="Times New Roman" w:hAnsi="Verdana"/>
          <w:color w:val="191E00"/>
          <w:sz w:val="20"/>
          <w:szCs w:val="20"/>
        </w:rPr>
        <w:t>Fegoudis learns about Maritina's decision to take Manos and leave the house, while Tonia accuses Maritina of not caring about the baby at all.</w:t>
      </w:r>
    </w:p>
    <w:p w14:paraId="223131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544B0F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0F612E">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F3A828" w14:textId="77777777">
        <w:trPr>
          <w:tblCellSpacing w:w="0" w:type="dxa"/>
        </w:trPr>
        <w:tc>
          <w:tcPr>
            <w:tcW w:w="2500" w:type="pct"/>
            <w:vAlign w:val="center"/>
            <w:hideMark/>
          </w:tcPr>
          <w:p w14:paraId="5E9C1C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260C61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86D3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0FE8F7" wp14:editId="0B6941F9">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5DA513" w14:textId="77777777" w:rsidR="00000000" w:rsidRDefault="00000000">
      <w:pPr>
        <w:divId w:val="1438255534"/>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3392A3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"Terra et pontus"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1BA64170" w14:textId="77777777" w:rsidR="00000000" w:rsidRDefault="00000000">
      <w:pPr>
        <w:divId w:val="1442989599"/>
        <w:rPr>
          <w:rFonts w:ascii="Verdana" w:eastAsia="Times New Roman" w:hAnsi="Verdana"/>
          <w:color w:val="191E00"/>
          <w:sz w:val="20"/>
          <w:szCs w:val="20"/>
        </w:rPr>
      </w:pPr>
      <w:r>
        <w:rPr>
          <w:rFonts w:ascii="Verdana" w:eastAsia="Times New Roman" w:hAnsi="Verdana"/>
          <w:color w:val="191E00"/>
          <w:sz w:val="20"/>
          <w:szCs w:val="20"/>
        </w:rPr>
        <w:t>In Sifnos, we meet the ceramists Stelios Gikas and his wife Monica.</w:t>
      </w:r>
      <w:r>
        <w:rPr>
          <w:rFonts w:ascii="Verdana" w:eastAsia="Times New Roman" w:hAnsi="Verdana"/>
          <w:color w:val="191E00"/>
          <w:sz w:val="20"/>
          <w:szCs w:val="20"/>
        </w:rPr>
        <w:br/>
        <w:t>Two artists who have united their shared passion for art and for the Aegean.</w:t>
      </w:r>
      <w:r>
        <w:rPr>
          <w:rFonts w:ascii="Verdana" w:eastAsia="Times New Roman" w:hAnsi="Verdana"/>
          <w:color w:val="191E00"/>
          <w:sz w:val="20"/>
          <w:szCs w:val="20"/>
        </w:rPr>
        <w:br/>
        <w:t>We sail with them on their beautiful traditional boat to Paros, where they have created a home that brims with life and creativity.</w:t>
      </w:r>
    </w:p>
    <w:p w14:paraId="542936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4C297E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1492B2">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0EE61C" w14:textId="77777777">
        <w:trPr>
          <w:tblCellSpacing w:w="0" w:type="dxa"/>
        </w:trPr>
        <w:tc>
          <w:tcPr>
            <w:tcW w:w="2500" w:type="pct"/>
            <w:vAlign w:val="center"/>
            <w:hideMark/>
          </w:tcPr>
          <w:p w14:paraId="6EEF1D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664D99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9E97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+people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4C9B12" wp14:editId="65E5C44C">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733DA83" w14:textId="77777777" w:rsidR="00000000" w:rsidRDefault="00000000">
      <w:pPr>
        <w:divId w:val="1062944074"/>
        <w:rPr>
          <w:rFonts w:ascii="Verdana" w:eastAsia="Times New Roman" w:hAnsi="Verdana"/>
          <w:color w:val="191E00"/>
          <w:sz w:val="20"/>
          <w:szCs w:val="20"/>
        </w:rPr>
      </w:pPr>
      <w:r>
        <w:rPr>
          <w:rFonts w:ascii="Verdana" w:eastAsia="Times New Roman" w:hAnsi="Verdana"/>
          <w:color w:val="191E00"/>
          <w:sz w:val="20"/>
          <w:szCs w:val="20"/>
        </w:rPr>
        <w:t>“+People” returns to ERT with a new season of television documentaries about people who refuse to remain passive observers of the world around them. Yannis Darras travels to places, communities, workshops, villages, cities, and small hubs of change, seeking stories that emerge quietly but leave a clear mark. Stories of cooperation, perseverance, knowledge, care, and creativity. Stories of people putting a different way of doing things into practice: one that is fairer, more collaborative, and more humane.</w:t>
      </w:r>
      <w:r>
        <w:rPr>
          <w:rFonts w:ascii="Verdana" w:eastAsia="Times New Roman" w:hAnsi="Verdana"/>
          <w:color w:val="191E00"/>
          <w:sz w:val="20"/>
          <w:szCs w:val="20"/>
        </w:rPr>
        <w:br/>
        <w:t>In the new season, “+People” meets individuals who turn personal experience into action, an idea into a community, and hardship into a starting point. From the Greek regions to urban landscapes, and from social innovation to art, agrifood, and education, the program shines a light on places where change is already happening. Because change does not always arrive with a bang. Sometimes it begins with one person who persists. Then it becomes a connection, a group, an example.</w:t>
      </w:r>
    </w:p>
    <w:p w14:paraId="5B52B1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Links in a Chain</w:t>
      </w:r>
      <w:r>
        <w:rPr>
          <w:rFonts w:ascii="Verdana" w:eastAsia="Times New Roman" w:hAnsi="Verdana"/>
          <w:color w:val="191E00"/>
          <w:sz w:val="20"/>
          <w:szCs w:val="20"/>
        </w:rPr>
        <w:t xml:space="preserve"> </w:t>
      </w:r>
    </w:p>
    <w:p w14:paraId="0E6C7FC8" w14:textId="77777777" w:rsidR="00000000" w:rsidRDefault="00000000">
      <w:pPr>
        <w:divId w:val="1562055609"/>
        <w:rPr>
          <w:rFonts w:ascii="Verdana" w:eastAsia="Times New Roman" w:hAnsi="Verdana"/>
          <w:color w:val="191E00"/>
          <w:sz w:val="20"/>
          <w:szCs w:val="20"/>
        </w:rPr>
      </w:pPr>
      <w:r>
        <w:rPr>
          <w:rFonts w:ascii="Verdana" w:eastAsia="Times New Roman" w:hAnsi="Verdana"/>
          <w:color w:val="191E00"/>
          <w:sz w:val="20"/>
          <w:szCs w:val="20"/>
        </w:rPr>
        <w:t>From the cooperative records of the post-war years to today’s biochemistry labs, the story of Platykampos raises a question that reaches far beyond this farming community: can working together create lasting value?</w:t>
      </w:r>
      <w:r>
        <w:rPr>
          <w:rFonts w:ascii="Verdana" w:eastAsia="Times New Roman" w:hAnsi="Verdana"/>
          <w:color w:val="191E00"/>
          <w:sz w:val="20"/>
          <w:szCs w:val="20"/>
        </w:rPr>
        <w:br/>
        <w:t>In Platykampos, near Larissa, a century-old farming tradition is being reimagined for the future. Farmers, the local cooperative, researchers from the University of Thessaly, and local authorities are joining forces with a common goal — to ensure that the value created by the land stays in the community.</w:t>
      </w:r>
      <w:r>
        <w:rPr>
          <w:rFonts w:ascii="Verdana" w:eastAsia="Times New Roman" w:hAnsi="Verdana"/>
          <w:color w:val="191E00"/>
          <w:sz w:val="20"/>
          <w:szCs w:val="20"/>
        </w:rPr>
        <w:br/>
        <w:t>Giannis Darras meets people from three generations: farmers who chose to return home, scientists who decided to build their careers where they grew up, and innovators working to turn knowledge into practical solutions.</w:t>
      </w:r>
      <w:r>
        <w:rPr>
          <w:rFonts w:ascii="Verdana" w:eastAsia="Times New Roman" w:hAnsi="Verdana"/>
          <w:color w:val="191E00"/>
          <w:sz w:val="20"/>
          <w:szCs w:val="20"/>
        </w:rPr>
        <w:br/>
        <w:t>An episode about the difference between price and value. About how cooperation becomes more than an ideal — and turns into a driver of sustainable growth.</w:t>
      </w:r>
    </w:p>
    <w:p w14:paraId="736EDA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edited and presented by: Giannis Darras</w:t>
      </w:r>
      <w:r>
        <w:rPr>
          <w:rFonts w:ascii="Verdana" w:eastAsia="Times New Roman" w:hAnsi="Verdana"/>
          <w:color w:val="191E00"/>
          <w:sz w:val="20"/>
          <w:szCs w:val="20"/>
        </w:rPr>
        <w:br/>
        <w:t>Production manager: Elina Katagalarianou</w:t>
      </w:r>
      <w:r>
        <w:rPr>
          <w:rFonts w:ascii="Verdana" w:eastAsia="Times New Roman" w:hAnsi="Verdana"/>
          <w:color w:val="191E00"/>
          <w:sz w:val="20"/>
          <w:szCs w:val="20"/>
        </w:rPr>
        <w:br/>
        <w:t>Directed by: Vasilis Moysidis</w:t>
      </w:r>
      <w:r>
        <w:rPr>
          <w:rFonts w:ascii="Verdana" w:eastAsia="Times New Roman" w:hAnsi="Verdana"/>
          <w:color w:val="191E00"/>
          <w:sz w:val="20"/>
          <w:szCs w:val="20"/>
        </w:rPr>
        <w:br/>
        <w:t xml:space="preserve">Research: Sakis Pierropoulos </w:t>
      </w:r>
    </w:p>
    <w:p w14:paraId="7EBF29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A891BE">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8A69EF" w14:textId="77777777">
        <w:trPr>
          <w:tblCellSpacing w:w="0" w:type="dxa"/>
        </w:trPr>
        <w:tc>
          <w:tcPr>
            <w:tcW w:w="2500" w:type="pct"/>
            <w:vAlign w:val="center"/>
            <w:hideMark/>
          </w:tcPr>
          <w:p w14:paraId="06A7BE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C3605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0EE0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1C56189" w14:textId="77777777" w:rsidR="00000000" w:rsidRDefault="00000000">
      <w:pPr>
        <w:divId w:val="153527125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C3BA2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DEB1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EC02B5">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DFD55A" w14:textId="77777777">
        <w:trPr>
          <w:tblCellSpacing w:w="0" w:type="dxa"/>
        </w:trPr>
        <w:tc>
          <w:tcPr>
            <w:tcW w:w="2500" w:type="pct"/>
            <w:vAlign w:val="center"/>
            <w:hideMark/>
          </w:tcPr>
          <w:p w14:paraId="184201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73A6F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08BB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30CE0B" wp14:editId="075D523E">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058DFB" w14:textId="77777777" w:rsidR="00000000" w:rsidRDefault="00000000">
      <w:pPr>
        <w:spacing w:after="240"/>
        <w:divId w:val="1281570765"/>
        <w:rPr>
          <w:rFonts w:ascii="Verdana" w:eastAsia="Times New Roman" w:hAnsi="Verdana"/>
          <w:color w:val="191E00"/>
          <w:sz w:val="20"/>
          <w:szCs w:val="20"/>
        </w:rPr>
      </w:pPr>
      <w:r>
        <w:rPr>
          <w:rFonts w:ascii="Verdana" w:eastAsia="Times New Roman" w:hAnsi="Verdana"/>
          <w:color w:val="191E00"/>
          <w:sz w:val="20"/>
          <w:szCs w:val="20"/>
        </w:rPr>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 xml:space="preserve">The foundation of each documentary is an interview with the creator, where the thread of the narrative unfolds—memories, experiences, beliefs, and emotions. It is a careful excavation into the heart and spirit </w:t>
      </w:r>
      <w:r>
        <w:rPr>
          <w:rFonts w:ascii="Verdana" w:eastAsia="Times New Roman" w:hAnsi="Verdana"/>
          <w:color w:val="191E00"/>
          <w:sz w:val="20"/>
          <w:szCs w:val="20"/>
        </w:rPr>
        <w:lastRenderedPageBreak/>
        <w:t>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7B247A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"“Giannis Kastritsis: The Man and His Shadow”</w:t>
      </w:r>
      <w:r>
        <w:rPr>
          <w:rFonts w:ascii="Verdana" w:eastAsia="Times New Roman" w:hAnsi="Verdana"/>
          <w:color w:val="191E00"/>
          <w:sz w:val="20"/>
          <w:szCs w:val="20"/>
        </w:rPr>
        <w:t xml:space="preserve"> </w:t>
      </w:r>
    </w:p>
    <w:p w14:paraId="418E836A" w14:textId="77777777" w:rsidR="00000000" w:rsidRDefault="00000000">
      <w:pPr>
        <w:divId w:val="1594438276"/>
        <w:rPr>
          <w:rFonts w:ascii="Verdana" w:eastAsia="Times New Roman" w:hAnsi="Verdana"/>
          <w:color w:val="191E00"/>
          <w:sz w:val="20"/>
          <w:szCs w:val="20"/>
        </w:rPr>
      </w:pPr>
      <w:r>
        <w:rPr>
          <w:rFonts w:ascii="Verdana" w:eastAsia="Times New Roman" w:hAnsi="Verdana"/>
          <w:color w:val="191E00"/>
          <w:sz w:val="20"/>
          <w:szCs w:val="20"/>
        </w:rPr>
        <w:t>Giannis Kastritsis was born in 1960 in Dafni, Evrytania. He studied Painting at the School of Fine Arts in Thessaloniki from 1985 to 1990, in the workshop of Vangelis Dimitreas. He continued his postgraduate studies at Brooklyn College in New York from 1990 to 1993. Alongside painting, he is also involved in photography and sculpture. Since 1997, he has taught painting at the Department of Graphic Design at the Athens University of Applied Sciences, and since 2007, at the School of Fine Arts in Florina.</w:t>
      </w:r>
      <w:r>
        <w:rPr>
          <w:rFonts w:ascii="Verdana" w:eastAsia="Times New Roman" w:hAnsi="Verdana"/>
          <w:color w:val="191E00"/>
          <w:sz w:val="20"/>
          <w:szCs w:val="20"/>
        </w:rPr>
        <w:br/>
      </w:r>
      <w:r>
        <w:rPr>
          <w:rFonts w:ascii="Verdana" w:eastAsia="Times New Roman" w:hAnsi="Verdana"/>
          <w:color w:val="191E00"/>
          <w:sz w:val="20"/>
          <w:szCs w:val="20"/>
        </w:rPr>
        <w:br/>
        <w:t>He has published the following personal catalogues: "The World of Things" (2004),"In the Big Puddle" (2006), "The Man and His Shadow" (2010), "Cézanne’s Doubt" (2011), "Interpretation of Lives" (2012).</w:t>
      </w:r>
      <w:r>
        <w:rPr>
          <w:rFonts w:ascii="Verdana" w:eastAsia="Times New Roman" w:hAnsi="Verdana"/>
          <w:color w:val="191E00"/>
          <w:sz w:val="20"/>
          <w:szCs w:val="20"/>
        </w:rPr>
        <w:br/>
      </w:r>
      <w:r>
        <w:rPr>
          <w:rFonts w:ascii="Verdana" w:eastAsia="Times New Roman" w:hAnsi="Verdana"/>
          <w:color w:val="191E00"/>
          <w:sz w:val="20"/>
          <w:szCs w:val="20"/>
        </w:rPr>
        <w:br/>
        <w:t>The documentary is both a cinematic portrait of visual artist Giannis Kastritsis and a captivating journey through a raw world of images, objects, and human figures. It is an artistic pilgrimage through the mountains of Evrytania, where figures like Dionysios of Fourna, Physikas, Anasto, and Syntrofos lived and left behind their shadows.</w:t>
      </w:r>
      <w:r>
        <w:rPr>
          <w:rFonts w:ascii="Verdana" w:eastAsia="Times New Roman" w:hAnsi="Verdana"/>
          <w:color w:val="191E00"/>
          <w:sz w:val="20"/>
          <w:szCs w:val="20"/>
        </w:rPr>
        <w:br/>
      </w:r>
      <w:r>
        <w:rPr>
          <w:rFonts w:ascii="Verdana" w:eastAsia="Times New Roman" w:hAnsi="Verdana"/>
          <w:color w:val="191E00"/>
          <w:sz w:val="20"/>
          <w:szCs w:val="20"/>
        </w:rPr>
        <w:br/>
        <w:t>The documentary was officially selected for the 19th Thessaloniki International Documentary Festival and the London Greek Film Festival, and received the Best Director Award at the Fine Arts Film Festival in Los Angeles, USA.</w:t>
      </w:r>
    </w:p>
    <w:p w14:paraId="135455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25534B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28CAA0">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695A36" w14:textId="77777777">
        <w:trPr>
          <w:tblCellSpacing w:w="0" w:type="dxa"/>
        </w:trPr>
        <w:tc>
          <w:tcPr>
            <w:tcW w:w="2500" w:type="pct"/>
            <w:vAlign w:val="center"/>
            <w:hideMark/>
          </w:tcPr>
          <w:p w14:paraId="0793A0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4572E9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B6C0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Sunrise to Sunset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F21526" wp14:editId="0F220F0D">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5F67FA5" w14:textId="77777777" w:rsidR="00000000" w:rsidRDefault="00000000">
      <w:pPr>
        <w:divId w:val="1331714615"/>
        <w:rPr>
          <w:rFonts w:ascii="Verdana" w:eastAsia="Times New Roman" w:hAnsi="Verdana"/>
          <w:color w:val="191E00"/>
          <w:sz w:val="20"/>
          <w:szCs w:val="20"/>
        </w:rPr>
      </w:pPr>
      <w:r>
        <w:rPr>
          <w:rFonts w:ascii="Verdana" w:eastAsia="Times New Roman" w:hAnsi="Verdana"/>
          <w:color w:val="191E00"/>
          <w:sz w:val="20"/>
          <w:szCs w:val="20"/>
        </w:rPr>
        <w:lastRenderedPageBreak/>
        <w:t>This historical drama series is based on the duology by Mary Kontzoglou, “From Sunrise to Sunset,” which consists of the parts “Aposperitis” and “Anesperos.”</w:t>
      </w:r>
      <w:r>
        <w:rPr>
          <w:rFonts w:ascii="Verdana" w:eastAsia="Times New Roman" w:hAnsi="Verdana"/>
          <w:color w:val="191E00"/>
          <w:sz w:val="20"/>
          <w:szCs w:val="20"/>
        </w:rPr>
        <w:br/>
      </w:r>
      <w:r>
        <w:rPr>
          <w:rFonts w:ascii="Verdana" w:eastAsia="Times New Roman" w:hAnsi="Verdana"/>
          <w:color w:val="191E00"/>
          <w:sz w:val="20"/>
          <w:szCs w:val="20"/>
        </w:rPr>
        <w:br/>
        <w:t>The story is brought to the small screen through the television script by Maria Georgiadou, while the direction is signed by Vasilis Tselemengos and Christos Anagnostopoulos.</w:t>
      </w:r>
      <w:r>
        <w:rPr>
          <w:rFonts w:ascii="Verdana" w:eastAsia="Times New Roman" w:hAnsi="Verdana"/>
          <w:color w:val="191E00"/>
          <w:sz w:val="20"/>
          <w:szCs w:val="20"/>
        </w:rPr>
        <w:br/>
      </w:r>
      <w:r>
        <w:rPr>
          <w:rFonts w:ascii="Verdana" w:eastAsia="Times New Roman" w:hAnsi="Verdana"/>
          <w:color w:val="191E00"/>
          <w:sz w:val="20"/>
          <w:szCs w:val="20"/>
        </w:rPr>
        <w:br/>
        <w:t>The series is inspired by real events and focuses on the 1916 miners’ strike in Serifos—a milestone in the history of the labor movement. Through a blend of fiction and historical documentation, it brings to life an era of tension, struggle, and personal stories.</w:t>
      </w:r>
      <w:r>
        <w:rPr>
          <w:rFonts w:ascii="Verdana" w:eastAsia="Times New Roman" w:hAnsi="Verdana"/>
          <w:color w:val="191E00"/>
          <w:sz w:val="20"/>
          <w:szCs w:val="20"/>
        </w:rPr>
        <w:br/>
      </w:r>
      <w:r>
        <w:rPr>
          <w:rFonts w:ascii="Verdana" w:eastAsia="Times New Roman" w:hAnsi="Verdana"/>
          <w:color w:val="191E00"/>
          <w:sz w:val="20"/>
          <w:szCs w:val="20"/>
        </w:rPr>
        <w:br/>
        <w:t>Perseas is the son of a miner who was killed in the tunnels of the Serifos mines and of Katerineta, a strong, uncompromising yet sensitive woman who went against all social norms and taught her son to stand tall, just as she did. Still young, Perseas is forced to follow in his father’s footsteps in the mine tunnels, working “from sun to sun,” from dawn until dusk, in order to survive on the barren island. The harsh labor and daily danger cannot stop the love that blossoms between him and Andromeda, the daughter of his enemy, nor their dreams for a better future with humane working conditions…</w:t>
      </w:r>
    </w:p>
    <w:p w14:paraId="6C8BB0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52 </w:t>
      </w:r>
    </w:p>
    <w:p w14:paraId="460CD28B" w14:textId="77777777" w:rsidR="00000000" w:rsidRDefault="00000000">
      <w:pPr>
        <w:divId w:val="101386646"/>
        <w:rPr>
          <w:rFonts w:ascii="Verdana" w:eastAsia="Times New Roman" w:hAnsi="Verdana"/>
          <w:color w:val="191E00"/>
          <w:sz w:val="20"/>
          <w:szCs w:val="20"/>
        </w:rPr>
      </w:pPr>
      <w:r>
        <w:rPr>
          <w:rFonts w:ascii="Verdana" w:eastAsia="Times New Roman" w:hAnsi="Verdana"/>
          <w:color w:val="191E00"/>
          <w:sz w:val="20"/>
          <w:szCs w:val="20"/>
        </w:rPr>
        <w:t>During the night, an attempt is made on Manolis’ life: he is struck by a man carrying a club and left unconscious, but he is saved thanks to Katerineta, who finds him in time.</w:t>
      </w:r>
      <w:r>
        <w:rPr>
          <w:rFonts w:ascii="Verdana" w:eastAsia="Times New Roman" w:hAnsi="Verdana"/>
          <w:color w:val="191E00"/>
          <w:sz w:val="20"/>
          <w:szCs w:val="20"/>
        </w:rPr>
        <w:br/>
      </w:r>
      <w:r>
        <w:rPr>
          <w:rFonts w:ascii="Verdana" w:eastAsia="Times New Roman" w:hAnsi="Verdana"/>
          <w:color w:val="191E00"/>
          <w:sz w:val="20"/>
          <w:szCs w:val="20"/>
        </w:rPr>
        <w:br/>
        <w:t>At the same time, the workers’ union is formed with Spera, Perseas and Giannis involved, while Manolis decides to secretly leave the island for Syros.</w:t>
      </w:r>
      <w:r>
        <w:rPr>
          <w:rFonts w:ascii="Verdana" w:eastAsia="Times New Roman" w:hAnsi="Verdana"/>
          <w:color w:val="191E00"/>
          <w:sz w:val="20"/>
          <w:szCs w:val="20"/>
        </w:rPr>
        <w:br/>
      </w:r>
      <w:r>
        <w:rPr>
          <w:rFonts w:ascii="Verdana" w:eastAsia="Times New Roman" w:hAnsi="Verdana"/>
          <w:color w:val="191E00"/>
          <w:sz w:val="20"/>
          <w:szCs w:val="20"/>
        </w:rPr>
        <w:br/>
        <w:t>Andromeda suffers a psychological breakdown and begins drinking laudanum. Georg treats her as a burden and accuses Drakoulis of hiding her condition from him.</w:t>
      </w:r>
      <w:r>
        <w:rPr>
          <w:rFonts w:ascii="Verdana" w:eastAsia="Times New Roman" w:hAnsi="Verdana"/>
          <w:color w:val="191E00"/>
          <w:sz w:val="20"/>
          <w:szCs w:val="20"/>
        </w:rPr>
        <w:br/>
      </w:r>
      <w:r>
        <w:rPr>
          <w:rFonts w:ascii="Verdana" w:eastAsia="Times New Roman" w:hAnsi="Verdana"/>
          <w:color w:val="191E00"/>
          <w:sz w:val="20"/>
          <w:szCs w:val="20"/>
        </w:rPr>
        <w:br/>
        <w:t>In Faliro, on New Year’s Day 1912, Andromeda secretly continues taking laudanum… The next day she becomes seriously ill, and the doctor delivers a shocking revelation: Andromeda is pregnant.</w:t>
      </w:r>
    </w:p>
    <w:p w14:paraId="74F60A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Starring: Dani Giannakopoulou, Konstantinos Elmatzioglou, Kimon Kouris, Alexandra Kolaiti, Alekos Sissovitis, Michalis Aerakis, Panagiotis Exarcheas, Eleana Kaukala, Leonidas Kalfagianis, Stavros Svingos, Dimitris Xanthopoulos, Marianna Polichronidi, Stratos Tzortzoglou, Marthilia Svarna, Peggy Stathakopoulou, Dina Mihailidou, and others.</w:t>
      </w:r>
      <w:r>
        <w:rPr>
          <w:rFonts w:ascii="Verdana" w:eastAsia="Times New Roman" w:hAnsi="Verdana"/>
          <w:color w:val="191E00"/>
          <w:sz w:val="20"/>
          <w:szCs w:val="20"/>
        </w:rPr>
        <w:br/>
      </w:r>
      <w:r>
        <w:rPr>
          <w:rFonts w:ascii="Verdana" w:eastAsia="Times New Roman" w:hAnsi="Verdana"/>
          <w:color w:val="191E00"/>
          <w:sz w:val="20"/>
          <w:szCs w:val="20"/>
        </w:rPr>
        <w:br/>
        <w:t>Screenplay: Maria Georgiadou</w:t>
      </w:r>
      <w:r>
        <w:rPr>
          <w:rFonts w:ascii="Verdana" w:eastAsia="Times New Roman" w:hAnsi="Verdana"/>
          <w:color w:val="191E00"/>
          <w:sz w:val="20"/>
          <w:szCs w:val="20"/>
        </w:rPr>
        <w:br/>
        <w:t>Directors: Vasilis Tselemegkos, Christos Anagnostopoulos</w:t>
      </w:r>
      <w:r>
        <w:rPr>
          <w:rFonts w:ascii="Verdana" w:eastAsia="Times New Roman" w:hAnsi="Verdana"/>
          <w:color w:val="191E00"/>
          <w:sz w:val="20"/>
          <w:szCs w:val="20"/>
        </w:rPr>
        <w:br/>
        <w:t>Producer: Panos Papachatzis</w:t>
      </w:r>
      <w:r>
        <w:rPr>
          <w:rFonts w:ascii="Verdana" w:eastAsia="Times New Roman" w:hAnsi="Verdana"/>
          <w:color w:val="191E00"/>
          <w:sz w:val="20"/>
          <w:szCs w:val="20"/>
        </w:rPr>
        <w:br/>
        <w:t xml:space="preserve">Production: Argonautes S.A. </w:t>
      </w:r>
    </w:p>
    <w:p w14:paraId="1E022D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A81AB3">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A8C0BB" w14:textId="77777777">
        <w:trPr>
          <w:tblCellSpacing w:w="0" w:type="dxa"/>
        </w:trPr>
        <w:tc>
          <w:tcPr>
            <w:tcW w:w="2500" w:type="pct"/>
            <w:vAlign w:val="center"/>
            <w:hideMark/>
          </w:tcPr>
          <w:p w14:paraId="5492F3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4A276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F66A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15089D" wp14:editId="45F842BB">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5B54FD11" w14:textId="77777777" w:rsidR="00000000" w:rsidRDefault="00000000">
      <w:pPr>
        <w:divId w:val="1902597493"/>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667D6D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74E1E9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24D5A6">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468B63" w14:textId="77777777">
        <w:trPr>
          <w:tblCellSpacing w:w="0" w:type="dxa"/>
        </w:trPr>
        <w:tc>
          <w:tcPr>
            <w:tcW w:w="2500" w:type="pct"/>
            <w:vAlign w:val="center"/>
            <w:hideMark/>
          </w:tcPr>
          <w:p w14:paraId="19C24E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News / Investigative </w:t>
            </w:r>
          </w:p>
        </w:tc>
        <w:tc>
          <w:tcPr>
            <w:tcW w:w="2500" w:type="pct"/>
            <w:vAlign w:val="center"/>
            <w:hideMark/>
          </w:tcPr>
          <w:p w14:paraId="4E46B9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5E17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2539B8" wp14:editId="2F23F75A">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7B58EDB" w14:textId="77777777" w:rsidR="00000000" w:rsidRDefault="00000000">
      <w:pPr>
        <w:divId w:val="1281255381"/>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3B3654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History of Piracy - Part 2: 'The Greek Corsairs of the Aegean</w:t>
      </w:r>
      <w:r>
        <w:rPr>
          <w:rFonts w:ascii="Verdana" w:eastAsia="Times New Roman" w:hAnsi="Verdana"/>
          <w:color w:val="191E00"/>
          <w:sz w:val="20"/>
          <w:szCs w:val="20"/>
        </w:rPr>
        <w:t xml:space="preserve"> </w:t>
      </w:r>
    </w:p>
    <w:p w14:paraId="2E5D565D" w14:textId="77777777" w:rsidR="00000000" w:rsidRDefault="00000000">
      <w:pPr>
        <w:divId w:val="1963532307"/>
        <w:rPr>
          <w:rFonts w:ascii="Verdana" w:eastAsia="Times New Roman" w:hAnsi="Verdana"/>
          <w:color w:val="191E00"/>
          <w:sz w:val="20"/>
          <w:szCs w:val="20"/>
        </w:rPr>
      </w:pPr>
      <w:r>
        <w:rPr>
          <w:rFonts w:ascii="Verdana" w:eastAsia="Times New Roman" w:hAnsi="Verdana"/>
          <w:color w:val="191E00"/>
          <w:sz w:val="20"/>
          <w:szCs w:val="20"/>
        </w:rPr>
        <w:t>The unexplored stories of Greek pirates and corsairs from the beginning of the Ottoman Empire up to the establishment of the Greek state are presented by 'The Time Machine' with Christos Vasilopoulos.</w:t>
      </w:r>
    </w:p>
    <w:p w14:paraId="4DC6EB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634F06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D4F152">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29F30E" w14:textId="77777777">
        <w:trPr>
          <w:tblCellSpacing w:w="0" w:type="dxa"/>
        </w:trPr>
        <w:tc>
          <w:tcPr>
            <w:tcW w:w="2500" w:type="pct"/>
            <w:vAlign w:val="center"/>
            <w:hideMark/>
          </w:tcPr>
          <w:p w14:paraId="69C8CA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5700D6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5E4A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3A8C70" wp14:editId="2E2A80A0">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166D8D6A" w14:textId="77777777" w:rsidR="00000000" w:rsidRDefault="00000000">
      <w:pPr>
        <w:divId w:val="280764210"/>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03D6E6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"Spreads"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6647A341" w14:textId="77777777" w:rsidR="00000000" w:rsidRDefault="00000000">
      <w:pPr>
        <w:divId w:val="1607424504"/>
        <w:rPr>
          <w:rFonts w:ascii="Verdana" w:eastAsia="Times New Roman" w:hAnsi="Verdana"/>
          <w:color w:val="191E00"/>
          <w:sz w:val="20"/>
          <w:szCs w:val="20"/>
        </w:rPr>
      </w:pPr>
      <w:r>
        <w:rPr>
          <w:rFonts w:ascii="Verdana" w:eastAsia="Times New Roman" w:hAnsi="Verdana"/>
          <w:color w:val="191E00"/>
          <w:sz w:val="20"/>
          <w:szCs w:val="20"/>
        </w:rPr>
        <w:t xml:space="preserve">Giorgos explores how some of our favorite spreads are made, such as peanut butter and hazelnut praline, as well as halva. After playing a knowledge game with the show's editors, he visits a field where the primary raw material for tahini and halva, sesame, is produced. He then witnesses firsthand the production process of spreads in one of the largest factories in Greece. Naturally, he tries out some life </w:t>
      </w:r>
      <w:r>
        <w:rPr>
          <w:rFonts w:ascii="Verdana" w:eastAsia="Times New Roman" w:hAnsi="Verdana"/>
          <w:color w:val="191E00"/>
          <w:sz w:val="20"/>
          <w:szCs w:val="20"/>
        </w:rPr>
        <w:lastRenderedPageBreak/>
        <w:t>hacks that could change your life and, after making his own praline spread, finally invites his YouTuber friend, Fosbloque, to a taste challenge.</w:t>
      </w:r>
    </w:p>
    <w:p w14:paraId="654EEC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1FE4F5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954F18">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F1EE94" w14:textId="77777777">
        <w:trPr>
          <w:tblCellSpacing w:w="0" w:type="dxa"/>
        </w:trPr>
        <w:tc>
          <w:tcPr>
            <w:tcW w:w="2500" w:type="pct"/>
            <w:vAlign w:val="center"/>
            <w:hideMark/>
          </w:tcPr>
          <w:p w14:paraId="2D9EA3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39F166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5AA5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0824D0" wp14:editId="6978F1EA">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884F082" w14:textId="77777777" w:rsidR="00000000" w:rsidRDefault="00000000">
      <w:pPr>
        <w:divId w:val="1558737878"/>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1F0BB4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Aoos River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1F183CFD" w14:textId="77777777" w:rsidR="00000000" w:rsidRDefault="00000000">
      <w:pPr>
        <w:divId w:val="2146896011"/>
        <w:rPr>
          <w:rFonts w:ascii="Verdana" w:eastAsia="Times New Roman" w:hAnsi="Verdana"/>
          <w:color w:val="191E00"/>
          <w:sz w:val="20"/>
          <w:szCs w:val="20"/>
        </w:rPr>
      </w:pPr>
      <w:r>
        <w:rPr>
          <w:rFonts w:ascii="Verdana" w:eastAsia="Times New Roman" w:hAnsi="Verdana"/>
          <w:color w:val="191E00"/>
          <w:sz w:val="20"/>
          <w:szCs w:val="20"/>
        </w:rPr>
        <w:t>Is the Aoos River - where the blue heart of Europe beats - adequately protected? Is it actually one of the last free-flowing rivers?</w:t>
      </w:r>
    </w:p>
    <w:p w14:paraId="7FE869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12116D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E57A3E">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7B6292" w14:textId="77777777">
        <w:trPr>
          <w:tblCellSpacing w:w="0" w:type="dxa"/>
        </w:trPr>
        <w:tc>
          <w:tcPr>
            <w:tcW w:w="2500" w:type="pct"/>
            <w:vAlign w:val="center"/>
            <w:hideMark/>
          </w:tcPr>
          <w:p w14:paraId="419A51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82AF1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813B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2CDD983" w14:textId="77777777" w:rsidR="00000000" w:rsidRDefault="00000000">
      <w:pPr>
        <w:divId w:val="19832248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E1E58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424F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18F8D5F">
          <v:rect id="_x0000_i1179" style="width:540pt;height:.75pt" o:hralign="center" o:hrstd="t" o:hr="t" fillcolor="#a0a0a0" stroked="f"/>
        </w:pict>
      </w:r>
    </w:p>
    <w:p w14:paraId="13E33D2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FAD943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08/12/26</w:t>
      </w:r>
    </w:p>
    <w:p w14:paraId="111B47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2F17C0">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E6E5A0" w14:textId="77777777">
        <w:trPr>
          <w:tblCellSpacing w:w="0" w:type="dxa"/>
        </w:trPr>
        <w:tc>
          <w:tcPr>
            <w:tcW w:w="2500" w:type="pct"/>
            <w:vAlign w:val="center"/>
            <w:hideMark/>
          </w:tcPr>
          <w:p w14:paraId="5E9718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59E03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0433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AF2154" wp14:editId="519E6D34">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E2FB98D" w14:textId="77777777" w:rsidR="00000000" w:rsidRDefault="00000000">
      <w:pPr>
        <w:divId w:val="2092893350"/>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07EE4E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5C3753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D04DFD">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1156BA" w14:textId="77777777">
        <w:trPr>
          <w:tblCellSpacing w:w="0" w:type="dxa"/>
        </w:trPr>
        <w:tc>
          <w:tcPr>
            <w:tcW w:w="2500" w:type="pct"/>
            <w:vAlign w:val="center"/>
            <w:hideMark/>
          </w:tcPr>
          <w:p w14:paraId="518FF7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B1A4D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3901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7CF3B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4CC48A">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F376FF" w14:textId="77777777">
        <w:trPr>
          <w:tblCellSpacing w:w="0" w:type="dxa"/>
        </w:trPr>
        <w:tc>
          <w:tcPr>
            <w:tcW w:w="2500" w:type="pct"/>
            <w:vAlign w:val="center"/>
            <w:hideMark/>
          </w:tcPr>
          <w:p w14:paraId="2CDCEC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327873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2906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1CD5FA" wp14:editId="54498440">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34F4E617" w14:textId="77777777" w:rsidR="00000000" w:rsidRDefault="00000000">
      <w:pPr>
        <w:divId w:val="944465043"/>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Through its wanderings along wide avenues and side streets, in landmark buildings and hidden corners, in iconic hangouts and obscure spots, and above all through the narratives of the people themselves, *“Splendid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322BE1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«Folk Athletes»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586CB5AE" w14:textId="77777777" w:rsidR="00000000" w:rsidRDefault="00000000">
      <w:pPr>
        <w:divId w:val="2073382548"/>
        <w:rPr>
          <w:rFonts w:ascii="Verdana" w:eastAsia="Times New Roman" w:hAnsi="Verdana"/>
          <w:color w:val="191E00"/>
          <w:sz w:val="20"/>
          <w:szCs w:val="20"/>
        </w:rPr>
      </w:pPr>
      <w:r>
        <w:rPr>
          <w:rFonts w:ascii="Verdana" w:eastAsia="Times New Roman" w:hAnsi="Verdana"/>
          <w:color w:val="191E00"/>
          <w:sz w:val="20"/>
          <w:szCs w:val="20"/>
        </w:rPr>
        <w:t>The camera traverses the neighborhoods of Athens in the '50s and the demonstrations “with the contribution plate” all along to the “Indus' tomb” with the catch wrestling matches of the decades that followed, zooming into legendary names such as: Panagis, Dimitris Tofalos, Sampson, Charis Karpozilos, the Masked Man (Giorgos Gouliovas), Apostolos Sougklakos and Giorgos Tromaras, the last genuine “folk hero”.</w:t>
      </w:r>
    </w:p>
    <w:p w14:paraId="5D82A9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78BB01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638071">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FF6585" w14:textId="77777777">
        <w:trPr>
          <w:tblCellSpacing w:w="0" w:type="dxa"/>
        </w:trPr>
        <w:tc>
          <w:tcPr>
            <w:tcW w:w="2500" w:type="pct"/>
            <w:vAlign w:val="center"/>
            <w:hideMark/>
          </w:tcPr>
          <w:p w14:paraId="393AA4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Culture </w:t>
            </w:r>
          </w:p>
        </w:tc>
        <w:tc>
          <w:tcPr>
            <w:tcW w:w="2500" w:type="pct"/>
            <w:vAlign w:val="center"/>
            <w:hideMark/>
          </w:tcPr>
          <w:p w14:paraId="19BA3E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E66A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Come On, Balkans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4325D3" wp14:editId="1A0EE107">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A83DF11" w14:textId="77777777" w:rsidR="00000000" w:rsidRDefault="00000000">
      <w:pPr>
        <w:divId w:val="1538468484"/>
        <w:rPr>
          <w:rFonts w:ascii="Verdana" w:eastAsia="Times New Roman" w:hAnsi="Verdana"/>
          <w:color w:val="191E00"/>
          <w:sz w:val="20"/>
          <w:szCs w:val="20"/>
        </w:rPr>
      </w:pPr>
      <w:r>
        <w:rPr>
          <w:rFonts w:ascii="Verdana" w:eastAsia="Times New Roman" w:hAnsi="Verdana"/>
          <w:color w:val="191E00"/>
          <w:sz w:val="20"/>
          <w:szCs w:val="20"/>
        </w:rPr>
        <w:t>A series of hourly programmes produced by ERT.</w:t>
      </w:r>
      <w:r>
        <w:rPr>
          <w:rFonts w:ascii="Verdana" w:eastAsia="Times New Roman" w:hAnsi="Verdana"/>
          <w:color w:val="191E00"/>
          <w:sz w:val="20"/>
          <w:szCs w:val="20"/>
        </w:rPr>
        <w:br/>
      </w:r>
      <w:r>
        <w:rPr>
          <w:rFonts w:ascii="Verdana" w:eastAsia="Times New Roman" w:hAnsi="Verdana"/>
          <w:color w:val="191E00"/>
          <w:sz w:val="20"/>
          <w:szCs w:val="20"/>
        </w:rPr>
        <w:br/>
        <w:t>Folk events across the Balkans are full of movement, colour, mystery and strong emotions, rich in flavours and aromas, theatricality, scenery, sound and vivid imagery.</w:t>
      </w:r>
      <w:r>
        <w:rPr>
          <w:rFonts w:ascii="Verdana" w:eastAsia="Times New Roman" w:hAnsi="Verdana"/>
          <w:color w:val="191E00"/>
          <w:sz w:val="20"/>
          <w:szCs w:val="20"/>
        </w:rPr>
        <w:br/>
        <w:t>The camera moves straight into the heart of each event, capturing every aspect, from preparation to climax. Through this process, the series seeks out the protagonists, the parallel stories, the symbolism, the unseen sides and the narratives that reveal real life, as well as the culture and history of each place.</w:t>
      </w:r>
      <w:r>
        <w:rPr>
          <w:rFonts w:ascii="Verdana" w:eastAsia="Times New Roman" w:hAnsi="Verdana"/>
          <w:color w:val="191E00"/>
          <w:sz w:val="20"/>
          <w:szCs w:val="20"/>
        </w:rPr>
        <w:br/>
        <w:t>Throughout this journey, space is given to the new generation. We see its contribution to the continuation of this heritage, enriched with contemporary elements. This is a series of experiential tradition, with parallel narratives and a fresh perspective and aesthetic.</w:t>
      </w:r>
      <w:r>
        <w:rPr>
          <w:rFonts w:ascii="Verdana" w:eastAsia="Times New Roman" w:hAnsi="Verdana"/>
          <w:color w:val="191E00"/>
          <w:sz w:val="20"/>
          <w:szCs w:val="20"/>
        </w:rPr>
        <w:br/>
        <w:t>At times festive, at times witty, and at times deeply human, the series draws us into the world of the Balkans. Α world with deep roots, a plurality of elements, humour, surrealism and parody: a thematic landscape of popular culture.</w:t>
      </w:r>
    </w:p>
    <w:p w14:paraId="10117B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Spring Day in Elbasan, Albania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09AE30D5" w14:textId="77777777" w:rsidR="00000000" w:rsidRDefault="00000000">
      <w:pPr>
        <w:divId w:val="780802141"/>
        <w:rPr>
          <w:rFonts w:ascii="Verdana" w:eastAsia="Times New Roman" w:hAnsi="Verdana"/>
          <w:color w:val="191E00"/>
          <w:sz w:val="20"/>
          <w:szCs w:val="20"/>
        </w:rPr>
      </w:pPr>
      <w:r>
        <w:rPr>
          <w:rFonts w:ascii="Verdana" w:eastAsia="Times New Roman" w:hAnsi="Verdana"/>
          <w:color w:val="191E00"/>
          <w:sz w:val="20"/>
          <w:szCs w:val="20"/>
        </w:rPr>
        <w:t xml:space="preserve">We travel to the heart of central Albania, to the historic city of Elbasan, to experience Dita e Verës firsthand. This is a celebration with pagan roots, dedicated to the rebirth of nature and the arrival of spring. The city transforms into a vibrant stage full of colors, music, and scents. Children and adults alike participate in parades, exhibitions, events, and traditional performances, reviving customs that have withstood the test of time, even during periods of political and religious bans. Every year in March, a </w:t>
      </w:r>
      <w:r>
        <w:rPr>
          <w:rFonts w:ascii="Verdana" w:eastAsia="Times New Roman" w:hAnsi="Verdana"/>
          <w:color w:val="191E00"/>
          <w:sz w:val="20"/>
          <w:szCs w:val="20"/>
        </w:rPr>
        <w:lastRenderedPageBreak/>
        <w:t>multi-day festival is organized to celebrate spring. Through this celebration, a different, more modern side of Elbasan emerges. Young people who moved abroad are returning, bringing with them experiences, knowledge, and a deep desire to create anew in their homeland. They are investing in traditional professions, new forms of entrepreneurship, and tourism, seeking a way to bridge the past with the future. At the same time, we meet local initiatives and people who keep arts and traditions alive, from weaving to gastronomy, maintaining the city's cultural identity as something active and evolving. Dita e Verës thus becomes more than just a holiday; it turns into a symbol of continuity, return, and collective hope. It is a moment where the community meets, shares, and looks forward. The Dita e Verës festival reminds us that spring doesn't just bring rebirth.</w:t>
      </w:r>
    </w:p>
    <w:p w14:paraId="7A940E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&amp; Written by: Theodoros Kalesis</w:t>
      </w:r>
      <w:r>
        <w:rPr>
          <w:rFonts w:ascii="Verdana" w:eastAsia="Times New Roman" w:hAnsi="Verdana"/>
          <w:color w:val="191E00"/>
          <w:sz w:val="20"/>
          <w:szCs w:val="20"/>
        </w:rPr>
        <w:br/>
        <w:t>Editing – Post-Production: Konstantinos Koufiopoulos</w:t>
      </w:r>
      <w:r>
        <w:rPr>
          <w:rFonts w:ascii="Verdana" w:eastAsia="Times New Roman" w:hAnsi="Verdana"/>
          <w:color w:val="191E00"/>
          <w:sz w:val="20"/>
          <w:szCs w:val="20"/>
        </w:rPr>
        <w:br/>
        <w:t>Color Correction – Sound Mixing: Michalis Tzaris</w:t>
      </w:r>
      <w:r>
        <w:rPr>
          <w:rFonts w:ascii="Verdana" w:eastAsia="Times New Roman" w:hAnsi="Verdana"/>
          <w:color w:val="191E00"/>
          <w:sz w:val="20"/>
          <w:szCs w:val="20"/>
        </w:rPr>
        <w:br/>
        <w:t>Production Manager: Ioanna Douka</w:t>
      </w:r>
      <w:r>
        <w:rPr>
          <w:rFonts w:ascii="Verdana" w:eastAsia="Times New Roman" w:hAnsi="Verdana"/>
          <w:color w:val="191E00"/>
          <w:sz w:val="20"/>
          <w:szCs w:val="20"/>
        </w:rPr>
        <w:br/>
        <w:t>Production Coordination – Script Supervisor: Nopi Ranti</w:t>
      </w:r>
      <w:r>
        <w:rPr>
          <w:rFonts w:ascii="Verdana" w:eastAsia="Times New Roman" w:hAnsi="Verdana"/>
          <w:color w:val="191E00"/>
          <w:sz w:val="20"/>
          <w:szCs w:val="20"/>
        </w:rPr>
        <w:br/>
        <w:t>Director of Photography: Theodoros Kalesis</w:t>
      </w:r>
      <w:r>
        <w:rPr>
          <w:rFonts w:ascii="Verdana" w:eastAsia="Times New Roman" w:hAnsi="Verdana"/>
          <w:color w:val="191E00"/>
          <w:sz w:val="20"/>
          <w:szCs w:val="20"/>
        </w:rPr>
        <w:br/>
        <w:t>Camera Operator: Lyberis Dionysopoulos</w:t>
      </w:r>
      <w:r>
        <w:rPr>
          <w:rFonts w:ascii="Verdana" w:eastAsia="Times New Roman" w:hAnsi="Verdana"/>
          <w:color w:val="191E00"/>
          <w:sz w:val="20"/>
          <w:szCs w:val="20"/>
        </w:rPr>
        <w:br/>
        <w:t>Special Effects – Graphics: Panagiotis Georgakas</w:t>
      </w:r>
      <w:r>
        <w:rPr>
          <w:rFonts w:ascii="Verdana" w:eastAsia="Times New Roman" w:hAnsi="Verdana"/>
          <w:color w:val="191E00"/>
          <w:sz w:val="20"/>
          <w:szCs w:val="20"/>
        </w:rPr>
        <w:br/>
        <w:t>Script / Texts: Giorgos Stamkos</w:t>
      </w:r>
      <w:r>
        <w:rPr>
          <w:rFonts w:ascii="Verdana" w:eastAsia="Times New Roman" w:hAnsi="Verdana"/>
          <w:color w:val="191E00"/>
          <w:sz w:val="20"/>
          <w:szCs w:val="20"/>
        </w:rPr>
        <w:br/>
        <w:t>Journalistic Research: Zina Lefkou Panagiotou</w:t>
      </w:r>
      <w:r>
        <w:rPr>
          <w:rFonts w:ascii="Verdana" w:eastAsia="Times New Roman" w:hAnsi="Verdana"/>
          <w:color w:val="191E00"/>
          <w:sz w:val="20"/>
          <w:szCs w:val="20"/>
        </w:rPr>
        <w:br/>
        <w:t>Narration: Panos Bountouroglou</w:t>
      </w:r>
      <w:r>
        <w:rPr>
          <w:rFonts w:ascii="Verdana" w:eastAsia="Times New Roman" w:hAnsi="Verdana"/>
          <w:color w:val="191E00"/>
          <w:sz w:val="20"/>
          <w:szCs w:val="20"/>
        </w:rPr>
        <w:br/>
        <w:t>Assistant Editor: Eleni Kapsoura</w:t>
      </w:r>
      <w:r>
        <w:rPr>
          <w:rFonts w:ascii="Verdana" w:eastAsia="Times New Roman" w:hAnsi="Verdana"/>
          <w:color w:val="191E00"/>
          <w:sz w:val="20"/>
          <w:szCs w:val="20"/>
        </w:rPr>
        <w:br/>
        <w:t>Music Supervision: Konstantinos Koufiopoulos</w:t>
      </w:r>
      <w:r>
        <w:rPr>
          <w:rFonts w:ascii="Verdana" w:eastAsia="Times New Roman" w:hAnsi="Verdana"/>
          <w:color w:val="191E00"/>
          <w:sz w:val="20"/>
          <w:szCs w:val="20"/>
        </w:rPr>
        <w:br/>
        <w:t>Theme Music: Giorgos Mouchtaris</w:t>
      </w:r>
      <w:r>
        <w:rPr>
          <w:rFonts w:ascii="Verdana" w:eastAsia="Times New Roman" w:hAnsi="Verdana"/>
          <w:color w:val="191E00"/>
          <w:sz w:val="20"/>
          <w:szCs w:val="20"/>
        </w:rPr>
        <w:br/>
        <w:t>Translations: Spyros Amiropoulos, Milica Kosanovic</w:t>
      </w:r>
      <w:r>
        <w:rPr>
          <w:rFonts w:ascii="Verdana" w:eastAsia="Times New Roman" w:hAnsi="Verdana"/>
          <w:color w:val="191E00"/>
          <w:sz w:val="20"/>
          <w:szCs w:val="20"/>
        </w:rPr>
        <w:br/>
        <w:t xml:space="preserve">Accounting: Goodwill </w:t>
      </w:r>
    </w:p>
    <w:p w14:paraId="1CFF39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DB870F">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1802CC" w14:textId="77777777">
        <w:trPr>
          <w:tblCellSpacing w:w="0" w:type="dxa"/>
        </w:trPr>
        <w:tc>
          <w:tcPr>
            <w:tcW w:w="2500" w:type="pct"/>
            <w:vAlign w:val="center"/>
            <w:hideMark/>
          </w:tcPr>
          <w:p w14:paraId="06573E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C021C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301E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D1019C1" w14:textId="77777777" w:rsidR="00000000" w:rsidRDefault="00000000">
      <w:pPr>
        <w:divId w:val="69411352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DB8CC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89CD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D92928">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DB4794" w14:textId="77777777">
        <w:trPr>
          <w:tblCellSpacing w:w="0" w:type="dxa"/>
        </w:trPr>
        <w:tc>
          <w:tcPr>
            <w:tcW w:w="2500" w:type="pct"/>
            <w:vAlign w:val="center"/>
            <w:hideMark/>
          </w:tcPr>
          <w:p w14:paraId="0294C5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06E8B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55CF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0CD426" wp14:editId="38338FDF">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14F91BEF" w14:textId="77777777" w:rsidR="00000000" w:rsidRDefault="00000000">
      <w:pPr>
        <w:divId w:val="771978542"/>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33B150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346E07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231E3A">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1F0248" w14:textId="77777777">
        <w:trPr>
          <w:tblCellSpacing w:w="0" w:type="dxa"/>
        </w:trPr>
        <w:tc>
          <w:tcPr>
            <w:tcW w:w="2500" w:type="pct"/>
            <w:vAlign w:val="center"/>
            <w:hideMark/>
          </w:tcPr>
          <w:p w14:paraId="7C1AE9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2F73BC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EA736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4B6419" wp14:editId="624BE26E">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E8B535" w14:textId="77777777" w:rsidR="00000000" w:rsidRDefault="00000000">
      <w:pPr>
        <w:spacing w:after="240"/>
        <w:divId w:val="981271124"/>
        <w:rPr>
          <w:rFonts w:ascii="Verdana" w:eastAsia="Times New Roman" w:hAnsi="Verdana"/>
          <w:color w:val="191E00"/>
          <w:sz w:val="20"/>
          <w:szCs w:val="20"/>
        </w:rPr>
      </w:pPr>
      <w:r>
        <w:rPr>
          <w:rFonts w:ascii="Verdana" w:eastAsia="Times New Roman" w:hAnsi="Verdana"/>
          <w:color w:val="191E00"/>
          <w:sz w:val="20"/>
          <w:szCs w:val="20"/>
        </w:rPr>
        <w:lastRenderedPageBreak/>
        <w:t>Series of creative documentaries that delve into the work and lives of Greek creators, artists, scientists, as well as individuals who contribute - each in their own way - to the formation of our collective identity.</w:t>
      </w:r>
      <w:r>
        <w:rPr>
          <w:rFonts w:ascii="Verdana" w:eastAsia="Times New Roman" w:hAnsi="Verdana"/>
          <w:color w:val="191E00"/>
          <w:sz w:val="20"/>
          <w:szCs w:val="20"/>
        </w:rPr>
        <w:br/>
      </w:r>
      <w:r>
        <w:rPr>
          <w:rFonts w:ascii="Verdana" w:eastAsia="Times New Roman" w:hAnsi="Verdana"/>
          <w:color w:val="191E00"/>
          <w:sz w:val="20"/>
          <w:szCs w:val="20"/>
        </w:rPr>
        <w:br/>
        <w:t>Beyond individual personalities, the series also showcases creative collectives and initiatives across social, ecological, and scientific fields. The filming for this series took place both in Greece and abroad.</w:t>
      </w:r>
      <w:r>
        <w:rPr>
          <w:rFonts w:ascii="Verdana" w:eastAsia="Times New Roman" w:hAnsi="Verdana"/>
          <w:color w:val="191E00"/>
          <w:sz w:val="20"/>
          <w:szCs w:val="20"/>
        </w:rPr>
        <w:br/>
      </w:r>
      <w:r>
        <w:rPr>
          <w:rFonts w:ascii="Verdana" w:eastAsia="Times New Roman" w:hAnsi="Verdana"/>
          <w:color w:val="191E00"/>
          <w:sz w:val="20"/>
          <w:szCs w:val="20"/>
        </w:rPr>
        <w:br/>
        <w:t>The foundation of each documentary is an interview with the creator, where the thread of the narrative unfolds—memories, experiences, beliefs, and emotions. It is a careful excavation into the heart and spirit of each creator, moving from the surface to the depth. The camera frames the individual in close-up, closely observing and recording their confessions.</w:t>
      </w:r>
      <w:r>
        <w:rPr>
          <w:rFonts w:ascii="Verdana" w:eastAsia="Times New Roman" w:hAnsi="Verdana"/>
          <w:color w:val="191E00"/>
          <w:sz w:val="20"/>
          <w:szCs w:val="20"/>
        </w:rPr>
        <w:br/>
      </w:r>
      <w:r>
        <w:rPr>
          <w:rFonts w:ascii="Verdana" w:eastAsia="Times New Roman" w:hAnsi="Verdana"/>
          <w:color w:val="191E00"/>
          <w:sz w:val="20"/>
          <w:szCs w:val="20"/>
        </w:rPr>
        <w:br/>
        <w:t>As the face gradually reveals itself, their work is presented within its historical evolution. Its significance is explained, placed within the historical context, and its qualities and uniqueness are highlighted.</w:t>
      </w:r>
      <w:r>
        <w:rPr>
          <w:rFonts w:ascii="Verdana" w:eastAsia="Times New Roman" w:hAnsi="Verdana"/>
          <w:color w:val="191E00"/>
          <w:sz w:val="20"/>
          <w:szCs w:val="20"/>
        </w:rPr>
        <w:br/>
      </w:r>
      <w:r>
        <w:rPr>
          <w:rFonts w:ascii="Verdana" w:eastAsia="Times New Roman" w:hAnsi="Verdana"/>
          <w:color w:val="191E00"/>
          <w:sz w:val="20"/>
          <w:szCs w:val="20"/>
        </w:rPr>
        <w:br/>
        <w:t>This approach is applied to all other topics in the series as well. The qualitative standards of "Close Up" permeate every stage of creating each episode: from research and scripting to filming and technical editing.</w:t>
      </w:r>
      <w:r>
        <w:rPr>
          <w:rFonts w:ascii="Verdana" w:eastAsia="Times New Roman" w:hAnsi="Verdana"/>
          <w:color w:val="191E00"/>
          <w:sz w:val="20"/>
          <w:szCs w:val="20"/>
        </w:rPr>
        <w:br/>
      </w:r>
      <w:r>
        <w:rPr>
          <w:rFonts w:ascii="Verdana" w:eastAsia="Times New Roman" w:hAnsi="Verdana"/>
          <w:color w:val="191E00"/>
          <w:sz w:val="20"/>
          <w:szCs w:val="20"/>
        </w:rPr>
        <w:br/>
        <w:t>It is worth noting that documentaries from this series have already participated in recognized festivals in Greece and abroad, winning distinctions and awards. "Close Up" is entirely an internal production of ERT, providing the opportunity for ERT's directors to express their ideas, opinions, and concerns, while delivering a valuable documentary series to the audience of public television.</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3D7C74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"“Giannis Kastritsis: The Man and His Shadow”</w:t>
      </w:r>
      <w:r>
        <w:rPr>
          <w:rFonts w:ascii="Verdana" w:eastAsia="Times New Roman" w:hAnsi="Verdana"/>
          <w:color w:val="191E00"/>
          <w:sz w:val="20"/>
          <w:szCs w:val="20"/>
        </w:rPr>
        <w:t xml:space="preserve"> </w:t>
      </w:r>
    </w:p>
    <w:p w14:paraId="6A90AEFF" w14:textId="77777777" w:rsidR="00000000" w:rsidRDefault="00000000">
      <w:pPr>
        <w:divId w:val="1583484661"/>
        <w:rPr>
          <w:rFonts w:ascii="Verdana" w:eastAsia="Times New Roman" w:hAnsi="Verdana"/>
          <w:color w:val="191E00"/>
          <w:sz w:val="20"/>
          <w:szCs w:val="20"/>
        </w:rPr>
      </w:pPr>
      <w:r>
        <w:rPr>
          <w:rFonts w:ascii="Verdana" w:eastAsia="Times New Roman" w:hAnsi="Verdana"/>
          <w:color w:val="191E00"/>
          <w:sz w:val="20"/>
          <w:szCs w:val="20"/>
        </w:rPr>
        <w:t>Giannis Kastritsis was born in 1960 in Dafni, Evrytania. He studied Painting at the School of Fine Arts in Thessaloniki from 1985 to 1990, in the workshop of Vangelis Dimitreas. He continued his postgraduate studies at Brooklyn College in New York from 1990 to 1993. Alongside painting, he is also involved in photography and sculpture. Since 1997, he has taught painting at the Department of Graphic Design at the Athens University of Applied Sciences, and since 2007, at the School of Fine Arts in Florina.</w:t>
      </w:r>
      <w:r>
        <w:rPr>
          <w:rFonts w:ascii="Verdana" w:eastAsia="Times New Roman" w:hAnsi="Verdana"/>
          <w:color w:val="191E00"/>
          <w:sz w:val="20"/>
          <w:szCs w:val="20"/>
        </w:rPr>
        <w:br/>
      </w:r>
      <w:r>
        <w:rPr>
          <w:rFonts w:ascii="Verdana" w:eastAsia="Times New Roman" w:hAnsi="Verdana"/>
          <w:color w:val="191E00"/>
          <w:sz w:val="20"/>
          <w:szCs w:val="20"/>
        </w:rPr>
        <w:br/>
        <w:t>He has published the following personal catalogues: "The World of Things" (2004),"In the Big Puddle" (2006), "The Man and His Shadow" (2010), "Cézanne’s Doubt" (2011), "Interpretation of Lives" (2012).</w:t>
      </w:r>
      <w:r>
        <w:rPr>
          <w:rFonts w:ascii="Verdana" w:eastAsia="Times New Roman" w:hAnsi="Verdana"/>
          <w:color w:val="191E00"/>
          <w:sz w:val="20"/>
          <w:szCs w:val="20"/>
        </w:rPr>
        <w:br/>
      </w:r>
      <w:r>
        <w:rPr>
          <w:rFonts w:ascii="Verdana" w:eastAsia="Times New Roman" w:hAnsi="Verdana"/>
          <w:color w:val="191E00"/>
          <w:sz w:val="20"/>
          <w:szCs w:val="20"/>
        </w:rPr>
        <w:br/>
        <w:t>The documentary is both a cinematic portrait of visual artist Giannis Kastritsis and a captivating journey through a raw world of images, objects, and human figures. It is an artistic pilgrimage through the mountains of Evrytania, where figures like Dionysios of Fourna, Physikas, Anasto, and Syntrofos lived and left behind their shadows.</w:t>
      </w:r>
      <w:r>
        <w:rPr>
          <w:rFonts w:ascii="Verdana" w:eastAsia="Times New Roman" w:hAnsi="Verdana"/>
          <w:color w:val="191E00"/>
          <w:sz w:val="20"/>
          <w:szCs w:val="20"/>
        </w:rPr>
        <w:br/>
      </w:r>
      <w:r>
        <w:rPr>
          <w:rFonts w:ascii="Verdana" w:eastAsia="Times New Roman" w:hAnsi="Verdana"/>
          <w:color w:val="191E00"/>
          <w:sz w:val="20"/>
          <w:szCs w:val="20"/>
        </w:rPr>
        <w:br/>
        <w:t>The documentary was officially selected for the 19th Thessaloniki International Documentary Festival and the London Greek Film Festival, and received the Best Director Award at the Fine Arts Film Festival in Los Angeles, USA.</w:t>
      </w:r>
    </w:p>
    <w:p w14:paraId="4B9662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Direction-Screenplay: Dimitris Koutsiabassakos</w:t>
      </w:r>
      <w:r>
        <w:rPr>
          <w:rFonts w:ascii="Verdana" w:eastAsia="Times New Roman" w:hAnsi="Verdana"/>
          <w:color w:val="191E00"/>
          <w:sz w:val="20"/>
          <w:szCs w:val="20"/>
        </w:rPr>
        <w:br/>
        <w:t>Cinematography: Giorgos Papaioannou</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Original Music: Vangelis Fampas</w:t>
      </w:r>
      <w:r>
        <w:rPr>
          <w:rFonts w:ascii="Verdana" w:eastAsia="Times New Roman" w:hAnsi="Verdana"/>
          <w:color w:val="191E00"/>
          <w:sz w:val="20"/>
          <w:szCs w:val="20"/>
        </w:rPr>
        <w:br/>
        <w:t>Sound Mixing: Vasilis Vasilakis</w:t>
      </w:r>
      <w:r>
        <w:rPr>
          <w:rFonts w:ascii="Verdana" w:eastAsia="Times New Roman" w:hAnsi="Verdana"/>
          <w:color w:val="191E00"/>
          <w:sz w:val="20"/>
          <w:szCs w:val="20"/>
        </w:rPr>
        <w:br/>
        <w:t>Sound Recording: Nikos Paliatsoudis, Antonis Kypraios, Giorgos Petroutsas</w:t>
      </w:r>
      <w:r>
        <w:rPr>
          <w:rFonts w:ascii="Verdana" w:eastAsia="Times New Roman" w:hAnsi="Verdana"/>
          <w:color w:val="191E00"/>
          <w:sz w:val="20"/>
          <w:szCs w:val="20"/>
        </w:rPr>
        <w:br/>
        <w:t>Production Management: Michalis Dimitrakakos</w:t>
      </w:r>
      <w:r>
        <w:rPr>
          <w:rFonts w:ascii="Verdana" w:eastAsia="Times New Roman" w:hAnsi="Verdana"/>
          <w:color w:val="191E00"/>
          <w:sz w:val="20"/>
          <w:szCs w:val="20"/>
        </w:rPr>
        <w:br/>
      </w:r>
    </w:p>
    <w:p w14:paraId="633C58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143A7D84">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D48617" w14:textId="77777777">
        <w:trPr>
          <w:tblCellSpacing w:w="0" w:type="dxa"/>
        </w:trPr>
        <w:tc>
          <w:tcPr>
            <w:tcW w:w="2500" w:type="pct"/>
            <w:vAlign w:val="center"/>
            <w:hideMark/>
          </w:tcPr>
          <w:p w14:paraId="1D182C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36D36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28F9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9F942FF" w14:textId="77777777" w:rsidR="00000000" w:rsidRDefault="00000000">
      <w:pPr>
        <w:divId w:val="32155040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A8C2F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F85C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EDE57B">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5B55BD" w14:textId="77777777">
        <w:trPr>
          <w:tblCellSpacing w:w="0" w:type="dxa"/>
        </w:trPr>
        <w:tc>
          <w:tcPr>
            <w:tcW w:w="2500" w:type="pct"/>
            <w:vAlign w:val="center"/>
            <w:hideMark/>
          </w:tcPr>
          <w:p w14:paraId="690B1D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A6BF3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F50D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895FD3" wp14:editId="002DE7B7">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500839B0" w14:textId="77777777" w:rsidR="00000000" w:rsidRDefault="00000000">
      <w:pPr>
        <w:divId w:val="2024819670"/>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6699FE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8</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3CD13E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1F0495">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E65921" w14:textId="77777777">
        <w:trPr>
          <w:tblCellSpacing w:w="0" w:type="dxa"/>
        </w:trPr>
        <w:tc>
          <w:tcPr>
            <w:tcW w:w="2500" w:type="pct"/>
            <w:vAlign w:val="center"/>
            <w:hideMark/>
          </w:tcPr>
          <w:p w14:paraId="424F76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Game Show </w:t>
            </w:r>
          </w:p>
        </w:tc>
        <w:tc>
          <w:tcPr>
            <w:tcW w:w="2500" w:type="pct"/>
            <w:vAlign w:val="center"/>
            <w:hideMark/>
          </w:tcPr>
          <w:p w14:paraId="7D8A68E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F615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FFD5AB" wp14:editId="0DB4EDFF">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479B8A9A" w14:textId="77777777" w:rsidR="00000000" w:rsidRDefault="00000000">
      <w:pPr>
        <w:divId w:val="1130824025"/>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352124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«Aitoliko»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53754084" w14:textId="77777777" w:rsidR="00000000" w:rsidRDefault="00000000">
      <w:pPr>
        <w:divId w:val="948242350"/>
        <w:rPr>
          <w:rFonts w:ascii="Verdana" w:eastAsia="Times New Roman" w:hAnsi="Verdana"/>
          <w:color w:val="191E00"/>
          <w:sz w:val="20"/>
          <w:szCs w:val="20"/>
        </w:rPr>
      </w:pPr>
      <w:r>
        <w:rPr>
          <w:rFonts w:ascii="Verdana" w:eastAsia="Times New Roman" w:hAnsi="Verdana"/>
          <w:color w:val="191E00"/>
          <w:sz w:val="20"/>
          <w:szCs w:val="20"/>
        </w:rPr>
        <w:t>"SELFIE Reloaded" visits Aitoliko!</w:t>
      </w:r>
    </w:p>
    <w:p w14:paraId="5438D8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23E7C9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1B0030">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5A0CE3" w14:textId="77777777">
        <w:trPr>
          <w:tblCellSpacing w:w="0" w:type="dxa"/>
        </w:trPr>
        <w:tc>
          <w:tcPr>
            <w:tcW w:w="2500" w:type="pct"/>
            <w:vAlign w:val="center"/>
            <w:hideMark/>
          </w:tcPr>
          <w:p w14:paraId="0E30E5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4D444A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AD3A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73BC72D7" w14:textId="77777777" w:rsidR="00000000" w:rsidRDefault="00000000">
      <w:pPr>
        <w:divId w:val="1150902127"/>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1F8EA3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1521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E32640">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F67BA8" w14:textId="77777777">
        <w:trPr>
          <w:tblCellSpacing w:w="0" w:type="dxa"/>
        </w:trPr>
        <w:tc>
          <w:tcPr>
            <w:tcW w:w="2500" w:type="pct"/>
            <w:vAlign w:val="center"/>
            <w:hideMark/>
          </w:tcPr>
          <w:p w14:paraId="4BA39C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5EB565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F2CA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3F45FC" wp14:editId="126C9B22">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465CD98C" w14:textId="77777777" w:rsidR="00000000" w:rsidRDefault="00000000">
      <w:pPr>
        <w:divId w:val="495078492"/>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7312AD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Episode</w:t>
      </w:r>
      <w:r>
        <w:rPr>
          <w:rFonts w:ascii="Verdana" w:eastAsia="Times New Roman" w:hAnsi="Verdana"/>
          <w:color w:val="191E00"/>
          <w:sz w:val="20"/>
          <w:szCs w:val="20"/>
        </w:rPr>
        <w:t>: 41</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2E8C23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881EDF">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85D312" w14:textId="77777777">
        <w:trPr>
          <w:tblCellSpacing w:w="0" w:type="dxa"/>
        </w:trPr>
        <w:tc>
          <w:tcPr>
            <w:tcW w:w="2500" w:type="pct"/>
            <w:vAlign w:val="center"/>
            <w:hideMark/>
          </w:tcPr>
          <w:p w14:paraId="513F62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07ACFD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2FF1C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1541B4" wp14:editId="2A86776D">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F6295A" w14:textId="77777777" w:rsidR="00000000" w:rsidRDefault="00000000">
      <w:pPr>
        <w:divId w:val="89393244"/>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219D58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Captains and Their Boats"</w:t>
      </w:r>
      <w:r>
        <w:rPr>
          <w:rFonts w:ascii="Verdana" w:eastAsia="Times New Roman" w:hAnsi="Verdana"/>
          <w:color w:val="191E00"/>
          <w:sz w:val="20"/>
          <w:szCs w:val="20"/>
        </w:rPr>
        <w:t xml:space="preserve"> </w:t>
      </w:r>
    </w:p>
    <w:p w14:paraId="2C5476A7" w14:textId="77777777" w:rsidR="00000000" w:rsidRDefault="00000000">
      <w:pPr>
        <w:divId w:val="769857704"/>
        <w:rPr>
          <w:rFonts w:ascii="Verdana" w:eastAsia="Times New Roman" w:hAnsi="Verdana"/>
          <w:color w:val="191E00"/>
          <w:sz w:val="20"/>
          <w:szCs w:val="20"/>
        </w:rPr>
      </w:pPr>
      <w:r>
        <w:rPr>
          <w:rFonts w:ascii="Verdana" w:eastAsia="Times New Roman" w:hAnsi="Verdana"/>
          <w:color w:val="191E00"/>
          <w:sz w:val="20"/>
          <w:szCs w:val="20"/>
        </w:rPr>
        <w:t>Traditional wooden boatbuilding, a craft distilled from centuries of tradition, is disappearing.</w:t>
      </w:r>
      <w:r>
        <w:rPr>
          <w:rFonts w:ascii="Verdana" w:eastAsia="Times New Roman" w:hAnsi="Verdana"/>
          <w:color w:val="191E00"/>
          <w:sz w:val="20"/>
          <w:szCs w:val="20"/>
        </w:rPr>
        <w:br/>
        <w:t>Yet, there are still a few people with a passion for old wooden vessels.</w:t>
      </w:r>
      <w:r>
        <w:rPr>
          <w:rFonts w:ascii="Verdana" w:eastAsia="Times New Roman" w:hAnsi="Verdana"/>
          <w:color w:val="191E00"/>
          <w:sz w:val="20"/>
          <w:szCs w:val="20"/>
        </w:rPr>
        <w:br/>
        <w:t>We meet Luigi Barzini, an Italian lover of the Aegean, who turned his passion into reality by reconstructing an old fishing trehandiri, the "Pytheas".</w:t>
      </w:r>
    </w:p>
    <w:p w14:paraId="3F58B0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48720B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A04CB2">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EF2417" w14:textId="77777777">
        <w:trPr>
          <w:tblCellSpacing w:w="0" w:type="dxa"/>
        </w:trPr>
        <w:tc>
          <w:tcPr>
            <w:tcW w:w="2500" w:type="pct"/>
            <w:vAlign w:val="center"/>
            <w:hideMark/>
          </w:tcPr>
          <w:p w14:paraId="5A29ED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58D4D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4866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 Determination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AAEFB4" wp14:editId="33BA9838">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297F65C0" w14:textId="77777777" w:rsidR="00000000" w:rsidRDefault="00000000">
      <w:pPr>
        <w:divId w:val="1002659644"/>
        <w:rPr>
          <w:rFonts w:ascii="Verdana" w:eastAsia="Times New Roman" w:hAnsi="Verdana"/>
          <w:color w:val="191E00"/>
          <w:sz w:val="20"/>
          <w:szCs w:val="20"/>
        </w:rPr>
      </w:pPr>
      <w:r>
        <w:rPr>
          <w:rFonts w:ascii="Verdana" w:eastAsia="Times New Roman" w:hAnsi="Verdana"/>
          <w:color w:val="191E00"/>
          <w:sz w:val="20"/>
          <w:szCs w:val="20"/>
        </w:rPr>
        <w:t>Weekly Program Dedicated to People with Disabilities</w:t>
      </w:r>
      <w:r>
        <w:rPr>
          <w:rFonts w:ascii="Verdana" w:eastAsia="Times New Roman" w:hAnsi="Verdana"/>
          <w:color w:val="191E00"/>
          <w:sz w:val="20"/>
          <w:szCs w:val="20"/>
        </w:rPr>
        <w:br/>
      </w:r>
      <w:r>
        <w:rPr>
          <w:rFonts w:ascii="Verdana" w:eastAsia="Times New Roman" w:hAnsi="Verdana"/>
          <w:color w:val="191E00"/>
          <w:sz w:val="20"/>
          <w:szCs w:val="20"/>
        </w:rPr>
        <w:br/>
        <w:t>The program focuses on their stories, the challenges they face, and, above all, the strength with which they transform these challenges into opportunities for life.</w:t>
      </w:r>
      <w:r>
        <w:rPr>
          <w:rFonts w:ascii="Verdana" w:eastAsia="Times New Roman" w:hAnsi="Verdana"/>
          <w:color w:val="191E00"/>
          <w:sz w:val="20"/>
          <w:szCs w:val="20"/>
        </w:rPr>
        <w:br/>
      </w:r>
      <w:r>
        <w:rPr>
          <w:rFonts w:ascii="Verdana" w:eastAsia="Times New Roman" w:hAnsi="Verdana"/>
          <w:color w:val="191E00"/>
          <w:sz w:val="20"/>
          <w:szCs w:val="20"/>
        </w:rPr>
        <w:br/>
        <w:t xml:space="preserve">Through reports, interviews, best practices, and personal narratives, the program highlights the daily lives, rights, and prospects of people with disabilities. Each episode shines a light on individuals who demonstrate that disability is not a limitation, but a driving force, and that a society becomes truly </w:t>
      </w:r>
      <w:r>
        <w:rPr>
          <w:rFonts w:ascii="Verdana" w:eastAsia="Times New Roman" w:hAnsi="Verdana"/>
          <w:color w:val="191E00"/>
          <w:sz w:val="20"/>
          <w:szCs w:val="20"/>
        </w:rPr>
        <w:lastRenderedPageBreak/>
        <w:t>humane only when it is open and inclusive.</w:t>
      </w:r>
      <w:r>
        <w:rPr>
          <w:rFonts w:ascii="Verdana" w:eastAsia="Times New Roman" w:hAnsi="Verdana"/>
          <w:color w:val="191E00"/>
          <w:sz w:val="20"/>
          <w:szCs w:val="20"/>
        </w:rPr>
        <w:br/>
      </w:r>
      <w:r>
        <w:rPr>
          <w:rFonts w:ascii="Verdana" w:eastAsia="Times New Roman" w:hAnsi="Verdana"/>
          <w:color w:val="191E00"/>
          <w:sz w:val="20"/>
          <w:szCs w:val="20"/>
        </w:rPr>
        <w:br/>
        <w:t>This is television that goes beyond the surface—it aims to inspire, inform, and open pathways toward a society without exclusion.</w:t>
      </w:r>
      <w:r>
        <w:rPr>
          <w:rFonts w:ascii="Verdana" w:eastAsia="Times New Roman" w:hAnsi="Verdana"/>
          <w:color w:val="191E00"/>
          <w:sz w:val="20"/>
          <w:szCs w:val="20"/>
        </w:rPr>
        <w:br/>
      </w:r>
      <w:r>
        <w:rPr>
          <w:rFonts w:ascii="Verdana" w:eastAsia="Times New Roman" w:hAnsi="Verdana"/>
          <w:color w:val="191E00"/>
          <w:sz w:val="20"/>
          <w:szCs w:val="20"/>
        </w:rPr>
        <w:br/>
        <w:t>“With Determination, Together We Can Be One.</w:t>
      </w:r>
    </w:p>
    <w:p w14:paraId="176F41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Theodora Koutsomiha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37 </w:t>
      </w:r>
    </w:p>
    <w:p w14:paraId="22349C65" w14:textId="77777777" w:rsidR="00000000" w:rsidRDefault="00000000">
      <w:pPr>
        <w:divId w:val="729884009"/>
        <w:rPr>
          <w:rFonts w:ascii="Verdana" w:eastAsia="Times New Roman" w:hAnsi="Verdana"/>
          <w:color w:val="191E00"/>
          <w:sz w:val="20"/>
          <w:szCs w:val="20"/>
        </w:rPr>
      </w:pPr>
      <w:r>
        <w:rPr>
          <w:rFonts w:ascii="Verdana" w:eastAsia="Times New Roman" w:hAnsi="Verdana"/>
          <w:color w:val="191E00"/>
          <w:sz w:val="20"/>
          <w:szCs w:val="20"/>
        </w:rPr>
        <w:t>Twenty-year-old psychology student Theodora, who is visually impaired, and her father, Giannis, speak to Anastasia Argyriadou about their long journey to overcome the barriers that society often places before people with disabilities.</w:t>
      </w:r>
      <w:r>
        <w:rPr>
          <w:rFonts w:ascii="Verdana" w:eastAsia="Times New Roman" w:hAnsi="Verdana"/>
          <w:color w:val="191E00"/>
          <w:sz w:val="20"/>
          <w:szCs w:val="20"/>
        </w:rPr>
        <w:br/>
        <w:t>Carrying her white cane, Theodora takes viewers on a tour of the School of Psychology at Aristotle University of Thessaloniki, where she has just completed her third year of studies, as well as the activities of the Centre for Education and Rehabilitation of the Blind.</w:t>
      </w:r>
      <w:r>
        <w:rPr>
          <w:rFonts w:ascii="Verdana" w:eastAsia="Times New Roman" w:hAnsi="Verdana"/>
          <w:color w:val="191E00"/>
          <w:sz w:val="20"/>
          <w:szCs w:val="20"/>
        </w:rPr>
        <w:br/>
        <w:t>She also talks about her great passion for theatre and singing, which she describes as forms of self-expression and therapy. Theodora performs one of her favorite songs, The "I Sotiria tis Psihis", in a moving moment that leaves a lasting impression.</w:t>
      </w:r>
    </w:p>
    <w:p w14:paraId="576094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Anastasia Argyridou</w:t>
      </w:r>
      <w:r>
        <w:rPr>
          <w:rFonts w:ascii="Verdana" w:eastAsia="Times New Roman" w:hAnsi="Verdana"/>
          <w:color w:val="191E00"/>
          <w:sz w:val="20"/>
          <w:szCs w:val="20"/>
        </w:rPr>
        <w:br/>
        <w:t>Program Head – Chief Editor: Dimitris Dragoyias</w:t>
      </w:r>
      <w:r>
        <w:rPr>
          <w:rFonts w:ascii="Verdana" w:eastAsia="Times New Roman" w:hAnsi="Verdana"/>
          <w:color w:val="191E00"/>
          <w:sz w:val="20"/>
          <w:szCs w:val="20"/>
        </w:rPr>
        <w:br/>
        <w:t>Director: Evi Papadimitriou</w:t>
      </w:r>
      <w:r>
        <w:rPr>
          <w:rFonts w:ascii="Verdana" w:eastAsia="Times New Roman" w:hAnsi="Verdana"/>
          <w:color w:val="191E00"/>
          <w:sz w:val="20"/>
          <w:szCs w:val="20"/>
        </w:rPr>
        <w:br/>
        <w:t xml:space="preserve">Producer: Anna Manian </w:t>
      </w:r>
    </w:p>
    <w:p w14:paraId="2F261D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6E6F4B">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697819" w14:textId="77777777">
        <w:trPr>
          <w:tblCellSpacing w:w="0" w:type="dxa"/>
        </w:trPr>
        <w:tc>
          <w:tcPr>
            <w:tcW w:w="2500" w:type="pct"/>
            <w:vAlign w:val="center"/>
            <w:hideMark/>
          </w:tcPr>
          <w:p w14:paraId="645999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C562F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314A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BF753D2" w14:textId="77777777" w:rsidR="00000000" w:rsidRDefault="00000000">
      <w:pPr>
        <w:divId w:val="167032430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A5797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5804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B046A4">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EE5AB7" w14:textId="77777777">
        <w:trPr>
          <w:tblCellSpacing w:w="0" w:type="dxa"/>
        </w:trPr>
        <w:tc>
          <w:tcPr>
            <w:tcW w:w="2500" w:type="pct"/>
            <w:vAlign w:val="center"/>
            <w:hideMark/>
          </w:tcPr>
          <w:p w14:paraId="44AE20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725F3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1AEA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92FCD7" wp14:editId="09FA6FDE">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67ACEADE" w14:textId="77777777" w:rsidR="00000000" w:rsidRDefault="00000000">
      <w:pPr>
        <w:divId w:val="1677607629"/>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6FBB31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Νew England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lastRenderedPageBreak/>
        <w:t>Episode</w:t>
      </w:r>
      <w:r>
        <w:rPr>
          <w:rFonts w:ascii="Verdana" w:eastAsia="Times New Roman" w:hAnsi="Verdana"/>
          <w:color w:val="191E00"/>
          <w:sz w:val="20"/>
          <w:szCs w:val="20"/>
        </w:rPr>
        <w:t>: 3</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7B5570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A24E1F">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6F560F" w14:textId="77777777">
        <w:trPr>
          <w:tblCellSpacing w:w="0" w:type="dxa"/>
        </w:trPr>
        <w:tc>
          <w:tcPr>
            <w:tcW w:w="2500" w:type="pct"/>
            <w:vAlign w:val="center"/>
            <w:hideMark/>
          </w:tcPr>
          <w:p w14:paraId="17C9C1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3221A2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4551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Sunrise to Sunset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9BD71F" wp14:editId="6D98B49F">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i/>
          <w:iCs/>
          <w:color w:val="4D4E4F"/>
          <w:sz w:val="20"/>
          <w:szCs w:val="20"/>
        </w:rPr>
        <w:t>Available with Greek Subtitles for the Deaf and Hard of Hearing (SDH)</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746CE28" w14:textId="77777777" w:rsidR="00000000" w:rsidRDefault="00000000">
      <w:pPr>
        <w:divId w:val="1041323891"/>
        <w:rPr>
          <w:rFonts w:ascii="Verdana" w:eastAsia="Times New Roman" w:hAnsi="Verdana"/>
          <w:color w:val="191E00"/>
          <w:sz w:val="20"/>
          <w:szCs w:val="20"/>
        </w:rPr>
      </w:pPr>
      <w:r>
        <w:rPr>
          <w:rFonts w:ascii="Verdana" w:eastAsia="Times New Roman" w:hAnsi="Verdana"/>
          <w:color w:val="191E00"/>
          <w:sz w:val="20"/>
          <w:szCs w:val="20"/>
        </w:rPr>
        <w:t>This historical drama series is based on the duology by Mary Kontzoglou, “From Sunrise to Sunset,” which consists of the parts “Aposperitis” and “Anesperos.”</w:t>
      </w:r>
      <w:r>
        <w:rPr>
          <w:rFonts w:ascii="Verdana" w:eastAsia="Times New Roman" w:hAnsi="Verdana"/>
          <w:color w:val="191E00"/>
          <w:sz w:val="20"/>
          <w:szCs w:val="20"/>
        </w:rPr>
        <w:br/>
      </w:r>
      <w:r>
        <w:rPr>
          <w:rFonts w:ascii="Verdana" w:eastAsia="Times New Roman" w:hAnsi="Verdana"/>
          <w:color w:val="191E00"/>
          <w:sz w:val="20"/>
          <w:szCs w:val="20"/>
        </w:rPr>
        <w:br/>
        <w:t>The story is brought to the small screen through the television script by Maria Georgiadou, while the direction is signed by Vasilis Tselemengos and Christos Anagnostopoulos.</w:t>
      </w:r>
      <w:r>
        <w:rPr>
          <w:rFonts w:ascii="Verdana" w:eastAsia="Times New Roman" w:hAnsi="Verdana"/>
          <w:color w:val="191E00"/>
          <w:sz w:val="20"/>
          <w:szCs w:val="20"/>
        </w:rPr>
        <w:br/>
      </w:r>
      <w:r>
        <w:rPr>
          <w:rFonts w:ascii="Verdana" w:eastAsia="Times New Roman" w:hAnsi="Verdana"/>
          <w:color w:val="191E00"/>
          <w:sz w:val="20"/>
          <w:szCs w:val="20"/>
        </w:rPr>
        <w:br/>
        <w:t>The series is inspired by real events and focuses on the 1916 miners’ strike in Serifos—a milestone in the history of the labor movement. Through a blend of fiction and historical documentation, it brings to life an era of tension, struggle, and personal stories.</w:t>
      </w:r>
      <w:r>
        <w:rPr>
          <w:rFonts w:ascii="Verdana" w:eastAsia="Times New Roman" w:hAnsi="Verdana"/>
          <w:color w:val="191E00"/>
          <w:sz w:val="20"/>
          <w:szCs w:val="20"/>
        </w:rPr>
        <w:br/>
      </w:r>
      <w:r>
        <w:rPr>
          <w:rFonts w:ascii="Verdana" w:eastAsia="Times New Roman" w:hAnsi="Verdana"/>
          <w:color w:val="191E00"/>
          <w:sz w:val="20"/>
          <w:szCs w:val="20"/>
        </w:rPr>
        <w:br/>
        <w:t>Perseas is the son of a miner who was killed in the tunnels of the Serifos mines and of Katerineta, a strong, uncompromising yet sensitive woman who went against all social norms and taught her son to stand tall, just as she did. Still young, Perseas is forced to follow in his father’s footsteps in the mine tunnels, working “from sun to sun,” from dawn until dusk, in order to survive on the barren island. The harsh labor and daily danger cannot stop the love that blossoms between him and Andromeda, the daughter of his enemy, nor their dreams for a better future with humane working conditions…</w:t>
      </w:r>
    </w:p>
    <w:p w14:paraId="225FCC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53 </w:t>
      </w:r>
    </w:p>
    <w:p w14:paraId="50460F6B" w14:textId="77777777" w:rsidR="00000000" w:rsidRDefault="00000000">
      <w:pPr>
        <w:divId w:val="2024630435"/>
        <w:rPr>
          <w:rFonts w:ascii="Verdana" w:eastAsia="Times New Roman" w:hAnsi="Verdana"/>
          <w:color w:val="191E00"/>
          <w:sz w:val="20"/>
          <w:szCs w:val="20"/>
        </w:rPr>
      </w:pPr>
      <w:r>
        <w:rPr>
          <w:rFonts w:ascii="Verdana" w:eastAsia="Times New Roman" w:hAnsi="Verdana"/>
          <w:color w:val="191E00"/>
          <w:sz w:val="20"/>
          <w:szCs w:val="20"/>
        </w:rPr>
        <w:t>Andromeda feels distressed about being pregnant with Georg’s child, while Katerineta decides to fight for a more just life.</w:t>
      </w:r>
      <w:r>
        <w:rPr>
          <w:rFonts w:ascii="Verdana" w:eastAsia="Times New Roman" w:hAnsi="Verdana"/>
          <w:color w:val="191E00"/>
          <w:sz w:val="20"/>
          <w:szCs w:val="20"/>
        </w:rPr>
        <w:br/>
      </w:r>
      <w:r>
        <w:rPr>
          <w:rFonts w:ascii="Verdana" w:eastAsia="Times New Roman" w:hAnsi="Verdana"/>
          <w:color w:val="191E00"/>
          <w:sz w:val="20"/>
          <w:szCs w:val="20"/>
        </w:rPr>
        <w:br/>
        <w:t>Manolis sends her a letter through Giannis, and Giannis reveals that he is also the son of Konomos.</w:t>
      </w:r>
      <w:r>
        <w:rPr>
          <w:rFonts w:ascii="Verdana" w:eastAsia="Times New Roman" w:hAnsi="Verdana"/>
          <w:color w:val="191E00"/>
          <w:sz w:val="20"/>
          <w:szCs w:val="20"/>
        </w:rPr>
        <w:br/>
      </w:r>
      <w:r>
        <w:rPr>
          <w:rFonts w:ascii="Verdana" w:eastAsia="Times New Roman" w:hAnsi="Verdana"/>
          <w:color w:val="191E00"/>
          <w:sz w:val="20"/>
          <w:szCs w:val="20"/>
        </w:rPr>
        <w:br/>
        <w:t>The earth opens and swallows the fortune of a man from Serifos, while Drakoulis once again faces the miners’ anger.</w:t>
      </w:r>
      <w:r>
        <w:rPr>
          <w:rFonts w:ascii="Verdana" w:eastAsia="Times New Roman" w:hAnsi="Verdana"/>
          <w:color w:val="191E00"/>
          <w:sz w:val="20"/>
          <w:szCs w:val="20"/>
        </w:rPr>
        <w:br/>
      </w:r>
      <w:r>
        <w:rPr>
          <w:rFonts w:ascii="Verdana" w:eastAsia="Times New Roman" w:hAnsi="Verdana"/>
          <w:color w:val="191E00"/>
          <w:sz w:val="20"/>
          <w:szCs w:val="20"/>
        </w:rPr>
        <w:br/>
        <w:t>Manolis’ complaint has reached Lavrio and is causing tensions between Drakoulis and Georg, while the news of Andromeda’s pregnancy falls like a bombshell on Perseas.</w:t>
      </w:r>
      <w:r>
        <w:rPr>
          <w:rFonts w:ascii="Verdana" w:eastAsia="Times New Roman" w:hAnsi="Verdana"/>
          <w:color w:val="191E00"/>
          <w:sz w:val="20"/>
          <w:szCs w:val="20"/>
        </w:rPr>
        <w:br/>
      </w:r>
      <w:r>
        <w:rPr>
          <w:rFonts w:ascii="Verdana" w:eastAsia="Times New Roman" w:hAnsi="Verdana"/>
          <w:color w:val="191E00"/>
          <w:sz w:val="20"/>
          <w:szCs w:val="20"/>
        </w:rPr>
        <w:br/>
        <w:t>Kalliopi worries about the police investigations, and Drakoulis accepts Vasilis into the mines. The miners, led by Perseas, sign the first statute of the union, and Drakoulis devises a plan of revenge—while Andromeda sees blood on her nightgown…</w:t>
      </w:r>
    </w:p>
    <w:p w14:paraId="2ACA5B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Starring: Dani Giannakopoulou, Konstantinos Elmatzioglou, Kimon Kouris, Alexandra Kolaiti, Alekos Sissovitis, Michalis Aerakis, Panagiotis Exarcheas, Eleana Kaukala, Leonidas Kalfagianis, Stavros Svingos, Dimitris Xanthopoulos, Marianna Polichronidi, Stratos Tzortzoglou, Marthilia Svarna, Peggy Stathakopoulou, Dina Mihailidou, and others.</w:t>
      </w:r>
      <w:r>
        <w:rPr>
          <w:rFonts w:ascii="Verdana" w:eastAsia="Times New Roman" w:hAnsi="Verdana"/>
          <w:color w:val="191E00"/>
          <w:sz w:val="20"/>
          <w:szCs w:val="20"/>
        </w:rPr>
        <w:br/>
      </w:r>
      <w:r>
        <w:rPr>
          <w:rFonts w:ascii="Verdana" w:eastAsia="Times New Roman" w:hAnsi="Verdana"/>
          <w:color w:val="191E00"/>
          <w:sz w:val="20"/>
          <w:szCs w:val="20"/>
        </w:rPr>
        <w:lastRenderedPageBreak/>
        <w:br/>
        <w:t>Screenplay: Maria Georgiadou</w:t>
      </w:r>
      <w:r>
        <w:rPr>
          <w:rFonts w:ascii="Verdana" w:eastAsia="Times New Roman" w:hAnsi="Verdana"/>
          <w:color w:val="191E00"/>
          <w:sz w:val="20"/>
          <w:szCs w:val="20"/>
        </w:rPr>
        <w:br/>
        <w:t>Directors: Vasilis Tselemegkos, Christos Anagnostopoulos</w:t>
      </w:r>
      <w:r>
        <w:rPr>
          <w:rFonts w:ascii="Verdana" w:eastAsia="Times New Roman" w:hAnsi="Verdana"/>
          <w:color w:val="191E00"/>
          <w:sz w:val="20"/>
          <w:szCs w:val="20"/>
        </w:rPr>
        <w:br/>
        <w:t>Producer: Panos Papachatzis</w:t>
      </w:r>
      <w:r>
        <w:rPr>
          <w:rFonts w:ascii="Verdana" w:eastAsia="Times New Roman" w:hAnsi="Verdana"/>
          <w:color w:val="191E00"/>
          <w:sz w:val="20"/>
          <w:szCs w:val="20"/>
        </w:rPr>
        <w:br/>
        <w:t xml:space="preserve">Production: Argonautes S.A. </w:t>
      </w:r>
    </w:p>
    <w:p w14:paraId="3032AE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563B57">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457E8B" w14:textId="77777777">
        <w:trPr>
          <w:tblCellSpacing w:w="0" w:type="dxa"/>
        </w:trPr>
        <w:tc>
          <w:tcPr>
            <w:tcW w:w="2500" w:type="pct"/>
            <w:vAlign w:val="center"/>
            <w:hideMark/>
          </w:tcPr>
          <w:p w14:paraId="235121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Conversation </w:t>
            </w:r>
          </w:p>
        </w:tc>
        <w:tc>
          <w:tcPr>
            <w:tcW w:w="2500" w:type="pct"/>
            <w:vAlign w:val="center"/>
            <w:hideMark/>
          </w:tcPr>
          <w:p w14:paraId="7A8AC8C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1464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with Elena Katritsi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2F2A96" wp14:editId="7D8175E2">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"Alki Zei"</w:t>
      </w:r>
      <w:r>
        <w:rPr>
          <w:rFonts w:ascii="Verdana" w:eastAsia="Times New Roman" w:hAnsi="Verdana"/>
          <w:color w:val="191E00"/>
          <w:sz w:val="20"/>
          <w:szCs w:val="20"/>
        </w:rPr>
        <w:t xml:space="preserve"> </w:t>
      </w:r>
    </w:p>
    <w:p w14:paraId="3B6FB38E" w14:textId="77777777" w:rsidR="00000000" w:rsidRDefault="00000000">
      <w:pPr>
        <w:divId w:val="267931463"/>
        <w:rPr>
          <w:rFonts w:ascii="Verdana" w:eastAsia="Times New Roman" w:hAnsi="Verdana"/>
          <w:color w:val="191E00"/>
          <w:sz w:val="20"/>
          <w:szCs w:val="20"/>
        </w:rPr>
      </w:pPr>
      <w:r>
        <w:rPr>
          <w:rFonts w:ascii="Verdana" w:eastAsia="Times New Roman" w:hAnsi="Verdana"/>
          <w:color w:val="191E00"/>
          <w:sz w:val="20"/>
          <w:szCs w:val="20"/>
        </w:rPr>
        <w:t>Elena Katritsi spends a warm afternoon in the company of the beloved author for young and old, Alki Zei.</w:t>
      </w:r>
    </w:p>
    <w:p w14:paraId="47482C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Elena Katritsi</w:t>
      </w:r>
      <w:r>
        <w:rPr>
          <w:rFonts w:ascii="Verdana" w:eastAsia="Times New Roman" w:hAnsi="Verdana"/>
          <w:color w:val="191E00"/>
          <w:sz w:val="20"/>
          <w:szCs w:val="20"/>
        </w:rPr>
        <w:br/>
        <w:t>Head Editors: Elena Katritsi</w:t>
      </w:r>
      <w:r>
        <w:rPr>
          <w:rFonts w:ascii="Verdana" w:eastAsia="Times New Roman" w:hAnsi="Verdana"/>
          <w:color w:val="191E00"/>
          <w:sz w:val="20"/>
          <w:szCs w:val="20"/>
        </w:rPr>
        <w:br/>
        <w:t>Director: Kostas Grigorakis</w:t>
      </w:r>
      <w:r>
        <w:rPr>
          <w:rFonts w:ascii="Verdana" w:eastAsia="Times New Roman" w:hAnsi="Verdana"/>
          <w:color w:val="191E00"/>
          <w:sz w:val="20"/>
          <w:szCs w:val="20"/>
        </w:rPr>
        <w:br/>
        <w:t>Director of Photography: Kostas Triantafyllou</w:t>
      </w:r>
      <w:r>
        <w:rPr>
          <w:rFonts w:ascii="Verdana" w:eastAsia="Times New Roman" w:hAnsi="Verdana"/>
          <w:color w:val="191E00"/>
          <w:sz w:val="20"/>
          <w:szCs w:val="20"/>
        </w:rPr>
        <w:br/>
        <w:t xml:space="preserve">Music Supervisor: Stamatis Giatrakos </w:t>
      </w:r>
    </w:p>
    <w:p w14:paraId="36F027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94648C">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53A4D3" w14:textId="77777777">
        <w:trPr>
          <w:tblCellSpacing w:w="0" w:type="dxa"/>
        </w:trPr>
        <w:tc>
          <w:tcPr>
            <w:tcW w:w="2500" w:type="pct"/>
            <w:vAlign w:val="center"/>
            <w:hideMark/>
          </w:tcPr>
          <w:p w14:paraId="362894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4DE4F9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E71C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br/>
      </w:r>
    </w:p>
    <w:p w14:paraId="78359428" w14:textId="77777777" w:rsidR="00000000" w:rsidRDefault="00000000">
      <w:pPr>
        <w:divId w:val="299383457"/>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3A81A8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Unknown Acropolis</w:t>
      </w:r>
      <w:r>
        <w:rPr>
          <w:rFonts w:ascii="Verdana" w:eastAsia="Times New Roman" w:hAnsi="Verdana"/>
          <w:color w:val="191E00"/>
          <w:sz w:val="20"/>
          <w:szCs w:val="20"/>
        </w:rPr>
        <w:t xml:space="preserve"> </w:t>
      </w:r>
    </w:p>
    <w:p w14:paraId="1B35E4CB" w14:textId="77777777" w:rsidR="00000000" w:rsidRDefault="00000000">
      <w:pPr>
        <w:divId w:val="1150711863"/>
        <w:rPr>
          <w:rFonts w:ascii="Verdana" w:eastAsia="Times New Roman" w:hAnsi="Verdana"/>
          <w:color w:val="191E00"/>
          <w:sz w:val="20"/>
          <w:szCs w:val="20"/>
        </w:rPr>
      </w:pPr>
      <w:r>
        <w:rPr>
          <w:rFonts w:ascii="Verdana" w:eastAsia="Times New Roman" w:hAnsi="Verdana"/>
          <w:color w:val="191E00"/>
          <w:sz w:val="20"/>
          <w:szCs w:val="20"/>
        </w:rPr>
        <w:t>Eleni Banou, director of the Ephorate of Antiquities of Athens, who guided Barack Obama around the Acropolis, guides viewers through the unknown archaeological sites of the sacred rock that are not accessible to visitors.</w:t>
      </w:r>
    </w:p>
    <w:p w14:paraId="7D9700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24EEED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E23C07">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04C41D" w14:textId="77777777">
        <w:trPr>
          <w:tblCellSpacing w:w="0" w:type="dxa"/>
        </w:trPr>
        <w:tc>
          <w:tcPr>
            <w:tcW w:w="2500" w:type="pct"/>
            <w:vAlign w:val="center"/>
            <w:hideMark/>
          </w:tcPr>
          <w:p w14:paraId="7D0728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16B496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E443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25CB55" wp14:editId="5FF66035">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6DFF9EAE" w14:textId="77777777" w:rsidR="00000000" w:rsidRDefault="00000000">
      <w:pPr>
        <w:divId w:val="1792095285"/>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 xml:space="preserve">A constantly moving multitude that, from afar, appears impersonal and uniform, yet as the camera draws </w:t>
      </w:r>
      <w:r>
        <w:rPr>
          <w:rFonts w:ascii="Verdana" w:eastAsia="Times New Roman" w:hAnsi="Verdana"/>
          <w:color w:val="191E00"/>
          <w:sz w:val="20"/>
          <w:szCs w:val="20"/>
        </w:rPr>
        <w:lastRenderedPageBreak/>
        <w:t>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Through its wanderings along wide avenues and side streets, in landmark buildings and hidden corners, in iconic hangouts and obscure spots, and above all through the narratives of the people themselves, *“Splendid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027777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«Folk Athletes»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C208D30" w14:textId="77777777" w:rsidR="00000000" w:rsidRDefault="00000000">
      <w:pPr>
        <w:divId w:val="1831096418"/>
        <w:rPr>
          <w:rFonts w:ascii="Verdana" w:eastAsia="Times New Roman" w:hAnsi="Verdana"/>
          <w:color w:val="191E00"/>
          <w:sz w:val="20"/>
          <w:szCs w:val="20"/>
        </w:rPr>
      </w:pPr>
      <w:r>
        <w:rPr>
          <w:rFonts w:ascii="Verdana" w:eastAsia="Times New Roman" w:hAnsi="Verdana"/>
          <w:color w:val="191E00"/>
          <w:sz w:val="20"/>
          <w:szCs w:val="20"/>
        </w:rPr>
        <w:t>The camera traverses the neighborhoods of Athens in the '50s and the demonstrations “with the contribution plate” all along to the “Indus' tomb” with the catch wrestling matches of the decades that followed, zooming into legendary names such as: Panagis, Dimitris Tofalos, Sampson, Charis Karpozilos, the Masked Man (Giorgos Gouliovas), Apostolos Sougklakos and Giorgos Tromaras, the last genuine “folk hero”.</w:t>
      </w:r>
    </w:p>
    <w:p w14:paraId="47D550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5D7DCB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D5B36A">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36ED10" w14:textId="77777777">
        <w:trPr>
          <w:tblCellSpacing w:w="0" w:type="dxa"/>
        </w:trPr>
        <w:tc>
          <w:tcPr>
            <w:tcW w:w="2500" w:type="pct"/>
            <w:vAlign w:val="center"/>
            <w:hideMark/>
          </w:tcPr>
          <w:p w14:paraId="3DF078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D3C16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312E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509B09" wp14:editId="3D588495">
            <wp:extent cx="190500" cy="190500"/>
            <wp:effectExtent l="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34DBF8A2" w14:textId="77777777" w:rsidR="00000000" w:rsidRDefault="00000000">
      <w:pPr>
        <w:divId w:val="1618371770"/>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75DE3A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696B2D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E31994">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4D755D" w14:textId="77777777">
        <w:trPr>
          <w:tblCellSpacing w:w="0" w:type="dxa"/>
        </w:trPr>
        <w:tc>
          <w:tcPr>
            <w:tcW w:w="2500" w:type="pct"/>
            <w:vAlign w:val="center"/>
            <w:hideMark/>
          </w:tcPr>
          <w:p w14:paraId="4FB902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7ADA2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9C47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76C135B" w14:textId="77777777" w:rsidR="00000000" w:rsidRDefault="00000000">
      <w:pPr>
        <w:divId w:val="15980879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82F7B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9638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590740">
          <v:rect id="_x0000_i1217" style="width:540pt;height:.75pt" o:hralign="center" o:hrstd="t" o:hr="t" fillcolor="#a0a0a0" stroked="f"/>
        </w:pict>
      </w:r>
    </w:p>
    <w:p w14:paraId="6DEF6E74"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56D4E2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08/13/26</w:t>
      </w:r>
    </w:p>
    <w:p w14:paraId="1D5C0B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77FCD7">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FEBCA4" w14:textId="77777777">
        <w:trPr>
          <w:tblCellSpacing w:w="0" w:type="dxa"/>
        </w:trPr>
        <w:tc>
          <w:tcPr>
            <w:tcW w:w="2500" w:type="pct"/>
            <w:vAlign w:val="center"/>
            <w:hideMark/>
          </w:tcPr>
          <w:p w14:paraId="6F2A80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C9883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978A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2B8EBD" wp14:editId="080F98D8">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A6C0A1" w14:textId="77777777" w:rsidR="00000000" w:rsidRDefault="00000000">
      <w:pPr>
        <w:divId w:val="46032817"/>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3C38C7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694AE3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674213">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FC9A80" w14:textId="77777777">
        <w:trPr>
          <w:tblCellSpacing w:w="0" w:type="dxa"/>
        </w:trPr>
        <w:tc>
          <w:tcPr>
            <w:tcW w:w="2500" w:type="pct"/>
            <w:vAlign w:val="center"/>
            <w:hideMark/>
          </w:tcPr>
          <w:p w14:paraId="790689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0AD40C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BFDB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65th Anniversary of the Priesthood of the Ecumenical Patriarch - Concelebration of Primates - Holy Metropolitan Church of the Virgin Mary of Imbros </w:t>
      </w:r>
      <w:r>
        <w:rPr>
          <w:rFonts w:ascii="Verdana" w:eastAsia="Times New Roman" w:hAnsi="Verdana"/>
          <w:color w:val="191E00"/>
          <w:sz w:val="20"/>
          <w:szCs w:val="20"/>
        </w:rPr>
        <w:br/>
      </w:r>
    </w:p>
    <w:p w14:paraId="3756426E" w14:textId="77777777" w:rsidR="00000000" w:rsidRDefault="00000000">
      <w:pPr>
        <w:divId w:val="767307839"/>
        <w:rPr>
          <w:rFonts w:ascii="Verdana" w:eastAsia="Times New Roman" w:hAnsi="Verdana"/>
          <w:color w:val="191E00"/>
          <w:sz w:val="20"/>
          <w:szCs w:val="20"/>
        </w:rPr>
      </w:pPr>
      <w:r>
        <w:rPr>
          <w:rFonts w:ascii="Verdana" w:eastAsia="Times New Roman" w:hAnsi="Verdana"/>
          <w:color w:val="191E00"/>
          <w:sz w:val="20"/>
          <w:szCs w:val="20"/>
        </w:rPr>
        <w:t>Live broadcast from the Metropolitan Holy Church of the Dormition of the Virgin Mary, in Panagia, Imbros: the Divine Liturgy celebrated, presided over by His All Holiness Ecumenical Patriarch Bartholomew on the occasion of his name day, concelebrated by Their Beatitudes Pope and Patriarch Theodoros II of Alexandria and All Africa and Archbishop Anastasios of Albania. It is recalled that on this day, His All Holiness celebrates the completion of 65 years since his ordination into the diaconate, which took place on August 13, 1961, in this very same Church of his birthplace.</w:t>
      </w:r>
    </w:p>
    <w:p w14:paraId="033F55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B153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5EC82A">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4E238F" w14:textId="77777777">
        <w:trPr>
          <w:tblCellSpacing w:w="0" w:type="dxa"/>
        </w:trPr>
        <w:tc>
          <w:tcPr>
            <w:tcW w:w="2500" w:type="pct"/>
            <w:vAlign w:val="center"/>
            <w:hideMark/>
          </w:tcPr>
          <w:p w14:paraId="40EEEC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8E348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B6EC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69EDC7B" w14:textId="77777777" w:rsidR="00000000" w:rsidRDefault="00000000">
      <w:pPr>
        <w:divId w:val="60642386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77D38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DEC4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31D75C">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967BCE" w14:textId="77777777">
        <w:trPr>
          <w:tblCellSpacing w:w="0" w:type="dxa"/>
        </w:trPr>
        <w:tc>
          <w:tcPr>
            <w:tcW w:w="2500" w:type="pct"/>
            <w:vAlign w:val="center"/>
            <w:hideMark/>
          </w:tcPr>
          <w:p w14:paraId="421792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1D68FB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1888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1FD809" wp14:editId="5BAFB599">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673C10BE" w14:textId="77777777" w:rsidR="00000000" w:rsidRDefault="00000000">
      <w:pPr>
        <w:divId w:val="1631747456"/>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065B42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"Astypalaia"</w:t>
      </w:r>
      <w:r>
        <w:rPr>
          <w:rFonts w:ascii="Verdana" w:eastAsia="Times New Roman" w:hAnsi="Verdana"/>
          <w:color w:val="191E00"/>
          <w:sz w:val="20"/>
          <w:szCs w:val="20"/>
        </w:rPr>
        <w:t xml:space="preserve"> </w:t>
      </w:r>
    </w:p>
    <w:p w14:paraId="761AF2FE" w14:textId="77777777" w:rsidR="00000000" w:rsidRDefault="00000000">
      <w:pPr>
        <w:divId w:val="1197159681"/>
        <w:rPr>
          <w:rFonts w:ascii="Verdana" w:eastAsia="Times New Roman" w:hAnsi="Verdana"/>
          <w:color w:val="191E00"/>
          <w:sz w:val="20"/>
          <w:szCs w:val="20"/>
        </w:rPr>
      </w:pPr>
      <w:r>
        <w:rPr>
          <w:rFonts w:ascii="Verdana" w:eastAsia="Times New Roman" w:hAnsi="Verdana"/>
          <w:color w:val="191E00"/>
          <w:sz w:val="20"/>
          <w:szCs w:val="20"/>
        </w:rPr>
        <w:t>We head to Astypalaia, the 'Butterfly of the Aegean,' and discover what makes this island—right where the Cyclades meet the Dodecanese—so special. Our hosts catch up with the Mayor, check out the island’s windmills, meet locals, try some local food, and hit the trails for a hike through nature. And when the sun sets over the island, there’s no doubt - Astypalaia is a place you’ll always want to return to.</w:t>
      </w:r>
    </w:p>
    <w:p w14:paraId="02E8E0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3B09B8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D690BC">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5C1A2C" w14:textId="77777777">
        <w:trPr>
          <w:tblCellSpacing w:w="0" w:type="dxa"/>
        </w:trPr>
        <w:tc>
          <w:tcPr>
            <w:tcW w:w="2500" w:type="pct"/>
            <w:vAlign w:val="center"/>
            <w:hideMark/>
          </w:tcPr>
          <w:p w14:paraId="7EEDFB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0ADD85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64FC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7B7A8E" wp14:editId="04194F9D">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2011</w:t>
      </w:r>
    </w:p>
    <w:p w14:paraId="2C255DB4" w14:textId="77777777" w:rsidR="00000000" w:rsidRDefault="00000000">
      <w:pPr>
        <w:divId w:val="16122574"/>
        <w:rPr>
          <w:rFonts w:ascii="Verdana" w:eastAsia="Times New Roman" w:hAnsi="Verdana"/>
          <w:color w:val="191E00"/>
          <w:sz w:val="20"/>
          <w:szCs w:val="20"/>
        </w:rPr>
      </w:pPr>
      <w:r>
        <w:rPr>
          <w:rFonts w:ascii="Verdana" w:eastAsia="Times New Roman" w:hAnsi="Verdana"/>
          <w:color w:val="191E00"/>
          <w:sz w:val="20"/>
          <w:szCs w:val="20"/>
        </w:rPr>
        <w:t>Documentary series, produced in 2011.</w:t>
      </w:r>
      <w:r>
        <w:rPr>
          <w:rFonts w:ascii="Verdana" w:eastAsia="Times New Roman" w:hAnsi="Verdana"/>
          <w:color w:val="191E00"/>
          <w:sz w:val="20"/>
          <w:szCs w:val="20"/>
        </w:rPr>
        <w:br/>
      </w:r>
      <w:r>
        <w:rPr>
          <w:rFonts w:ascii="Verdana" w:eastAsia="Times New Roman" w:hAnsi="Verdana"/>
          <w:color w:val="191E00"/>
          <w:sz w:val="20"/>
          <w:szCs w:val="20"/>
        </w:rPr>
        <w:br/>
        <w:t>“Greektown” is a documentary series about Greeks in North America and their communities. Each episode is a journey to a different place, a fascinating exploration of the human geography of “Greek” America, and a search for the elements that make up the contemporary Greek American community.</w:t>
      </w:r>
      <w:r>
        <w:rPr>
          <w:rFonts w:ascii="Verdana" w:eastAsia="Times New Roman" w:hAnsi="Verdana"/>
          <w:color w:val="191E00"/>
          <w:sz w:val="20"/>
          <w:szCs w:val="20"/>
        </w:rPr>
        <w:br/>
        <w:t>Rather than focusing on immigration itself, “Greektown” explores integration and creative participation in society. First-, second-, and third-generation Greek Americans speak about their experiences, the opportunities and obstacles they encountered, and the prejudices they had to overcome in order to integrate.</w:t>
      </w:r>
      <w:r>
        <w:rPr>
          <w:rFonts w:ascii="Verdana" w:eastAsia="Times New Roman" w:hAnsi="Verdana"/>
          <w:color w:val="191E00"/>
          <w:sz w:val="20"/>
          <w:szCs w:val="20"/>
        </w:rPr>
        <w:br/>
        <w:t>Seeking the imprint of their Greek heritage, the documentary focuses on their everyday lives, work, creative paths, and cultural expression. It also examines local Greek American communities, highlighting their cohesion, dynamism, activities, and contributions to the broader social fabric.</w:t>
      </w:r>
    </w:p>
    <w:p w14:paraId="30888E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Νew England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3</w:t>
      </w:r>
      <w:r>
        <w:rPr>
          <w:rFonts w:ascii="Verdana" w:eastAsia="Times New Roman" w:hAnsi="Verdana"/>
          <w:color w:val="191E00"/>
          <w:sz w:val="20"/>
          <w:szCs w:val="20"/>
        </w:rPr>
        <w:br/>
        <w:t>Direction: Nikos Panoutsopoulos</w:t>
      </w:r>
      <w:r>
        <w:rPr>
          <w:rFonts w:ascii="Verdana" w:eastAsia="Times New Roman" w:hAnsi="Verdana"/>
          <w:color w:val="191E00"/>
          <w:sz w:val="20"/>
          <w:szCs w:val="20"/>
        </w:rPr>
        <w:br/>
        <w:t>Script: Lena Anastasiadou</w:t>
      </w:r>
      <w:r>
        <w:rPr>
          <w:rFonts w:ascii="Verdana" w:eastAsia="Times New Roman" w:hAnsi="Verdana"/>
          <w:color w:val="191E00"/>
          <w:sz w:val="20"/>
          <w:szCs w:val="20"/>
        </w:rPr>
        <w:br/>
        <w:t>Cinematography: Kenneth Yeung</w:t>
      </w:r>
      <w:r>
        <w:rPr>
          <w:rFonts w:ascii="Verdana" w:eastAsia="Times New Roman" w:hAnsi="Verdana"/>
          <w:color w:val="191E00"/>
          <w:sz w:val="20"/>
          <w:szCs w:val="20"/>
        </w:rPr>
        <w:br/>
        <w:t>Editing: Alkis Antony, Tasos Rigopoulos, Michalis Papadogiannakis, Manolis Zeakis, Giannis Kolozis</w:t>
      </w:r>
      <w:r>
        <w:rPr>
          <w:rFonts w:ascii="Verdana" w:eastAsia="Times New Roman" w:hAnsi="Verdana"/>
          <w:color w:val="191E00"/>
          <w:sz w:val="20"/>
          <w:szCs w:val="20"/>
        </w:rPr>
        <w:br/>
        <w:t>Sound recording: David Silverin, Michalis Papadogiannakis</w:t>
      </w:r>
      <w:r>
        <w:rPr>
          <w:rFonts w:ascii="Verdana" w:eastAsia="Times New Roman" w:hAnsi="Verdana"/>
          <w:color w:val="191E00"/>
          <w:sz w:val="20"/>
          <w:szCs w:val="20"/>
        </w:rPr>
        <w:br/>
        <w:t>Music composition and editing: ALQI, Dimitris Fritzalas, Michalis Papadogiannakis, Silent Crew, Nikos Vittis, Nikos Panoutsopoulos</w:t>
      </w:r>
      <w:r>
        <w:rPr>
          <w:rFonts w:ascii="Verdana" w:eastAsia="Times New Roman" w:hAnsi="Verdana"/>
          <w:color w:val="191E00"/>
          <w:sz w:val="20"/>
          <w:szCs w:val="20"/>
        </w:rPr>
        <w:br/>
        <w:t xml:space="preserve">Production management: Tasos Rigopoulos, Lena Anastasiadou, Nikos Panoutsopoulos Executive production: Nikos Panoutsopoulos </w:t>
      </w:r>
    </w:p>
    <w:p w14:paraId="01E18C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0FEC16">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62C68E" w14:textId="77777777">
        <w:trPr>
          <w:tblCellSpacing w:w="0" w:type="dxa"/>
        </w:trPr>
        <w:tc>
          <w:tcPr>
            <w:tcW w:w="2500" w:type="pct"/>
            <w:vAlign w:val="center"/>
            <w:hideMark/>
          </w:tcPr>
          <w:p w14:paraId="44C48F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3C3EC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6821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BD95B1A" w14:textId="77777777" w:rsidR="00000000" w:rsidRDefault="00000000">
      <w:pPr>
        <w:divId w:val="32192775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1C88D2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F131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E0EEB8">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AEFF1E" w14:textId="77777777">
        <w:trPr>
          <w:tblCellSpacing w:w="0" w:type="dxa"/>
        </w:trPr>
        <w:tc>
          <w:tcPr>
            <w:tcW w:w="2500" w:type="pct"/>
            <w:vAlign w:val="center"/>
            <w:hideMark/>
          </w:tcPr>
          <w:p w14:paraId="0B0881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606145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7DDE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32E3CE" wp14:editId="325A434F">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79D9C540" w14:textId="77777777" w:rsidR="00000000" w:rsidRDefault="00000000">
      <w:pPr>
        <w:divId w:val="1682123449"/>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327113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3704E0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D4EFA3">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DDC249" w14:textId="77777777">
        <w:trPr>
          <w:tblCellSpacing w:w="0" w:type="dxa"/>
        </w:trPr>
        <w:tc>
          <w:tcPr>
            <w:tcW w:w="2500" w:type="pct"/>
            <w:vAlign w:val="center"/>
            <w:hideMark/>
          </w:tcPr>
          <w:p w14:paraId="511602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546856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7341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FA140F" wp14:editId="0EE0671B">
            <wp:extent cx="190500" cy="190500"/>
            <wp:effectExtent l="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27B6533C" w14:textId="77777777" w:rsidR="00000000" w:rsidRDefault="00000000">
      <w:pPr>
        <w:divId w:val="1770808809"/>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r>
      <w:r>
        <w:rPr>
          <w:rFonts w:ascii="Verdana" w:eastAsia="Times New Roman" w:hAnsi="Verdana"/>
          <w:color w:val="191E00"/>
          <w:sz w:val="20"/>
          <w:szCs w:val="20"/>
        </w:rPr>
        <w:lastRenderedPageBreak/>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18A3E8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«Prespes»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63252AA6" w14:textId="77777777" w:rsidR="00000000" w:rsidRDefault="00000000">
      <w:pPr>
        <w:divId w:val="958873609"/>
        <w:rPr>
          <w:rFonts w:ascii="Verdana" w:eastAsia="Times New Roman" w:hAnsi="Verdana"/>
          <w:color w:val="191E00"/>
          <w:sz w:val="20"/>
          <w:szCs w:val="20"/>
        </w:rPr>
      </w:pPr>
      <w:r>
        <w:rPr>
          <w:rFonts w:ascii="Verdana" w:eastAsia="Times New Roman" w:hAnsi="Verdana"/>
          <w:color w:val="191E00"/>
          <w:sz w:val="20"/>
          <w:szCs w:val="20"/>
        </w:rPr>
        <w:t>SELFIE visits the villages of Prespes!</w:t>
      </w:r>
    </w:p>
    <w:p w14:paraId="23E209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319E11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E0409D">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BF2911" w14:textId="77777777">
        <w:trPr>
          <w:tblCellSpacing w:w="0" w:type="dxa"/>
        </w:trPr>
        <w:tc>
          <w:tcPr>
            <w:tcW w:w="2500" w:type="pct"/>
            <w:vAlign w:val="center"/>
            <w:hideMark/>
          </w:tcPr>
          <w:p w14:paraId="18151F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D5415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9720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45BF33D7" w14:textId="77777777" w:rsidR="00000000" w:rsidRDefault="00000000">
      <w:pPr>
        <w:divId w:val="1692413574"/>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5334A1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1E3F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1B9DA8">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6CC398" w14:textId="77777777">
        <w:trPr>
          <w:tblCellSpacing w:w="0" w:type="dxa"/>
        </w:trPr>
        <w:tc>
          <w:tcPr>
            <w:tcW w:w="2500" w:type="pct"/>
            <w:vAlign w:val="center"/>
            <w:hideMark/>
          </w:tcPr>
          <w:p w14:paraId="1467A0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668A5F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988A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7BE89B" wp14:editId="2D977374">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2F08A92E" w14:textId="77777777" w:rsidR="00000000" w:rsidRDefault="00000000">
      <w:pPr>
        <w:divId w:val="1963877165"/>
        <w:rPr>
          <w:rFonts w:ascii="Verdana" w:eastAsia="Times New Roman" w:hAnsi="Verdana"/>
          <w:color w:val="191E00"/>
          <w:sz w:val="20"/>
          <w:szCs w:val="20"/>
        </w:rPr>
      </w:pPr>
      <w:r>
        <w:rPr>
          <w:rFonts w:ascii="Verdana" w:eastAsia="Times New Roman" w:hAnsi="Verdana"/>
          <w:color w:val="191E00"/>
          <w:sz w:val="20"/>
          <w:szCs w:val="20"/>
        </w:rPr>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7A4F0E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42</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45F1AD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34E768">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59C1C0" w14:textId="77777777">
        <w:trPr>
          <w:tblCellSpacing w:w="0" w:type="dxa"/>
        </w:trPr>
        <w:tc>
          <w:tcPr>
            <w:tcW w:w="2500" w:type="pct"/>
            <w:vAlign w:val="center"/>
            <w:hideMark/>
          </w:tcPr>
          <w:p w14:paraId="63AC28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5E8D8C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96ACFD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9E5872" wp14:editId="13B3FB30">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B47D4B" w14:textId="77777777" w:rsidR="00000000" w:rsidRDefault="00000000">
      <w:pPr>
        <w:divId w:val="1485584189"/>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243768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Fishermen of Naoussa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11 </w:t>
      </w:r>
    </w:p>
    <w:p w14:paraId="7CAA66A8" w14:textId="77777777" w:rsidR="00000000" w:rsidRDefault="00000000">
      <w:pPr>
        <w:divId w:val="1162505347"/>
        <w:rPr>
          <w:rFonts w:ascii="Verdana" w:eastAsia="Times New Roman" w:hAnsi="Verdana"/>
          <w:color w:val="191E00"/>
          <w:sz w:val="20"/>
          <w:szCs w:val="20"/>
        </w:rPr>
      </w:pPr>
      <w:r>
        <w:rPr>
          <w:rFonts w:ascii="Verdana" w:eastAsia="Times New Roman" w:hAnsi="Verdana"/>
          <w:color w:val="191E00"/>
          <w:sz w:val="20"/>
          <w:szCs w:val="20"/>
        </w:rPr>
        <w:t>The "Zeppos" sails through the Aegean and follows three fisherman-captains from Naousa, exploring their bond with their boats, the sea, and the art of fishing.</w:t>
      </w:r>
      <w:r>
        <w:rPr>
          <w:rFonts w:ascii="Verdana" w:eastAsia="Times New Roman" w:hAnsi="Verdana"/>
          <w:color w:val="191E00"/>
          <w:sz w:val="20"/>
          <w:szCs w:val="20"/>
        </w:rPr>
        <w:br/>
        <w:t>What is changing in the sea at the dawn of a new century… and what lies ahead for the future?</w:t>
      </w:r>
      <w:r>
        <w:rPr>
          <w:rFonts w:ascii="Verdana" w:eastAsia="Times New Roman" w:hAnsi="Verdana"/>
          <w:color w:val="191E00"/>
          <w:sz w:val="20"/>
          <w:szCs w:val="20"/>
        </w:rPr>
        <w:br/>
        <w:t>A unique maritime journey with three legendary fishermen of Naoussa.</w:t>
      </w:r>
    </w:p>
    <w:p w14:paraId="30313C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6BF69B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B817E2">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12393F" w14:textId="77777777">
        <w:trPr>
          <w:tblCellSpacing w:w="0" w:type="dxa"/>
        </w:trPr>
        <w:tc>
          <w:tcPr>
            <w:tcW w:w="2500" w:type="pct"/>
            <w:vAlign w:val="center"/>
            <w:hideMark/>
          </w:tcPr>
          <w:p w14:paraId="6EC20A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2520D8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2B0C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+people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7922D4" wp14:editId="5939DDE1">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04815ECC" w14:textId="77777777" w:rsidR="00000000" w:rsidRDefault="00000000">
      <w:pPr>
        <w:divId w:val="1782525511"/>
        <w:rPr>
          <w:rFonts w:ascii="Verdana" w:eastAsia="Times New Roman" w:hAnsi="Verdana"/>
          <w:color w:val="191E00"/>
          <w:sz w:val="20"/>
          <w:szCs w:val="20"/>
        </w:rPr>
      </w:pPr>
      <w:r>
        <w:rPr>
          <w:rFonts w:ascii="Verdana" w:eastAsia="Times New Roman" w:hAnsi="Verdana"/>
          <w:color w:val="191E00"/>
          <w:sz w:val="20"/>
          <w:szCs w:val="20"/>
        </w:rPr>
        <w:t>“+People” returns to ERT with a new season of television documentaries about people who refuse to remain passive observers of the world around them. Yannis Darras travels to places, communities, workshops, villages, cities, and small hubs of change, seeking stories that emerge quietly but leave a clear mark. Stories of cooperation, perseverance, knowledge, care, and creativity. Stories of people putting a different way of doing things into practice: one that is fairer, more collaborative, and more humane.</w:t>
      </w:r>
      <w:r>
        <w:rPr>
          <w:rFonts w:ascii="Verdana" w:eastAsia="Times New Roman" w:hAnsi="Verdana"/>
          <w:color w:val="191E00"/>
          <w:sz w:val="20"/>
          <w:szCs w:val="20"/>
        </w:rPr>
        <w:br/>
        <w:t>In the new season, “+People” meets individuals who turn personal experience into action, an idea into a community, and hardship into a starting point. From the Greek regions to urban landscapes, and from social innovation to art, agrifood, and education, the program shines a light on places where change is already happening. Because change does not always arrive with a bang. Sometimes it begins with one person who persists. Then it becomes a connection, a group, an example.</w:t>
      </w:r>
    </w:p>
    <w:p w14:paraId="721E7B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"If Only for One"</w:t>
      </w:r>
      <w:r>
        <w:rPr>
          <w:rFonts w:ascii="Verdana" w:eastAsia="Times New Roman" w:hAnsi="Verdana"/>
          <w:color w:val="191E00"/>
          <w:sz w:val="20"/>
          <w:szCs w:val="20"/>
        </w:rPr>
        <w:t xml:space="preserve"> </w:t>
      </w:r>
    </w:p>
    <w:p w14:paraId="16738FC0" w14:textId="77777777" w:rsidR="00000000" w:rsidRDefault="00000000">
      <w:pPr>
        <w:divId w:val="1857618872"/>
        <w:rPr>
          <w:rFonts w:ascii="Verdana" w:eastAsia="Times New Roman" w:hAnsi="Verdana"/>
          <w:color w:val="191E00"/>
          <w:sz w:val="20"/>
          <w:szCs w:val="20"/>
        </w:rPr>
      </w:pPr>
      <w:r>
        <w:rPr>
          <w:rFonts w:ascii="Verdana" w:eastAsia="Times New Roman" w:hAnsi="Verdana"/>
          <w:color w:val="191E00"/>
          <w:sz w:val="20"/>
          <w:szCs w:val="20"/>
        </w:rPr>
        <w:t>There are places that expect little from the state.</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Places that have learned to survive on their own, to stand up for themselves, to organize collectively and to support one another when times are tough.</w:t>
      </w:r>
      <w:r>
        <w:rPr>
          <w:rFonts w:ascii="Verdana" w:eastAsia="Times New Roman" w:hAnsi="Verdana"/>
          <w:color w:val="191E00"/>
          <w:sz w:val="20"/>
          <w:szCs w:val="20"/>
        </w:rPr>
        <w:br/>
      </w:r>
      <w:r>
        <w:rPr>
          <w:rFonts w:ascii="Verdana" w:eastAsia="Times New Roman" w:hAnsi="Verdana"/>
          <w:color w:val="191E00"/>
          <w:sz w:val="20"/>
          <w:szCs w:val="20"/>
        </w:rPr>
        <w:br/>
        <w:t>Yiannis Darras travels to Ikaria and meets Iliachtida, an association of parents, friends and volunteers that has spent years fighting every day for children with disabilities and their families. What began as a response to the need for education, support and equal opportunities has grown into an entire community built on solidarity.</w:t>
      </w:r>
      <w:r>
        <w:rPr>
          <w:rFonts w:ascii="Verdana" w:eastAsia="Times New Roman" w:hAnsi="Verdana"/>
          <w:color w:val="191E00"/>
          <w:sz w:val="20"/>
          <w:szCs w:val="20"/>
        </w:rPr>
        <w:br/>
      </w:r>
      <w:r>
        <w:rPr>
          <w:rFonts w:ascii="Verdana" w:eastAsia="Times New Roman" w:hAnsi="Verdana"/>
          <w:color w:val="191E00"/>
          <w:sz w:val="20"/>
          <w:szCs w:val="20"/>
        </w:rPr>
        <w:br/>
        <w:t>Through the stories of parents, educators, therapists and island residents, the program reveals a side of Ikaria far removed from the image found in travel guides. An Ikaria where inclusion is not a slogan but a way of life. A place that continues to believe a society is judged by how it stands beside those who need it most.</w:t>
      </w:r>
      <w:r>
        <w:rPr>
          <w:rFonts w:ascii="Verdana" w:eastAsia="Times New Roman" w:hAnsi="Verdana"/>
          <w:color w:val="191E00"/>
          <w:sz w:val="20"/>
          <w:szCs w:val="20"/>
        </w:rPr>
        <w:br/>
      </w:r>
      <w:r>
        <w:rPr>
          <w:rFonts w:ascii="Verdana" w:eastAsia="Times New Roman" w:hAnsi="Verdana"/>
          <w:color w:val="191E00"/>
          <w:sz w:val="20"/>
          <w:szCs w:val="20"/>
        </w:rPr>
        <w:br/>
        <w:t>Because sometimes a support structure, a school, a journey of dozens of kilometres, or an open embrace can change a person’s life.</w:t>
      </w:r>
    </w:p>
    <w:p w14:paraId="6A5E74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edited and presented by: Giannis Darras</w:t>
      </w:r>
      <w:r>
        <w:rPr>
          <w:rFonts w:ascii="Verdana" w:eastAsia="Times New Roman" w:hAnsi="Verdana"/>
          <w:color w:val="191E00"/>
          <w:sz w:val="20"/>
          <w:szCs w:val="20"/>
        </w:rPr>
        <w:br/>
        <w:t>Production manager: Elina Katagalarianou</w:t>
      </w:r>
      <w:r>
        <w:rPr>
          <w:rFonts w:ascii="Verdana" w:eastAsia="Times New Roman" w:hAnsi="Verdana"/>
          <w:color w:val="191E00"/>
          <w:sz w:val="20"/>
          <w:szCs w:val="20"/>
        </w:rPr>
        <w:br/>
        <w:t>Directed by: Vasilis Moysidis</w:t>
      </w:r>
      <w:r>
        <w:rPr>
          <w:rFonts w:ascii="Verdana" w:eastAsia="Times New Roman" w:hAnsi="Verdana"/>
          <w:color w:val="191E00"/>
          <w:sz w:val="20"/>
          <w:szCs w:val="20"/>
        </w:rPr>
        <w:br/>
        <w:t xml:space="preserve">Research: Sakis Pierropoulos </w:t>
      </w:r>
    </w:p>
    <w:p w14:paraId="44ACB0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1E9CA">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943960" w14:textId="77777777">
        <w:trPr>
          <w:tblCellSpacing w:w="0" w:type="dxa"/>
        </w:trPr>
        <w:tc>
          <w:tcPr>
            <w:tcW w:w="2500" w:type="pct"/>
            <w:vAlign w:val="center"/>
            <w:hideMark/>
          </w:tcPr>
          <w:p w14:paraId="2FF2AC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BC3BF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6A04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230CB5D" w14:textId="77777777" w:rsidR="00000000" w:rsidRDefault="00000000">
      <w:pPr>
        <w:divId w:val="58669868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4F65B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A1922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72B730">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BBA8F8" w14:textId="77777777">
        <w:trPr>
          <w:tblCellSpacing w:w="0" w:type="dxa"/>
        </w:trPr>
        <w:tc>
          <w:tcPr>
            <w:tcW w:w="2500" w:type="pct"/>
            <w:vAlign w:val="center"/>
            <w:hideMark/>
          </w:tcPr>
          <w:p w14:paraId="213BB2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Ancient Drama </w:t>
            </w:r>
          </w:p>
        </w:tc>
        <w:tc>
          <w:tcPr>
            <w:tcW w:w="2500" w:type="pct"/>
            <w:vAlign w:val="center"/>
            <w:hideMark/>
          </w:tcPr>
          <w:p w14:paraId="0A443B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4E22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EA66E2" wp14:editId="0A79B9A8">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9F19F2" w14:textId="77777777" w:rsidR="00000000" w:rsidRDefault="00000000">
      <w:pPr>
        <w:divId w:val="1416777315"/>
        <w:rPr>
          <w:rFonts w:ascii="Verdana" w:eastAsia="Times New Roman" w:hAnsi="Verdana"/>
          <w:color w:val="191E00"/>
          <w:sz w:val="20"/>
          <w:szCs w:val="20"/>
        </w:rPr>
      </w:pPr>
      <w:r>
        <w:rPr>
          <w:rFonts w:ascii="Verdana" w:eastAsia="Times New Roman" w:hAnsi="Verdana"/>
          <w:color w:val="191E00"/>
          <w:sz w:val="20"/>
          <w:szCs w:val="20"/>
        </w:rPr>
        <w:t>ERT opens a chapter of research into ancient drama by broadcasting the ERT2 series 'Ancient Drama'.</w:t>
      </w:r>
      <w:r>
        <w:rPr>
          <w:rFonts w:ascii="Verdana" w:eastAsia="Times New Roman" w:hAnsi="Verdana"/>
          <w:color w:val="191E00"/>
          <w:sz w:val="20"/>
          <w:szCs w:val="20"/>
        </w:rPr>
        <w:br/>
      </w:r>
      <w:r>
        <w:rPr>
          <w:rFonts w:ascii="Verdana" w:eastAsia="Times New Roman" w:hAnsi="Verdana"/>
          <w:color w:val="191E00"/>
          <w:sz w:val="20"/>
          <w:szCs w:val="20"/>
        </w:rPr>
        <w:br/>
        <w:t>In each episode of the series, a different play is presented through the perspective and interpretative approach of a contemporary director or contributor to the theater, each time in the form of a free lesson-workshop.</w:t>
      </w:r>
      <w:r>
        <w:rPr>
          <w:rFonts w:ascii="Verdana" w:eastAsia="Times New Roman" w:hAnsi="Verdana"/>
          <w:color w:val="191E00"/>
          <w:sz w:val="20"/>
          <w:szCs w:val="20"/>
        </w:rPr>
        <w:br/>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5AB31A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Frogs” by Aristophanes» - Giannis Kakleas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2414314D" w14:textId="77777777" w:rsidR="00000000" w:rsidRDefault="00000000">
      <w:pPr>
        <w:divId w:val="1223368387"/>
        <w:rPr>
          <w:rFonts w:ascii="Verdana" w:eastAsia="Times New Roman" w:hAnsi="Verdana"/>
          <w:color w:val="191E00"/>
          <w:sz w:val="20"/>
          <w:szCs w:val="20"/>
        </w:rPr>
      </w:pPr>
      <w:r>
        <w:rPr>
          <w:rFonts w:ascii="Verdana" w:eastAsia="Times New Roman" w:hAnsi="Verdana"/>
          <w:color w:val="191E00"/>
          <w:sz w:val="20"/>
          <w:szCs w:val="20"/>
        </w:rPr>
        <w:t>Director Giannis Kakleas and a group of young actors engage in a conversation in a rehearsal space about Aristophanes and his play "The Frogs" one of his most subversive comedies. Drawing inspiration from the director's production at the National Theatre in 2014 and his frequent involvement with the poet, Yiannis Kakleas reveals the deeply poetic side of Aristophanes, contrary to the beliefs of his "review" identity.</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The episode serves as a study of the poetic power of Aristophanes' speech, his pioneering narrative inventions, and the unique exaggerated landscapes and characters he created.</w:t>
      </w:r>
    </w:p>
    <w:p w14:paraId="35B41C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B67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D4156E">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CFDB82" w14:textId="77777777">
        <w:trPr>
          <w:tblCellSpacing w:w="0" w:type="dxa"/>
        </w:trPr>
        <w:tc>
          <w:tcPr>
            <w:tcW w:w="2500" w:type="pct"/>
            <w:vAlign w:val="center"/>
            <w:hideMark/>
          </w:tcPr>
          <w:p w14:paraId="46FE57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67BC8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2511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Sunrise to Sunset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470E07" wp14:editId="01F20022">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2D62C7" w14:textId="77777777" w:rsidR="00000000" w:rsidRDefault="00000000">
      <w:pPr>
        <w:divId w:val="1143230087"/>
        <w:rPr>
          <w:rFonts w:ascii="Verdana" w:eastAsia="Times New Roman" w:hAnsi="Verdana"/>
          <w:color w:val="191E00"/>
          <w:sz w:val="20"/>
          <w:szCs w:val="20"/>
        </w:rPr>
      </w:pPr>
      <w:r>
        <w:rPr>
          <w:rFonts w:ascii="Verdana" w:eastAsia="Times New Roman" w:hAnsi="Verdana"/>
          <w:color w:val="191E00"/>
          <w:sz w:val="20"/>
          <w:szCs w:val="20"/>
        </w:rPr>
        <w:t>This historical drama series is based on the duology by Mary Kontzoglou, “From Sunrise to Sunset,” which consists of the parts “Aposperitis” and “Anesperos.”</w:t>
      </w:r>
      <w:r>
        <w:rPr>
          <w:rFonts w:ascii="Verdana" w:eastAsia="Times New Roman" w:hAnsi="Verdana"/>
          <w:color w:val="191E00"/>
          <w:sz w:val="20"/>
          <w:szCs w:val="20"/>
        </w:rPr>
        <w:br/>
      </w:r>
      <w:r>
        <w:rPr>
          <w:rFonts w:ascii="Verdana" w:eastAsia="Times New Roman" w:hAnsi="Verdana"/>
          <w:color w:val="191E00"/>
          <w:sz w:val="20"/>
          <w:szCs w:val="20"/>
        </w:rPr>
        <w:br/>
        <w:t>The story is brought to the small screen through the television script by Maria Georgiadou, while the direction is signed by Vasilis Tselemengos and Christos Anagnostopoulos.</w:t>
      </w:r>
      <w:r>
        <w:rPr>
          <w:rFonts w:ascii="Verdana" w:eastAsia="Times New Roman" w:hAnsi="Verdana"/>
          <w:color w:val="191E00"/>
          <w:sz w:val="20"/>
          <w:szCs w:val="20"/>
        </w:rPr>
        <w:br/>
      </w:r>
      <w:r>
        <w:rPr>
          <w:rFonts w:ascii="Verdana" w:eastAsia="Times New Roman" w:hAnsi="Verdana"/>
          <w:color w:val="191E00"/>
          <w:sz w:val="20"/>
          <w:szCs w:val="20"/>
        </w:rPr>
        <w:br/>
        <w:t>The series is inspired by real events and focuses on the 1916 miners’ strike in Serifos—a milestone in the history of the labor movement. Through a blend of fiction and historical documentation, it brings to life an era of tension, struggle, and personal stories.</w:t>
      </w:r>
      <w:r>
        <w:rPr>
          <w:rFonts w:ascii="Verdana" w:eastAsia="Times New Roman" w:hAnsi="Verdana"/>
          <w:color w:val="191E00"/>
          <w:sz w:val="20"/>
          <w:szCs w:val="20"/>
        </w:rPr>
        <w:br/>
      </w:r>
      <w:r>
        <w:rPr>
          <w:rFonts w:ascii="Verdana" w:eastAsia="Times New Roman" w:hAnsi="Verdana"/>
          <w:color w:val="191E00"/>
          <w:sz w:val="20"/>
          <w:szCs w:val="20"/>
        </w:rPr>
        <w:br/>
        <w:t>Perseas is the son of a miner who was killed in the tunnels of the Serifos mines and of Katerineta, a strong, uncompromising yet sensitive woman who went against all social norms and taught her son to stand tall, just as she did. Still young, Perseas is forced to follow in his father’s footsteps in the mine tunnels, working “from sun to sun,” from dawn until dusk, in order to survive on the barren island. The harsh labor and daily danger cannot stop the love that blossoms between him and Andromeda, the daughter of his enemy, nor their dreams for a better future with humane working conditions…</w:t>
      </w:r>
    </w:p>
    <w:p w14:paraId="1F3330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54 </w:t>
      </w:r>
    </w:p>
    <w:p w14:paraId="09CC1DEB" w14:textId="77777777" w:rsidR="00000000" w:rsidRDefault="00000000">
      <w:pPr>
        <w:divId w:val="735861773"/>
        <w:rPr>
          <w:rFonts w:ascii="Verdana" w:eastAsia="Times New Roman" w:hAnsi="Verdana"/>
          <w:color w:val="191E00"/>
          <w:sz w:val="20"/>
          <w:szCs w:val="20"/>
        </w:rPr>
      </w:pPr>
      <w:r>
        <w:rPr>
          <w:rFonts w:ascii="Verdana" w:eastAsia="Times New Roman" w:hAnsi="Verdana"/>
          <w:color w:val="191E00"/>
          <w:sz w:val="20"/>
          <w:szCs w:val="20"/>
        </w:rPr>
        <w:t>Andromeda is forced to reveal to Georg that she miscarried and faces his wrath. Georg's relationship with Drakoulis is strained, due to the miners' uprising but also because of Andromeda's inability to bear him an heir. Meanwhile, Perseus dedicates all his strength to rallying the workers so they can claim their rights. Drakoulis tries every possible way to get him out of the picture. At the same time, Katerineta attempts to mobilise the women of the island to join the workers' struggle. Time passes and Andromeda gets pregnant again. However, she makes a tragic decision.</w:t>
      </w:r>
    </w:p>
    <w:p w14:paraId="76A48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Starring: Dani Giannakopoulou, Konstantinos Elmatzioglou, Kimon Kouris, Alexandra Kolaiti, Alekos Sissovitis, Michalis Aerakis, Panagiotis Exarcheas, Eleana Kaukala, Leonidas Kalfagianis, Stavros Svingos, Dimitris Xanthopoulos, Marianna Polichronidi, Stratos Tzortzoglou, Marthilia Svarna, Peggy Stathakopoulou, Dina Mihailidou, and others.</w:t>
      </w:r>
      <w:r>
        <w:rPr>
          <w:rFonts w:ascii="Verdana" w:eastAsia="Times New Roman" w:hAnsi="Verdana"/>
          <w:color w:val="191E00"/>
          <w:sz w:val="20"/>
          <w:szCs w:val="20"/>
        </w:rPr>
        <w:br/>
      </w:r>
      <w:r>
        <w:rPr>
          <w:rFonts w:ascii="Verdana" w:eastAsia="Times New Roman" w:hAnsi="Verdana"/>
          <w:color w:val="191E00"/>
          <w:sz w:val="20"/>
          <w:szCs w:val="20"/>
        </w:rPr>
        <w:br/>
        <w:t>Screenplay: Maria Georgiadou</w:t>
      </w:r>
      <w:r>
        <w:rPr>
          <w:rFonts w:ascii="Verdana" w:eastAsia="Times New Roman" w:hAnsi="Verdana"/>
          <w:color w:val="191E00"/>
          <w:sz w:val="20"/>
          <w:szCs w:val="20"/>
        </w:rPr>
        <w:br/>
        <w:t>Directors: Vasilis Tselemegkos, Christos Anagnostopoulos</w:t>
      </w:r>
      <w:r>
        <w:rPr>
          <w:rFonts w:ascii="Verdana" w:eastAsia="Times New Roman" w:hAnsi="Verdana"/>
          <w:color w:val="191E00"/>
          <w:sz w:val="20"/>
          <w:szCs w:val="20"/>
        </w:rPr>
        <w:br/>
        <w:t>Producer: Panos Papachatzis</w:t>
      </w:r>
      <w:r>
        <w:rPr>
          <w:rFonts w:ascii="Verdana" w:eastAsia="Times New Roman" w:hAnsi="Verdana"/>
          <w:color w:val="191E00"/>
          <w:sz w:val="20"/>
          <w:szCs w:val="20"/>
        </w:rPr>
        <w:br/>
        <w:t xml:space="preserve">Production: Argonautes S.A. </w:t>
      </w:r>
    </w:p>
    <w:p w14:paraId="20A65E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FBC6CF">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00FE33" w14:textId="77777777">
        <w:trPr>
          <w:tblCellSpacing w:w="0" w:type="dxa"/>
        </w:trPr>
        <w:tc>
          <w:tcPr>
            <w:tcW w:w="2500" w:type="pct"/>
            <w:vAlign w:val="center"/>
            <w:hideMark/>
          </w:tcPr>
          <w:p w14:paraId="2991BF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576926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24D1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06BE5B" wp14:editId="2EC17AA8">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4966469" w14:textId="77777777" w:rsidR="00000000" w:rsidRDefault="00000000">
      <w:pPr>
        <w:divId w:val="1274678084"/>
        <w:rPr>
          <w:rFonts w:ascii="Verdana" w:eastAsia="Times New Roman" w:hAnsi="Verdana"/>
          <w:color w:val="191E00"/>
          <w:sz w:val="20"/>
          <w:szCs w:val="20"/>
        </w:rPr>
      </w:pPr>
      <w:r>
        <w:rPr>
          <w:rFonts w:ascii="Verdana" w:eastAsia="Times New Roman" w:hAnsi="Verdana"/>
          <w:color w:val="191E00"/>
          <w:sz w:val="20"/>
          <w:szCs w:val="20"/>
        </w:rPr>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w:t>
      </w:r>
      <w:r>
        <w:rPr>
          <w:rFonts w:ascii="Verdana" w:eastAsia="Times New Roman" w:hAnsi="Verdana"/>
          <w:color w:val="191E00"/>
          <w:sz w:val="20"/>
          <w:szCs w:val="20"/>
        </w:rPr>
        <w:br/>
        <w:t xml:space="preserve">The show "Thorns to Roses" focuses on the dynamic trend of upcycling that is sweeping the world, and Greece. Giorgos Pyrpasopoulos meets the people who let nothing go to waste. With his signature </w:t>
      </w:r>
      <w:r>
        <w:rPr>
          <w:rFonts w:ascii="Verdana" w:eastAsia="Times New Roman" w:hAnsi="Verdana"/>
          <w:color w:val="191E00"/>
          <w:sz w:val="20"/>
          <w:szCs w:val="20"/>
        </w:rPr>
        <w:lastRenderedPageBreak/>
        <w:t>directness, he discusses the creative reuse of objects, ideas, techniques, and materials to produce new products of higher added value, imbued with memories. Life always goes on...</w:t>
      </w:r>
    </w:p>
    <w:p w14:paraId="4896FE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awesome '80s return</w:t>
      </w:r>
      <w:r>
        <w:rPr>
          <w:rFonts w:ascii="Verdana" w:eastAsia="Times New Roman" w:hAnsi="Verdana"/>
          <w:color w:val="191E00"/>
          <w:sz w:val="20"/>
          <w:szCs w:val="20"/>
        </w:rPr>
        <w:t xml:space="preserve"> </w:t>
      </w:r>
    </w:p>
    <w:p w14:paraId="63BD3649" w14:textId="77777777" w:rsidR="00000000" w:rsidRDefault="00000000">
      <w:pPr>
        <w:divId w:val="1202355081"/>
        <w:rPr>
          <w:rFonts w:ascii="Verdana" w:eastAsia="Times New Roman" w:hAnsi="Verdana"/>
          <w:color w:val="191E00"/>
          <w:sz w:val="20"/>
          <w:szCs w:val="20"/>
        </w:rPr>
      </w:pPr>
      <w:r>
        <w:rPr>
          <w:rFonts w:ascii="Verdana" w:eastAsia="Times New Roman" w:hAnsi="Verdana"/>
          <w:color w:val="191E00"/>
          <w:sz w:val="20"/>
          <w:szCs w:val="20"/>
        </w:rPr>
        <w:t>Giorgos Pyrpasopoulos and "Thorns to Roses" return to the Greek '80s. Why do we reminisce about this period? Was it a glamorous or kitsch decade? Was it the beginning of the crisis or the years of innocence?</w:t>
      </w:r>
    </w:p>
    <w:p w14:paraId="6CD876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p>
    <w:p w14:paraId="4758E9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8B5174">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48FCA6" w14:textId="77777777">
        <w:trPr>
          <w:tblCellSpacing w:w="0" w:type="dxa"/>
        </w:trPr>
        <w:tc>
          <w:tcPr>
            <w:tcW w:w="2500" w:type="pct"/>
            <w:vAlign w:val="center"/>
            <w:hideMark/>
          </w:tcPr>
          <w:p w14:paraId="391111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5EE71C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1169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br/>
      </w:r>
    </w:p>
    <w:p w14:paraId="70FB2EB7" w14:textId="77777777" w:rsidR="00000000" w:rsidRDefault="00000000">
      <w:pPr>
        <w:divId w:val="958493273"/>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6F3C1B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Socrates, the Greek Rock Band</w:t>
      </w:r>
      <w:r>
        <w:rPr>
          <w:rFonts w:ascii="Verdana" w:eastAsia="Times New Roman" w:hAnsi="Verdana"/>
          <w:color w:val="191E00"/>
          <w:sz w:val="20"/>
          <w:szCs w:val="20"/>
        </w:rPr>
        <w:t xml:space="preserve"> </w:t>
      </w:r>
    </w:p>
    <w:p w14:paraId="7005E817" w14:textId="77777777" w:rsidR="00000000" w:rsidRDefault="00000000">
      <w:pPr>
        <w:divId w:val="1887833074"/>
        <w:rPr>
          <w:rFonts w:ascii="Verdana" w:eastAsia="Times New Roman" w:hAnsi="Verdana"/>
          <w:color w:val="191E00"/>
          <w:sz w:val="20"/>
          <w:szCs w:val="20"/>
        </w:rPr>
      </w:pPr>
      <w:r>
        <w:rPr>
          <w:rFonts w:ascii="Verdana" w:eastAsia="Times New Roman" w:hAnsi="Verdana"/>
          <w:color w:val="191E00"/>
          <w:sz w:val="20"/>
          <w:szCs w:val="20"/>
        </w:rPr>
        <w:t>This particular episode presents the legendary Socrates and the tough early years of Greek rock.</w:t>
      </w:r>
    </w:p>
    <w:p w14:paraId="2DA5AF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484964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C0A17D">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60F409" w14:textId="77777777">
        <w:trPr>
          <w:tblCellSpacing w:w="0" w:type="dxa"/>
        </w:trPr>
        <w:tc>
          <w:tcPr>
            <w:tcW w:w="2500" w:type="pct"/>
            <w:vAlign w:val="center"/>
            <w:hideMark/>
          </w:tcPr>
          <w:p w14:paraId="42AE42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322EA4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7ED8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Writers And Their Times - ERT Archive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0003CA" wp14:editId="2E9E2BE2">
            <wp:extent cx="190500" cy="190500"/>
            <wp:effectExtent l="0" t="0" r="0" b="0"/>
            <wp:docPr id="223" name="Εικόνα 2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489C42" w14:textId="77777777" w:rsidR="00000000" w:rsidRDefault="00000000">
      <w:pPr>
        <w:divId w:val="54553514"/>
        <w:rPr>
          <w:rFonts w:ascii="Verdana" w:eastAsia="Times New Roman" w:hAnsi="Verdana"/>
          <w:color w:val="191E00"/>
          <w:sz w:val="20"/>
          <w:szCs w:val="20"/>
        </w:rPr>
      </w:pPr>
      <w:r>
        <w:rPr>
          <w:rFonts w:ascii="Verdana" w:eastAsia="Times New Roman" w:hAnsi="Verdana"/>
          <w:color w:val="191E00"/>
          <w:sz w:val="20"/>
          <w:szCs w:val="20"/>
        </w:rPr>
        <w:t>This is a documentary series dedicated to significant Greek authors, exploring their lives and works within the historical and social context of their time. With a successful multi-year run, the series extends beyond television broadcasts, playing an active role in the country’s social and intellectual life. Screenings and commemorative events featuring themes from the series are frequently held at various institutions, schools, and cultural organizations, both in Athens and across the provinces.</w:t>
      </w:r>
      <w:r>
        <w:rPr>
          <w:rFonts w:ascii="Verdana" w:eastAsia="Times New Roman" w:hAnsi="Verdana"/>
          <w:color w:val="191E00"/>
          <w:sz w:val="20"/>
          <w:szCs w:val="20"/>
        </w:rPr>
        <w:br/>
        <w:t>Furthermore, numerous university departments in Greece and abroad utilize copies of the series for educational purposes. Through this series, ERT has curated a "living" library of Greek authors of timeless significance. Several of these documentaries have been screened at Greek and international festivals and have received awards.</w:t>
      </w:r>
      <w:r>
        <w:rPr>
          <w:rFonts w:ascii="Verdana" w:eastAsia="Times New Roman" w:hAnsi="Verdana"/>
          <w:color w:val="191E00"/>
          <w:sz w:val="20"/>
          <w:szCs w:val="20"/>
        </w:rPr>
        <w:br/>
        <w:t>In 2010, the Hellenic Parliament, in collaboration with ERT, honored Yannis Ritsos by providing a luxury edition of the relevant documentary to MPs, ministers, ambassadors, general secretaries, and other senior public officials. The show's high prestige is further evidenced by UNESCO's 2013 decision, during the "Cavafy Year," to select the series’ documentary on the Alexandrian poet for presentation to the National Committees of all its member states.</w:t>
      </w:r>
      <w:r>
        <w:rPr>
          <w:rFonts w:ascii="Verdana" w:eastAsia="Times New Roman" w:hAnsi="Verdana"/>
          <w:color w:val="191E00"/>
          <w:sz w:val="20"/>
          <w:szCs w:val="20"/>
        </w:rPr>
        <w:br/>
        <w:t>Additionally, the series has been the subject of two doctoral dissertations: one by Alexandros Papathanasiou, a graduate student at the University of Athens, and another by Jacopo Mosesso, a graduate student at the University of Rome.</w:t>
      </w:r>
      <w:r>
        <w:rPr>
          <w:rFonts w:ascii="Verdana" w:eastAsia="Times New Roman" w:hAnsi="Verdana"/>
          <w:color w:val="191E00"/>
          <w:sz w:val="20"/>
          <w:szCs w:val="20"/>
        </w:rPr>
        <w:br/>
        <w:t xml:space="preserve">This season includes 14 episodes featuring classic and contemporary authors, as well as writers from the "Generation of the '70s." Specifically, it includes an extensive tribute to Dionysios Solomos, alongside </w:t>
      </w:r>
      <w:r>
        <w:rPr>
          <w:rFonts w:ascii="Verdana" w:eastAsia="Times New Roman" w:hAnsi="Verdana"/>
          <w:color w:val="191E00"/>
          <w:sz w:val="20"/>
          <w:szCs w:val="20"/>
        </w:rPr>
        <w:lastRenderedPageBreak/>
        <w:t>individual documentaries on Giorgos Theotokas, Alexis Sevastakis, Kostas Tachtsis, Nikos Tsiforos, Giorgos Skampardonis, Filippos Drakontaeidis, Antonis Fostieris, Aris Diktaios, Kostas Papageorgiou, Giorgos Pratikakis, and Kostas Mavroudis.</w:t>
      </w:r>
    </w:p>
    <w:p w14:paraId="019F63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Giorgos Theotokas</w:t>
      </w:r>
      <w:r>
        <w:rPr>
          <w:rFonts w:ascii="Verdana" w:eastAsia="Times New Roman" w:hAnsi="Verdana"/>
          <w:color w:val="191E00"/>
          <w:sz w:val="20"/>
          <w:szCs w:val="20"/>
        </w:rPr>
        <w:t xml:space="preserve"> </w:t>
      </w:r>
    </w:p>
    <w:p w14:paraId="5ABF9333" w14:textId="77777777" w:rsidR="00000000" w:rsidRDefault="00000000">
      <w:pPr>
        <w:divId w:val="1987202629"/>
        <w:rPr>
          <w:rFonts w:ascii="Verdana" w:eastAsia="Times New Roman" w:hAnsi="Verdana"/>
          <w:color w:val="191E00"/>
          <w:sz w:val="20"/>
          <w:szCs w:val="20"/>
        </w:rPr>
      </w:pPr>
      <w:r>
        <w:rPr>
          <w:rFonts w:ascii="Verdana" w:eastAsia="Times New Roman" w:hAnsi="Verdana"/>
          <w:color w:val="191E00"/>
          <w:sz w:val="20"/>
          <w:szCs w:val="20"/>
        </w:rPr>
        <w:t>Giorgos Theotokas was an important intellectual figure and a characteristic exponent of the Generation of '30.</w:t>
      </w:r>
    </w:p>
    <w:p w14:paraId="027F03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DC6EF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064C3B">
          <v:rect id="_x0000_i12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5C084F" w14:textId="77777777">
        <w:trPr>
          <w:tblCellSpacing w:w="0" w:type="dxa"/>
        </w:trPr>
        <w:tc>
          <w:tcPr>
            <w:tcW w:w="2500" w:type="pct"/>
            <w:vAlign w:val="center"/>
            <w:hideMark/>
          </w:tcPr>
          <w:p w14:paraId="33DF99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240859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B7AA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A71FB7" wp14:editId="6F7896BB">
            <wp:extent cx="190500" cy="190500"/>
            <wp:effectExtent l="0" t="0" r="0" b="0"/>
            <wp:docPr id="225" name="Εικόνα 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791E3886" w14:textId="77777777" w:rsidR="00000000" w:rsidRDefault="00000000">
      <w:pPr>
        <w:divId w:val="303699866"/>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176B76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"Astypalaia"</w:t>
      </w:r>
      <w:r>
        <w:rPr>
          <w:rFonts w:ascii="Verdana" w:eastAsia="Times New Roman" w:hAnsi="Verdana"/>
          <w:color w:val="191E00"/>
          <w:sz w:val="20"/>
          <w:szCs w:val="20"/>
        </w:rPr>
        <w:t xml:space="preserve"> </w:t>
      </w:r>
    </w:p>
    <w:p w14:paraId="10A9FB81" w14:textId="77777777" w:rsidR="00000000" w:rsidRDefault="00000000">
      <w:pPr>
        <w:divId w:val="37050738"/>
        <w:rPr>
          <w:rFonts w:ascii="Verdana" w:eastAsia="Times New Roman" w:hAnsi="Verdana"/>
          <w:color w:val="191E00"/>
          <w:sz w:val="20"/>
          <w:szCs w:val="20"/>
        </w:rPr>
      </w:pPr>
      <w:r>
        <w:rPr>
          <w:rFonts w:ascii="Verdana" w:eastAsia="Times New Roman" w:hAnsi="Verdana"/>
          <w:color w:val="191E00"/>
          <w:sz w:val="20"/>
          <w:szCs w:val="20"/>
        </w:rPr>
        <w:t>We head to Astypalaia, the 'Butterfly of the Aegean,' and discover what makes this island—right where the Cyclades meet the Dodecanese—so special. Our hosts catch up with the Mayor, check out the island’s windmills, meet locals, try some local food, and hit the trails for a hike through nature. And when the sun sets over the island, there’s no doubt - Astypalaia is a place you’ll always want to return to.</w:t>
      </w:r>
    </w:p>
    <w:p w14:paraId="64222C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0E0589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3B6951">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4A23C0" w14:textId="77777777">
        <w:trPr>
          <w:tblCellSpacing w:w="0" w:type="dxa"/>
        </w:trPr>
        <w:tc>
          <w:tcPr>
            <w:tcW w:w="2500" w:type="pct"/>
            <w:vAlign w:val="center"/>
            <w:hideMark/>
          </w:tcPr>
          <w:p w14:paraId="057A99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B5E9A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4A23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14048BB" w14:textId="77777777" w:rsidR="00000000" w:rsidRDefault="00000000">
      <w:pPr>
        <w:divId w:val="173750768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A32EB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6E3A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43F2C4">
          <v:rect id="_x0000_i1251" style="width:540pt;height:.75pt" o:hralign="center" o:hrstd="t" o:hr="t" fillcolor="#a0a0a0" stroked="f"/>
        </w:pict>
      </w:r>
    </w:p>
    <w:p w14:paraId="45BDFF5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4F8C49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08/14/26</w:t>
      </w:r>
    </w:p>
    <w:p w14:paraId="769B43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C4EE5F">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0847EA" w14:textId="77777777">
        <w:trPr>
          <w:tblCellSpacing w:w="0" w:type="dxa"/>
        </w:trPr>
        <w:tc>
          <w:tcPr>
            <w:tcW w:w="2500" w:type="pct"/>
            <w:vAlign w:val="center"/>
            <w:hideMark/>
          </w:tcPr>
          <w:p w14:paraId="3D7F33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3DD6F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BBD9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F977F6" wp14:editId="617BDA91">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28E9A47" w14:textId="77777777" w:rsidR="00000000" w:rsidRDefault="00000000">
      <w:pPr>
        <w:divId w:val="1194418798"/>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63C179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10573A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7CC5BA">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7726A2" w14:textId="77777777">
        <w:trPr>
          <w:tblCellSpacing w:w="0" w:type="dxa"/>
        </w:trPr>
        <w:tc>
          <w:tcPr>
            <w:tcW w:w="2500" w:type="pct"/>
            <w:vAlign w:val="center"/>
            <w:hideMark/>
          </w:tcPr>
          <w:p w14:paraId="7D7928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C2563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11DC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1F4FCC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BA5905">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785303" w14:textId="77777777">
        <w:trPr>
          <w:tblCellSpacing w:w="0" w:type="dxa"/>
        </w:trPr>
        <w:tc>
          <w:tcPr>
            <w:tcW w:w="2500" w:type="pct"/>
            <w:vAlign w:val="center"/>
            <w:hideMark/>
          </w:tcPr>
          <w:p w14:paraId="5373C6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BA54C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1574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F5F699" wp14:editId="7A0226FE">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7018C29D" w14:textId="77777777" w:rsidR="00000000" w:rsidRDefault="00000000">
      <w:pPr>
        <w:divId w:val="438140668"/>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00EEF0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Corfu</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25 </w:t>
      </w:r>
    </w:p>
    <w:p w14:paraId="6985B022" w14:textId="77777777" w:rsidR="00000000" w:rsidRDefault="00000000">
      <w:pPr>
        <w:divId w:val="903755107"/>
        <w:rPr>
          <w:rFonts w:ascii="Verdana" w:eastAsia="Times New Roman" w:hAnsi="Verdana"/>
          <w:color w:val="191E00"/>
          <w:sz w:val="20"/>
          <w:szCs w:val="20"/>
        </w:rPr>
      </w:pPr>
      <w:r>
        <w:rPr>
          <w:rFonts w:ascii="Verdana" w:eastAsia="Times New Roman" w:hAnsi="Verdana"/>
          <w:color w:val="191E00"/>
          <w:sz w:val="20"/>
          <w:szCs w:val="20"/>
        </w:rPr>
        <w:t>Tourism in Corfu is a key pillar of the local economy and a major driver of development, creating jobs, supporting businesses and promoting the island’s cultural heritage and natural environment internationally. The continuous rise in visitor numbers has contributed significantly to economic prosperity, but has also highlighted serious sustainability challenges. Intense tourism activity places increasing pressure on the island’s infrastructure, including waste management, water resources, the road network, and health and transport services. At the same time, it affects residents’ daily lives, as the rising cost of living, the impact of short-term rentals on housing costs, seasonal employment and the erosion of the island’s local character create both social and environmental pressures.</w:t>
      </w:r>
    </w:p>
    <w:p w14:paraId="48C2F3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79FE91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9ECF31">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902618" w14:textId="77777777">
        <w:trPr>
          <w:tblCellSpacing w:w="0" w:type="dxa"/>
        </w:trPr>
        <w:tc>
          <w:tcPr>
            <w:tcW w:w="2500" w:type="pct"/>
            <w:vAlign w:val="center"/>
            <w:hideMark/>
          </w:tcPr>
          <w:p w14:paraId="3619D7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Music </w:t>
            </w:r>
          </w:p>
        </w:tc>
        <w:tc>
          <w:tcPr>
            <w:tcW w:w="2500" w:type="pct"/>
            <w:vAlign w:val="center"/>
            <w:hideMark/>
          </w:tcPr>
          <w:p w14:paraId="186DF6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12534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0121F4B" w14:textId="77777777" w:rsidR="00000000" w:rsidRDefault="00000000">
      <w:pPr>
        <w:divId w:val="1420759126"/>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224738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Andalusia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215B8916" w14:textId="77777777" w:rsidR="00000000" w:rsidRDefault="00000000">
      <w:pPr>
        <w:divId w:val="1334458144"/>
        <w:rPr>
          <w:rFonts w:ascii="Verdana" w:eastAsia="Times New Roman" w:hAnsi="Verdana"/>
          <w:color w:val="191E00"/>
          <w:sz w:val="20"/>
          <w:szCs w:val="20"/>
        </w:rPr>
      </w:pPr>
      <w:r>
        <w:rPr>
          <w:rFonts w:ascii="Verdana" w:eastAsia="Times New Roman" w:hAnsi="Verdana"/>
          <w:color w:val="191E00"/>
          <w:sz w:val="20"/>
          <w:szCs w:val="20"/>
        </w:rPr>
        <w:t>In Andalusia, the show's camera captures a massive "flamenco mass" at the church of Ecija. Maraveyas meets flamenco dancer Cristina Hoyos and singer Esperanza Fernandez. Also, guitarist Daniel Casares and the bands La Selva Sur and La Canalla.</w:t>
      </w:r>
    </w:p>
    <w:p w14:paraId="4FA6DE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4FBA14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7F5A73">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6D6FD0" w14:textId="77777777">
        <w:trPr>
          <w:tblCellSpacing w:w="0" w:type="dxa"/>
        </w:trPr>
        <w:tc>
          <w:tcPr>
            <w:tcW w:w="2500" w:type="pct"/>
            <w:vAlign w:val="center"/>
            <w:hideMark/>
          </w:tcPr>
          <w:p w14:paraId="309E2C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F2A78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6771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B746E06" w14:textId="77777777" w:rsidR="00000000" w:rsidRDefault="00000000">
      <w:pPr>
        <w:divId w:val="213354798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CADBE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6BC1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BDCAD7">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1E5809" w14:textId="77777777">
        <w:trPr>
          <w:tblCellSpacing w:w="0" w:type="dxa"/>
        </w:trPr>
        <w:tc>
          <w:tcPr>
            <w:tcW w:w="2500" w:type="pct"/>
            <w:vAlign w:val="center"/>
            <w:hideMark/>
          </w:tcPr>
          <w:p w14:paraId="20E2D1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388B2B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2425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1B6483" wp14:editId="33EBB73A">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6EB38D0F" w14:textId="77777777" w:rsidR="00000000" w:rsidRDefault="00000000">
      <w:pPr>
        <w:divId w:val="256908171"/>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793764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Chalki (Part 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5D1A1313" w14:textId="77777777" w:rsidR="00000000" w:rsidRDefault="00000000">
      <w:pPr>
        <w:divId w:val="1131748192"/>
        <w:rPr>
          <w:rFonts w:ascii="Verdana" w:eastAsia="Times New Roman" w:hAnsi="Verdana"/>
          <w:color w:val="191E00"/>
          <w:sz w:val="20"/>
          <w:szCs w:val="20"/>
        </w:rPr>
      </w:pPr>
      <w:r>
        <w:rPr>
          <w:rFonts w:ascii="Verdana" w:eastAsia="Times New Roman" w:hAnsi="Verdana"/>
          <w:color w:val="191E00"/>
          <w:sz w:val="20"/>
          <w:szCs w:val="20"/>
        </w:rPr>
        <w:t>Between Rhodes and Tilos, lies Chalki, the small island, with its colorful houses that spread out as part of a charming setting, around the port.</w:t>
      </w:r>
    </w:p>
    <w:p w14:paraId="4C5A98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4A8F62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E10A67">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56716F" w14:textId="77777777">
        <w:trPr>
          <w:tblCellSpacing w:w="0" w:type="dxa"/>
        </w:trPr>
        <w:tc>
          <w:tcPr>
            <w:tcW w:w="2500" w:type="pct"/>
            <w:vAlign w:val="center"/>
            <w:hideMark/>
          </w:tcPr>
          <w:p w14:paraId="79BA43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79B268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4A97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59058E" wp14:editId="0A370769">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7B04894" w14:textId="77777777" w:rsidR="00000000" w:rsidRDefault="00000000">
      <w:pPr>
        <w:divId w:val="879823390"/>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70DD53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Crete - Windsurfing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75D62129" w14:textId="77777777" w:rsidR="00000000" w:rsidRDefault="00000000">
      <w:pPr>
        <w:divId w:val="666636641"/>
        <w:rPr>
          <w:rFonts w:ascii="Verdana" w:eastAsia="Times New Roman" w:hAnsi="Verdana"/>
          <w:color w:val="191E00"/>
          <w:sz w:val="20"/>
          <w:szCs w:val="20"/>
        </w:rPr>
      </w:pPr>
      <w:r>
        <w:rPr>
          <w:rFonts w:ascii="Verdana" w:eastAsia="Times New Roman" w:hAnsi="Verdana"/>
          <w:color w:val="191E00"/>
          <w:sz w:val="20"/>
          <w:szCs w:val="20"/>
        </w:rPr>
        <w:t>Our first destination is Phalasarna, where wemeet Manos Vardakis and Kostas Kostopoulos, two very experienced windsurfers. Together, they will share an amazing windsurfing experience.</w:t>
      </w:r>
    </w:p>
    <w:p w14:paraId="32C314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00EF02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23ED21">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ACC407" w14:textId="77777777">
        <w:trPr>
          <w:tblCellSpacing w:w="0" w:type="dxa"/>
        </w:trPr>
        <w:tc>
          <w:tcPr>
            <w:tcW w:w="2500" w:type="pct"/>
            <w:vAlign w:val="center"/>
            <w:hideMark/>
          </w:tcPr>
          <w:p w14:paraId="6C448B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Ancient Drama </w:t>
            </w:r>
          </w:p>
        </w:tc>
        <w:tc>
          <w:tcPr>
            <w:tcW w:w="2500" w:type="pct"/>
            <w:vAlign w:val="center"/>
            <w:hideMark/>
          </w:tcPr>
          <w:p w14:paraId="1CA832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E92E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4D0EB7" wp14:editId="6C3A428B">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B0F060" w14:textId="77777777" w:rsidR="00000000" w:rsidRDefault="00000000">
      <w:pPr>
        <w:divId w:val="1692488419"/>
        <w:rPr>
          <w:rFonts w:ascii="Verdana" w:eastAsia="Times New Roman" w:hAnsi="Verdana"/>
          <w:color w:val="191E00"/>
          <w:sz w:val="20"/>
          <w:szCs w:val="20"/>
        </w:rPr>
      </w:pPr>
      <w:r>
        <w:rPr>
          <w:rFonts w:ascii="Verdana" w:eastAsia="Times New Roman" w:hAnsi="Verdana"/>
          <w:color w:val="191E00"/>
          <w:sz w:val="20"/>
          <w:szCs w:val="20"/>
        </w:rPr>
        <w:t>ERT opens a chapter of research into ancient drama by broadcasting the ERT2 series 'Ancient Drama'.</w:t>
      </w:r>
      <w:r>
        <w:rPr>
          <w:rFonts w:ascii="Verdana" w:eastAsia="Times New Roman" w:hAnsi="Verdana"/>
          <w:color w:val="191E00"/>
          <w:sz w:val="20"/>
          <w:szCs w:val="20"/>
        </w:rPr>
        <w:br/>
      </w:r>
      <w:r>
        <w:rPr>
          <w:rFonts w:ascii="Verdana" w:eastAsia="Times New Roman" w:hAnsi="Verdana"/>
          <w:color w:val="191E00"/>
          <w:sz w:val="20"/>
          <w:szCs w:val="20"/>
        </w:rPr>
        <w:br/>
        <w:t>In each episode of the series, a different play is presented through the perspective and interpretative approach of a contemporary director or contributor to the theater, each time in the form of a free lesson-workshop.</w:t>
      </w:r>
      <w:r>
        <w:rPr>
          <w:rFonts w:ascii="Verdana" w:eastAsia="Times New Roman" w:hAnsi="Verdana"/>
          <w:color w:val="191E00"/>
          <w:sz w:val="20"/>
          <w:szCs w:val="20"/>
        </w:rPr>
        <w:br/>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500275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«“The Frogs” by Aristophanes» - Giannis Kakleas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09730A40" w14:textId="77777777" w:rsidR="00000000" w:rsidRDefault="00000000">
      <w:pPr>
        <w:divId w:val="1689477496"/>
        <w:rPr>
          <w:rFonts w:ascii="Verdana" w:eastAsia="Times New Roman" w:hAnsi="Verdana"/>
          <w:color w:val="191E00"/>
          <w:sz w:val="20"/>
          <w:szCs w:val="20"/>
        </w:rPr>
      </w:pPr>
      <w:r>
        <w:rPr>
          <w:rFonts w:ascii="Verdana" w:eastAsia="Times New Roman" w:hAnsi="Verdana"/>
          <w:color w:val="191E00"/>
          <w:sz w:val="20"/>
          <w:szCs w:val="20"/>
        </w:rPr>
        <w:t>Director Giannis Kakleas and a group of young actors engage in a conversation in a rehearsal space about Aristophanes and his play "The Frogs" one of his most subversive comedies. Drawing inspiration from the director's production at the National Theatre in 2014 and his frequent involvement with the poet, Yiannis Kakleas reveals the deeply poetic side of Aristophanes, contrary to the beliefs of his "review" identity.</w:t>
      </w:r>
      <w:r>
        <w:rPr>
          <w:rFonts w:ascii="Verdana" w:eastAsia="Times New Roman" w:hAnsi="Verdana"/>
          <w:color w:val="191E00"/>
          <w:sz w:val="20"/>
          <w:szCs w:val="20"/>
        </w:rPr>
        <w:br/>
      </w:r>
      <w:r>
        <w:rPr>
          <w:rFonts w:ascii="Verdana" w:eastAsia="Times New Roman" w:hAnsi="Verdana"/>
          <w:color w:val="191E00"/>
          <w:sz w:val="20"/>
          <w:szCs w:val="20"/>
        </w:rPr>
        <w:br/>
        <w:t>The episode serves as a study of the poetic power of Aristophanes' speech, his pioneering narrative inventions, and the unique exaggerated landscapes and characters he created.</w:t>
      </w:r>
    </w:p>
    <w:p w14:paraId="1D5CE4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A7DC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17B3F4">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6FA91D" w14:textId="77777777">
        <w:trPr>
          <w:tblCellSpacing w:w="0" w:type="dxa"/>
        </w:trPr>
        <w:tc>
          <w:tcPr>
            <w:tcW w:w="2500" w:type="pct"/>
            <w:vAlign w:val="center"/>
            <w:hideMark/>
          </w:tcPr>
          <w:p w14:paraId="35B42B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BF523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B7A6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48CF4A5" w14:textId="77777777" w:rsidR="00000000" w:rsidRDefault="00000000">
      <w:pPr>
        <w:divId w:val="203164083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E9250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275A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5F4905">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C740F3" w14:textId="77777777">
        <w:trPr>
          <w:tblCellSpacing w:w="0" w:type="dxa"/>
        </w:trPr>
        <w:tc>
          <w:tcPr>
            <w:tcW w:w="2500" w:type="pct"/>
            <w:vAlign w:val="center"/>
            <w:hideMark/>
          </w:tcPr>
          <w:p w14:paraId="36D060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731A5F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138F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Lonely Postman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811332" wp14:editId="4ECA187D">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0180B066" w14:textId="77777777" w:rsidR="00000000" w:rsidRDefault="00000000">
      <w:pPr>
        <w:divId w:val="1512527840"/>
        <w:rPr>
          <w:rFonts w:ascii="Verdana" w:eastAsia="Times New Roman" w:hAnsi="Verdana"/>
          <w:color w:val="191E00"/>
          <w:sz w:val="20"/>
          <w:szCs w:val="20"/>
        </w:rPr>
      </w:pPr>
      <w:r>
        <w:rPr>
          <w:rFonts w:ascii="Verdana" w:eastAsia="Times New Roman" w:hAnsi="Verdana"/>
          <w:color w:val="191E00"/>
          <w:sz w:val="20"/>
          <w:szCs w:val="20"/>
        </w:rPr>
        <w:t>A romantic social drama series.</w:t>
      </w:r>
      <w:r>
        <w:rPr>
          <w:rFonts w:ascii="Verdana" w:eastAsia="Times New Roman" w:hAnsi="Verdana"/>
          <w:color w:val="191E00"/>
          <w:sz w:val="20"/>
          <w:szCs w:val="20"/>
        </w:rPr>
        <w:br/>
      </w:r>
      <w:r>
        <w:rPr>
          <w:rFonts w:ascii="Verdana" w:eastAsia="Times New Roman" w:hAnsi="Verdana"/>
          <w:color w:val="191E00"/>
          <w:sz w:val="20"/>
          <w:szCs w:val="20"/>
        </w:rPr>
        <w:br/>
        <w:t>Set in the late 1970s in a small community nestled beneath Mount Pangaion in northern Greece, the series unfolds in a world whose rhythms mirror the universal hopes, struggles and contradictions of everyday life.</w:t>
      </w:r>
      <w:r>
        <w:rPr>
          <w:rFonts w:ascii="Verdana" w:eastAsia="Times New Roman" w:hAnsi="Verdana"/>
          <w:color w:val="191E00"/>
          <w:sz w:val="20"/>
          <w:szCs w:val="20"/>
        </w:rPr>
        <w:br/>
        <w:t>At its centre is Mr Apostolos, a postal worker counting down the days until retirement. Although years of service have earned him the opportunity to work at a major post office in a nearby city, he chooses instead to remain an ordinary village postman—a decision whose true motives are gradually revealed.</w:t>
      </w:r>
      <w:r>
        <w:rPr>
          <w:rFonts w:ascii="Verdana" w:eastAsia="Times New Roman" w:hAnsi="Verdana"/>
          <w:color w:val="191E00"/>
          <w:sz w:val="20"/>
          <w:szCs w:val="20"/>
        </w:rPr>
        <w:br/>
        <w:t>Quiet, reserved and deeply compassionate, Mr Apostolos cares sincerely about the people around him, while always respecting the boundaries of his profession. The only exceptions are his lifelong friend, Mr Arion, and his loyal dog.</w:t>
      </w:r>
      <w:r>
        <w:rPr>
          <w:rFonts w:ascii="Verdana" w:eastAsia="Times New Roman" w:hAnsi="Verdana"/>
          <w:color w:val="191E00"/>
          <w:sz w:val="20"/>
          <w:szCs w:val="20"/>
        </w:rPr>
        <w:br/>
        <w:t>Yet beneath his impeccable exterior lies a secret weakness. Like everyone else, he has his flaws, and his "small sin" is his fascination with the private lives of his fellow villagers, whom he observes without their knowledge.</w:t>
      </w:r>
      <w:r>
        <w:rPr>
          <w:rFonts w:ascii="Verdana" w:eastAsia="Times New Roman" w:hAnsi="Verdana"/>
          <w:color w:val="191E00"/>
          <w:sz w:val="20"/>
          <w:szCs w:val="20"/>
        </w:rPr>
        <w:br/>
        <w:t>Everything changes when an opened letter accidentally falls into his hands. The mistake draws him into the love life of Martha, the village schoolteacher, for whom he harbours deep but unspoken feelings.</w:t>
      </w:r>
      <w:r>
        <w:rPr>
          <w:rFonts w:ascii="Verdana" w:eastAsia="Times New Roman" w:hAnsi="Verdana"/>
          <w:color w:val="191E00"/>
          <w:sz w:val="20"/>
          <w:szCs w:val="20"/>
        </w:rPr>
        <w:br/>
        <w:t>The letter reveals that Martha's fiancé intends to end their relationship—a revelation that threatens to shatter her emotionally. Unable to stand by, Mr Apostolos takes matters into his own hands.</w:t>
      </w:r>
      <w:r>
        <w:rPr>
          <w:rFonts w:ascii="Verdana" w:eastAsia="Times New Roman" w:hAnsi="Verdana"/>
          <w:color w:val="191E00"/>
          <w:sz w:val="20"/>
          <w:szCs w:val="20"/>
        </w:rPr>
        <w:br/>
        <w:t>He begins forging the fiancé's handwriting and secretly writes the letters himself, carefully controlling both their dispatch and delivery.</w:t>
      </w:r>
      <w:r>
        <w:rPr>
          <w:rFonts w:ascii="Verdana" w:eastAsia="Times New Roman" w:hAnsi="Verdana"/>
          <w:color w:val="191E00"/>
          <w:sz w:val="20"/>
          <w:szCs w:val="20"/>
        </w:rPr>
        <w:br/>
        <w:t>But life has a way of defying even the best-laid plans...</w:t>
      </w:r>
    </w:p>
    <w:p w14:paraId="40FBF5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10</w:t>
      </w:r>
      <w:r>
        <w:rPr>
          <w:rFonts w:ascii="Verdana" w:eastAsia="Times New Roman" w:hAnsi="Verdana"/>
          <w:color w:val="191E00"/>
          <w:sz w:val="20"/>
          <w:szCs w:val="20"/>
        </w:rPr>
        <w:br/>
        <w:t>Directed by: Giorgos Michalakopoulos, Nikos Kavoukidis</w:t>
      </w:r>
      <w:r>
        <w:rPr>
          <w:rFonts w:ascii="Verdana" w:eastAsia="Times New Roman" w:hAnsi="Verdana"/>
          <w:color w:val="191E00"/>
          <w:sz w:val="20"/>
          <w:szCs w:val="20"/>
        </w:rPr>
        <w:br/>
        <w:t>Screenplay: Panagiotis Mentis (based on an idea by Giorgos Michalakopoulos)</w:t>
      </w:r>
      <w:r>
        <w:rPr>
          <w:rFonts w:ascii="Verdana" w:eastAsia="Times New Roman" w:hAnsi="Verdana"/>
          <w:color w:val="191E00"/>
          <w:sz w:val="20"/>
          <w:szCs w:val="20"/>
        </w:rPr>
        <w:br/>
        <w:t>Director of photography: Spyros Papadopoulos</w:t>
      </w:r>
      <w:r>
        <w:rPr>
          <w:rFonts w:ascii="Verdana" w:eastAsia="Times New Roman" w:hAnsi="Verdana"/>
          <w:color w:val="191E00"/>
          <w:sz w:val="20"/>
          <w:szCs w:val="20"/>
        </w:rPr>
        <w:br/>
        <w:t>Editor: Giorgos Triantafyllou</w:t>
      </w:r>
      <w:r>
        <w:rPr>
          <w:rFonts w:ascii="Verdana" w:eastAsia="Times New Roman" w:hAnsi="Verdana"/>
          <w:color w:val="191E00"/>
          <w:sz w:val="20"/>
          <w:szCs w:val="20"/>
        </w:rPr>
        <w:br/>
        <w:t>Sound: Antonis Samaras</w:t>
      </w:r>
      <w:r>
        <w:rPr>
          <w:rFonts w:ascii="Verdana" w:eastAsia="Times New Roman" w:hAnsi="Verdana"/>
          <w:color w:val="191E00"/>
          <w:sz w:val="20"/>
          <w:szCs w:val="20"/>
        </w:rPr>
        <w:br/>
      </w:r>
      <w:r>
        <w:rPr>
          <w:rFonts w:ascii="Verdana" w:eastAsia="Times New Roman" w:hAnsi="Verdana"/>
          <w:color w:val="191E00"/>
          <w:sz w:val="20"/>
          <w:szCs w:val="20"/>
        </w:rPr>
        <w:lastRenderedPageBreak/>
        <w:t>Production designer and costume designer: Giorgos Georgiou</w:t>
      </w:r>
      <w:r>
        <w:rPr>
          <w:rFonts w:ascii="Verdana" w:eastAsia="Times New Roman" w:hAnsi="Verdana"/>
          <w:color w:val="191E00"/>
          <w:sz w:val="20"/>
          <w:szCs w:val="20"/>
        </w:rPr>
        <w:br/>
        <w:t>Music: Kostas Koukoulinis</w:t>
      </w:r>
      <w:r>
        <w:rPr>
          <w:rFonts w:ascii="Verdana" w:eastAsia="Times New Roman" w:hAnsi="Verdana"/>
          <w:color w:val="191E00"/>
          <w:sz w:val="20"/>
          <w:szCs w:val="20"/>
        </w:rPr>
        <w:br/>
        <w:t>Theme song performed by: Manolis Mitsias</w:t>
      </w:r>
      <w:r>
        <w:rPr>
          <w:rFonts w:ascii="Verdana" w:eastAsia="Times New Roman" w:hAnsi="Verdana"/>
          <w:color w:val="191E00"/>
          <w:sz w:val="20"/>
          <w:szCs w:val="20"/>
        </w:rPr>
        <w:br/>
        <w:t>Production coordination and management: Haris Kontorouchas</w:t>
      </w:r>
      <w:r>
        <w:rPr>
          <w:rFonts w:ascii="Verdana" w:eastAsia="Times New Roman" w:hAnsi="Verdana"/>
          <w:color w:val="191E00"/>
          <w:sz w:val="20"/>
          <w:szCs w:val="20"/>
        </w:rPr>
        <w:br/>
        <w:t xml:space="preserve">Cast: Giorgos Michalakopoulos, Giorgos Moschidis, Theodoros Exarchos, Maria Kavoukidou, Ersi Malikenzou, Alexandros Mylonas, Gerasimos Skiadaresis, Bessi Malfa, Vaggelio Andreadaki, Fotini Baxevani, Giannis Thomas, Maria Tsima, Nikos Karathanos, Spyros Kouvardas, Spyros Avrameas, Makis Arvanitakis, Elena Lariou, Eleni Krita, Maria Zachari, Vana Zaka, Dimosthenis Filippas, Katerina Nikolopoulou, Menelaos Daflos, Eleni Kousta, Sampson Fytros, Irini Vakaki, Foivos Rimenas, Kimon Fioretos, and child actors Dimitris Trymbas and Thanasis Liontos. </w:t>
      </w:r>
    </w:p>
    <w:p w14:paraId="1D011F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1A5D82">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63B08C" w14:textId="77777777">
        <w:trPr>
          <w:tblCellSpacing w:w="0" w:type="dxa"/>
        </w:trPr>
        <w:tc>
          <w:tcPr>
            <w:tcW w:w="2500" w:type="pct"/>
            <w:vAlign w:val="center"/>
            <w:hideMark/>
          </w:tcPr>
          <w:p w14:paraId="4F2E86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46DFDE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7894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8225DC" wp14:editId="3BF33666">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28F4EB36" w14:textId="77777777" w:rsidR="00000000" w:rsidRDefault="00000000">
      <w:pPr>
        <w:divId w:val="1869637056"/>
        <w:rPr>
          <w:rFonts w:ascii="Verdana" w:eastAsia="Times New Roman" w:hAnsi="Verdana"/>
          <w:color w:val="191E00"/>
          <w:sz w:val="20"/>
          <w:szCs w:val="20"/>
        </w:rPr>
      </w:pPr>
      <w:r>
        <w:rPr>
          <w:rFonts w:ascii="Verdana" w:eastAsia="Times New Roman" w:hAnsi="Verdana"/>
          <w:color w:val="191E00"/>
          <w:sz w:val="20"/>
          <w:szCs w:val="20"/>
        </w:rPr>
        <w:t>The beloved travel game show that travels and plays throughout Greece is being renewed and enriched in its 4th season to offer us more travel experiences and games!</w:t>
      </w:r>
      <w:r>
        <w:rPr>
          <w:rFonts w:ascii="Verdana" w:eastAsia="Times New Roman" w:hAnsi="Verdana"/>
          <w:color w:val="191E00"/>
          <w:sz w:val="20"/>
          <w:szCs w:val="20"/>
        </w:rPr>
        <w:br/>
        <w:t>"SELFIE Reloaded" is hosted by Panagiotis Kountouras, who is also the director of the show.</w:t>
      </w:r>
      <w:r>
        <w:rPr>
          <w:rFonts w:ascii="Verdana" w:eastAsia="Times New Roman" w:hAnsi="Verdana"/>
          <w:color w:val="191E00"/>
          <w:sz w:val="20"/>
          <w:szCs w:val="20"/>
        </w:rPr>
        <w:br/>
        <w:t>How is SELFIE played?</w:t>
      </w:r>
      <w:r>
        <w:rPr>
          <w:rFonts w:ascii="Verdana" w:eastAsia="Times New Roman" w:hAnsi="Verdana"/>
          <w:color w:val="191E00"/>
          <w:sz w:val="20"/>
          <w:szCs w:val="20"/>
        </w:rPr>
        <w:br/>
        <w:t>The game consists of 4 rounds (Town Selfie, Memory Selfie, Quiz Selfie, and Action Selfie) and is played in different locations in the city that we visit each time.</w:t>
      </w:r>
      <w:r>
        <w:rPr>
          <w:rFonts w:ascii="Verdana" w:eastAsia="Times New Roman" w:hAnsi="Verdana"/>
          <w:color w:val="191E00"/>
          <w:sz w:val="20"/>
          <w:szCs w:val="20"/>
        </w:rPr>
        <w:br/>
        <w:t>Thus, the cities and regions we travel to, become the natural backdrop of the show.</w:t>
      </w:r>
      <w:r>
        <w:rPr>
          <w:rFonts w:ascii="Verdana" w:eastAsia="Times New Roman" w:hAnsi="Verdana"/>
          <w:color w:val="191E00"/>
          <w:sz w:val="20"/>
          <w:szCs w:val="20"/>
        </w:rPr>
        <w:br/>
        <w:t>In each episode, two players compete in a series of challenges, vying for a travel prize!</w:t>
      </w:r>
      <w:r>
        <w:rPr>
          <w:rFonts w:ascii="Verdana" w:eastAsia="Times New Roman" w:hAnsi="Verdana"/>
          <w:color w:val="191E00"/>
          <w:sz w:val="20"/>
          <w:szCs w:val="20"/>
        </w:rPr>
        <w:br/>
        <w:t>Through the challenges and the progression of the game, viewers get to know the city's landmarks as well as those of the wider area, the sports and cultural activities, and the people.</w:t>
      </w:r>
      <w:r>
        <w:rPr>
          <w:rFonts w:ascii="Verdana" w:eastAsia="Times New Roman" w:hAnsi="Verdana"/>
          <w:color w:val="191E00"/>
          <w:sz w:val="20"/>
          <w:szCs w:val="20"/>
        </w:rPr>
        <w:br/>
        <w:t>SELFIE is an original travel game show of Greek inspiration and production that showcases the beauties of our homeland in a modern way!</w:t>
      </w:r>
    </w:p>
    <w:p w14:paraId="56F03E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«Florina»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598E09BB" w14:textId="77777777" w:rsidR="00000000" w:rsidRDefault="00000000">
      <w:pPr>
        <w:divId w:val="551504573"/>
        <w:rPr>
          <w:rFonts w:ascii="Verdana" w:eastAsia="Times New Roman" w:hAnsi="Verdana"/>
          <w:color w:val="191E00"/>
          <w:sz w:val="20"/>
          <w:szCs w:val="20"/>
        </w:rPr>
      </w:pPr>
      <w:r>
        <w:rPr>
          <w:rFonts w:ascii="Verdana" w:eastAsia="Times New Roman" w:hAnsi="Verdana"/>
          <w:color w:val="191E00"/>
          <w:sz w:val="20"/>
          <w:szCs w:val="20"/>
        </w:rPr>
        <w:t>SELFIE visits Florina.</w:t>
      </w:r>
    </w:p>
    <w:p w14:paraId="39182C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Presentation-Direction: Panagiotis Kountouras </w:t>
      </w:r>
    </w:p>
    <w:p w14:paraId="6F6CC4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7AB9D9">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AEADDB" w14:textId="77777777">
        <w:trPr>
          <w:tblCellSpacing w:w="0" w:type="dxa"/>
        </w:trPr>
        <w:tc>
          <w:tcPr>
            <w:tcW w:w="2500" w:type="pct"/>
            <w:vAlign w:val="center"/>
            <w:hideMark/>
          </w:tcPr>
          <w:p w14:paraId="3AB7CB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7FA98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507A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4D7E5F8A" w14:textId="77777777" w:rsidR="00000000" w:rsidRDefault="00000000">
      <w:pPr>
        <w:divId w:val="338430369"/>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042409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580C7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38AF06">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BA2200" w14:textId="77777777">
        <w:trPr>
          <w:tblCellSpacing w:w="0" w:type="dxa"/>
        </w:trPr>
        <w:tc>
          <w:tcPr>
            <w:tcW w:w="2500" w:type="pct"/>
            <w:vAlign w:val="center"/>
            <w:hideMark/>
          </w:tcPr>
          <w:p w14:paraId="686812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7B8775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B71D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a Stranger's Hand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9F2FF4" wp14:editId="2DFF7504">
            <wp:extent cx="190500" cy="190500"/>
            <wp:effectExtent l="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4F9B70E" w14:textId="77777777" w:rsidR="00000000" w:rsidRDefault="00000000">
      <w:pPr>
        <w:divId w:val="826633008"/>
        <w:rPr>
          <w:rFonts w:ascii="Verdana" w:eastAsia="Times New Roman" w:hAnsi="Verdana"/>
          <w:color w:val="191E00"/>
          <w:sz w:val="20"/>
          <w:szCs w:val="20"/>
        </w:rPr>
      </w:pPr>
      <w:r>
        <w:rPr>
          <w:rFonts w:ascii="Verdana" w:eastAsia="Times New Roman" w:hAnsi="Verdana"/>
          <w:color w:val="191E00"/>
          <w:sz w:val="20"/>
          <w:szCs w:val="20"/>
        </w:rPr>
        <w:lastRenderedPageBreak/>
        <w:t>An original, subversive story with swift alternations and a sweeping plot, combining laughter, emotion and action.The starting point of the narrative is the abduction of an infant serving as the reason to unite the fates and lives of the people of our history. The innocent infant was born in a disadvantaged environment, where his own father had predetermined that he would sell the baby, unbeknownst to its mother, through an abduction ploy. However, a muddle in the course of the abduction causes the baby to end up at the mansion of grand businessman Charalampos Fegkoudis (Giannis Βezos) and completely unexpectedly becoming... his grandson. At the whim of fate, the baby ends up in the car of Fegkoudis' son, Manos (Kyriakos Salis). By a bizarre coincidence, the mother, Tonia Mavromati (Vaso Laskaraki), who is seeking her child, goes to work at the mansion as her own child's nanny, without, of course, recognizing him...</w:t>
      </w:r>
    </w:p>
    <w:p w14:paraId="2AF08C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43</w:t>
      </w:r>
      <w:r>
        <w:rPr>
          <w:rFonts w:ascii="Verdana" w:eastAsia="Times New Roman" w:hAnsi="Verdana"/>
          <w:color w:val="191E00"/>
          <w:sz w:val="20"/>
          <w:szCs w:val="20"/>
        </w:rPr>
        <w:br/>
        <w:t>Writing Credits Giorgos Kritikos</w:t>
      </w:r>
      <w:r>
        <w:rPr>
          <w:rFonts w:ascii="Verdana" w:eastAsia="Times New Roman" w:hAnsi="Verdana"/>
          <w:color w:val="191E00"/>
          <w:sz w:val="20"/>
          <w:szCs w:val="20"/>
        </w:rPr>
        <w:br/>
        <w:t>Directed by Stefanos Blatsos</w:t>
      </w:r>
      <w:r>
        <w:rPr>
          <w:rFonts w:ascii="Verdana" w:eastAsia="Times New Roman" w:hAnsi="Verdana"/>
          <w:color w:val="191E00"/>
          <w:sz w:val="20"/>
          <w:szCs w:val="20"/>
        </w:rPr>
        <w:br/>
        <w:t>Actors Giannis Bezos, Gerassimos Skiadaresis, Renia Louizidou, Vasso Laskaraki, Christina Alexanian, Kyriakos Salis, Sissy Toumassi, Alexandra Pantelaki, Tasos Giannopoulos, Leonidas Marakis, Eleana Stravodimou, Tassos Kontaratos, Nikos Stavrakoudis, Maria Bagana, Konstantina Alexandratou, Soso Chatzimanoli, Niki Lami, Panagiotis Karmatis</w:t>
      </w:r>
      <w:r>
        <w:rPr>
          <w:rFonts w:ascii="Verdana" w:eastAsia="Times New Roman" w:hAnsi="Verdana"/>
          <w:color w:val="191E00"/>
          <w:sz w:val="20"/>
          <w:szCs w:val="20"/>
        </w:rPr>
        <w:br/>
      </w:r>
    </w:p>
    <w:p w14:paraId="693F3A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38D7F8">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189976" w14:textId="77777777">
        <w:trPr>
          <w:tblCellSpacing w:w="0" w:type="dxa"/>
        </w:trPr>
        <w:tc>
          <w:tcPr>
            <w:tcW w:w="2500" w:type="pct"/>
            <w:vAlign w:val="center"/>
            <w:hideMark/>
          </w:tcPr>
          <w:p w14:paraId="39B7D0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5BCC85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C432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Aegean Sea, Now and Forever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C223CD" wp14:editId="11E46018">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3E4D5B3" w14:textId="77777777" w:rsidR="00000000" w:rsidRDefault="00000000">
      <w:pPr>
        <w:divId w:val="1390496173"/>
        <w:rPr>
          <w:rFonts w:ascii="Verdana" w:eastAsia="Times New Roman" w:hAnsi="Verdana"/>
          <w:color w:val="191E00"/>
          <w:sz w:val="20"/>
          <w:szCs w:val="20"/>
        </w:rPr>
      </w:pPr>
      <w:r>
        <w:rPr>
          <w:rFonts w:ascii="Verdana" w:eastAsia="Times New Roman" w:hAnsi="Verdana"/>
          <w:color w:val="191E00"/>
          <w:sz w:val="20"/>
          <w:szCs w:val="20"/>
        </w:rPr>
        <w:t>A documentary series of 13 half-hour episodes, produced between 1999 and 2002, narrating authentic stories of the people of the Aegean.</w:t>
      </w:r>
      <w:r>
        <w:rPr>
          <w:rFonts w:ascii="Verdana" w:eastAsia="Times New Roman" w:hAnsi="Verdana"/>
          <w:color w:val="191E00"/>
          <w:sz w:val="20"/>
          <w:szCs w:val="20"/>
        </w:rPr>
        <w:br/>
        <w:t>We travel along seafaring routes that the Aegean islanders have followed for thousands of years.</w:t>
      </w:r>
      <w:r>
        <w:rPr>
          <w:rFonts w:ascii="Verdana" w:eastAsia="Times New Roman" w:hAnsi="Verdana"/>
          <w:color w:val="191E00"/>
          <w:sz w:val="20"/>
          <w:szCs w:val="20"/>
        </w:rPr>
        <w:br/>
        <w:t>With a historic fishing boat, the “Zeppo,” built before the war by Captain Andreas Zeppo and immortalized in song by the great rebetiko singer Giannis Papaioannou, we seek timeless figures, nomads of the sea.</w:t>
      </w:r>
      <w:r>
        <w:rPr>
          <w:rFonts w:ascii="Verdana" w:eastAsia="Times New Roman" w:hAnsi="Verdana"/>
          <w:color w:val="191E00"/>
          <w:sz w:val="20"/>
          <w:szCs w:val="20"/>
        </w:rPr>
        <w:br/>
        <w:t>Authentic life stories from musicians, fishermen, shipwrights, sponge divers, potters, artists, scientists – people with a way of life, with culture, whose authenticity naturally shines through. People who still contribute their vitality so that the Aegean remains a place with character and harmony.</w:t>
      </w:r>
      <w:r>
        <w:rPr>
          <w:rFonts w:ascii="Verdana" w:eastAsia="Times New Roman" w:hAnsi="Verdana"/>
          <w:color w:val="191E00"/>
          <w:sz w:val="20"/>
          <w:szCs w:val="20"/>
        </w:rPr>
        <w:br/>
        <w:t>A 1,500-mile sea journey full of surprises and adventure. A maritime wander through the Aegean with its authentic people. Syros, Sifnos, Paros, Naxos, Pateronisia, Islets, Chtapodia, Iraklia, Schinoussa, Koufonisia, Donousa, Makares, Mykonos, Amorgos, Levitha, Kalymnos, Symi, Tilos, Nisyros, Astypalaia.</w:t>
      </w:r>
      <w:r>
        <w:rPr>
          <w:rFonts w:ascii="Verdana" w:eastAsia="Times New Roman" w:hAnsi="Verdana"/>
          <w:color w:val="191E00"/>
          <w:sz w:val="20"/>
          <w:szCs w:val="20"/>
        </w:rPr>
        <w:br/>
        <w:t>Filming for the series began in 1999 and concluded in 2002. A symbolic, but by no means random, passage from the end of one century to the beginning of the next.</w:t>
      </w:r>
    </w:p>
    <w:p w14:paraId="6CE6F9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"Radio portraits"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740F31B8" w14:textId="77777777" w:rsidR="00000000" w:rsidRDefault="00000000">
      <w:pPr>
        <w:divId w:val="465591347"/>
        <w:rPr>
          <w:rFonts w:ascii="Verdana" w:eastAsia="Times New Roman" w:hAnsi="Verdana"/>
          <w:color w:val="191E00"/>
          <w:sz w:val="20"/>
          <w:szCs w:val="20"/>
        </w:rPr>
      </w:pPr>
      <w:r>
        <w:rPr>
          <w:rFonts w:ascii="Verdana" w:eastAsia="Times New Roman" w:hAnsi="Verdana"/>
          <w:color w:val="191E00"/>
          <w:sz w:val="20"/>
          <w:szCs w:val="20"/>
        </w:rPr>
        <w:t>Through the well-known radio program "Folk Bards", Panos Geramanis presents the creators and musicians of the series "The Aegean Sea, Now and Forever".</w:t>
      </w:r>
      <w:r>
        <w:rPr>
          <w:rFonts w:ascii="Verdana" w:eastAsia="Times New Roman" w:hAnsi="Verdana"/>
          <w:color w:val="191E00"/>
          <w:sz w:val="20"/>
          <w:szCs w:val="20"/>
        </w:rPr>
        <w:br/>
        <w:t>With the participation of the program’s audience, the adventures of a 1,500-mile sea journey across the islands of the Aegean come to life.</w:t>
      </w:r>
    </w:p>
    <w:p w14:paraId="05F34F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Kostas Gouzelis</w:t>
      </w:r>
      <w:r>
        <w:rPr>
          <w:rFonts w:ascii="Verdana" w:eastAsia="Times New Roman" w:hAnsi="Verdana"/>
          <w:color w:val="191E00"/>
          <w:sz w:val="20"/>
          <w:szCs w:val="20"/>
        </w:rPr>
        <w:br/>
        <w:t>Script: Kostas Gouzelis</w:t>
      </w:r>
      <w:r>
        <w:rPr>
          <w:rFonts w:ascii="Verdana" w:eastAsia="Times New Roman" w:hAnsi="Verdana"/>
          <w:color w:val="191E00"/>
          <w:sz w:val="20"/>
          <w:szCs w:val="20"/>
        </w:rPr>
        <w:br/>
        <w:t>Screenplay: Giorgos Kolozis</w:t>
      </w:r>
      <w:r>
        <w:rPr>
          <w:rFonts w:ascii="Verdana" w:eastAsia="Times New Roman" w:hAnsi="Verdana"/>
          <w:color w:val="191E00"/>
          <w:sz w:val="20"/>
          <w:szCs w:val="20"/>
        </w:rPr>
        <w:br/>
        <w:t>Composition: Manolis Pappos - Vasilis Drogkaris</w:t>
      </w:r>
      <w:r>
        <w:rPr>
          <w:rFonts w:ascii="Verdana" w:eastAsia="Times New Roman" w:hAnsi="Verdana"/>
          <w:color w:val="191E00"/>
          <w:sz w:val="20"/>
          <w:szCs w:val="20"/>
        </w:rPr>
        <w:br/>
        <w:t>Production Direction: Giorgos Kolozis</w:t>
      </w:r>
      <w:r>
        <w:rPr>
          <w:rFonts w:ascii="Verdana" w:eastAsia="Times New Roman" w:hAnsi="Verdana"/>
          <w:color w:val="191E00"/>
          <w:sz w:val="20"/>
          <w:szCs w:val="20"/>
        </w:rPr>
        <w:br/>
        <w:t xml:space="preserve">Direction: Giorgos Kolozis </w:t>
      </w:r>
    </w:p>
    <w:p w14:paraId="62349B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472C80">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BA6A0B" w14:textId="77777777">
        <w:trPr>
          <w:tblCellSpacing w:w="0" w:type="dxa"/>
        </w:trPr>
        <w:tc>
          <w:tcPr>
            <w:tcW w:w="2500" w:type="pct"/>
            <w:vAlign w:val="center"/>
            <w:hideMark/>
          </w:tcPr>
          <w:p w14:paraId="172E0A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5C5BB84E" w14:textId="77777777" w:rsidR="00000000" w:rsidRDefault="00000000">
            <w:pPr>
              <w:rPr>
                <w:rFonts w:ascii="Verdana" w:eastAsia="Times New Roman" w:hAnsi="Verdana"/>
                <w:color w:val="191E00"/>
                <w:sz w:val="20"/>
                <w:szCs w:val="20"/>
              </w:rPr>
            </w:pPr>
          </w:p>
        </w:tc>
      </w:tr>
    </w:tbl>
    <w:p w14:paraId="1B82FC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the Footsteps of Tradition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82CB52" wp14:editId="0EBED1B3">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Summer's Easter – Samarina</w:t>
      </w:r>
      <w:r>
        <w:rPr>
          <w:rFonts w:ascii="Verdana" w:eastAsia="Times New Roman" w:hAnsi="Verdana"/>
          <w:color w:val="191E00"/>
          <w:sz w:val="20"/>
          <w:szCs w:val="20"/>
        </w:rPr>
        <w:t xml:space="preserve"> </w:t>
      </w:r>
    </w:p>
    <w:p w14:paraId="0B1B49BB" w14:textId="77777777" w:rsidR="00000000" w:rsidRDefault="00000000">
      <w:pPr>
        <w:divId w:val="1870727754"/>
        <w:rPr>
          <w:rFonts w:ascii="Verdana" w:eastAsia="Times New Roman" w:hAnsi="Verdana"/>
          <w:color w:val="191E00"/>
          <w:sz w:val="20"/>
          <w:szCs w:val="20"/>
        </w:rPr>
      </w:pPr>
      <w:r>
        <w:rPr>
          <w:rFonts w:ascii="Verdana" w:eastAsia="Times New Roman" w:hAnsi="Verdana"/>
          <w:color w:val="191E00"/>
          <w:sz w:val="20"/>
          <w:szCs w:val="20"/>
        </w:rPr>
        <w:t>Samarina is considered the most significant village of the Koutsovlach or Greek-Vlach tribe of Pindus. It is inhabited only during the summer, since for the rest of the year its population lives scattered throughout Greece, mainly in Thessaly.</w:t>
      </w:r>
    </w:p>
    <w:p w14:paraId="30E833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16E6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7F74E4">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740B06" w14:textId="77777777">
        <w:trPr>
          <w:tblCellSpacing w:w="0" w:type="dxa"/>
        </w:trPr>
        <w:tc>
          <w:tcPr>
            <w:tcW w:w="2500" w:type="pct"/>
            <w:vAlign w:val="center"/>
            <w:hideMark/>
          </w:tcPr>
          <w:p w14:paraId="248955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3AEFE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D7BB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840DA90" w14:textId="77777777" w:rsidR="00000000" w:rsidRDefault="00000000">
      <w:pPr>
        <w:divId w:val="60145102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B0DC7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BC25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B41B25">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C182EB" w14:textId="77777777">
        <w:trPr>
          <w:tblCellSpacing w:w="0" w:type="dxa"/>
        </w:trPr>
        <w:tc>
          <w:tcPr>
            <w:tcW w:w="2500" w:type="pct"/>
            <w:vAlign w:val="center"/>
            <w:hideMark/>
          </w:tcPr>
          <w:p w14:paraId="6EF07A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1A8EE3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8C863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82212C" wp14:editId="143F80CF">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A8F1F2F" w14:textId="77777777" w:rsidR="00000000" w:rsidRDefault="00000000">
      <w:pPr>
        <w:divId w:val="271519614"/>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1FAC2B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text: the Troubadours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2B0287FE" w14:textId="77777777" w:rsidR="00000000" w:rsidRDefault="00000000">
      <w:pPr>
        <w:divId w:val="1526627443"/>
        <w:rPr>
          <w:rFonts w:ascii="Verdana" w:eastAsia="Times New Roman" w:hAnsi="Verdana"/>
          <w:color w:val="191E00"/>
          <w:sz w:val="20"/>
          <w:szCs w:val="20"/>
        </w:rPr>
      </w:pPr>
      <w:r>
        <w:rPr>
          <w:rFonts w:ascii="Verdana" w:eastAsia="Times New Roman" w:hAnsi="Verdana"/>
          <w:color w:val="191E00"/>
          <w:sz w:val="20"/>
          <w:szCs w:val="20"/>
        </w:rPr>
        <w:t>In this specific episode, the following questions are explored: When was text first connected with music? Which of the two came first? Are lyrics and poetry set to music in the same way?</w:t>
      </w:r>
    </w:p>
    <w:p w14:paraId="1B27D8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r>
      <w:r>
        <w:rPr>
          <w:rFonts w:ascii="Verdana" w:eastAsia="Times New Roman" w:hAnsi="Verdana"/>
          <w:color w:val="191E00"/>
          <w:sz w:val="20"/>
          <w:szCs w:val="20"/>
        </w:rPr>
        <w:lastRenderedPageBreak/>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62B49C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3D4749">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3414E6" w14:textId="77777777">
        <w:trPr>
          <w:tblCellSpacing w:w="0" w:type="dxa"/>
        </w:trPr>
        <w:tc>
          <w:tcPr>
            <w:tcW w:w="2500" w:type="pct"/>
            <w:vAlign w:val="center"/>
            <w:hideMark/>
          </w:tcPr>
          <w:p w14:paraId="45D50E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9AC40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1262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False Alarm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E49D4D" wp14:editId="1D736E63">
            <wp:extent cx="190500" cy="190500"/>
            <wp:effectExtent l="0" t="0" r="0" b="0"/>
            <wp:docPr id="257" name="Εικόνα 25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86' </w:t>
      </w:r>
    </w:p>
    <w:p w14:paraId="014ECDB3" w14:textId="77777777" w:rsidR="00000000" w:rsidRDefault="00000000">
      <w:pPr>
        <w:divId w:val="1616450317"/>
        <w:rPr>
          <w:rFonts w:ascii="Verdana" w:eastAsia="Times New Roman" w:hAnsi="Verdana"/>
          <w:color w:val="191E00"/>
          <w:sz w:val="20"/>
          <w:szCs w:val="20"/>
        </w:rPr>
      </w:pPr>
      <w:r>
        <w:rPr>
          <w:rFonts w:ascii="Verdana" w:eastAsia="Times New Roman" w:hAnsi="Verdana"/>
          <w:color w:val="191E00"/>
          <w:sz w:val="20"/>
          <w:szCs w:val="20"/>
        </w:rPr>
        <w:t>Greek fiction film | Drama | 2007</w:t>
      </w:r>
      <w:r>
        <w:rPr>
          <w:rFonts w:ascii="Verdana" w:eastAsia="Times New Roman" w:hAnsi="Verdana"/>
          <w:color w:val="191E00"/>
          <w:sz w:val="20"/>
          <w:szCs w:val="20"/>
        </w:rPr>
        <w:br/>
      </w:r>
      <w:r>
        <w:rPr>
          <w:rFonts w:ascii="Verdana" w:eastAsia="Times New Roman" w:hAnsi="Verdana"/>
          <w:color w:val="191E00"/>
          <w:sz w:val="20"/>
          <w:szCs w:val="20"/>
        </w:rPr>
        <w:br/>
        <w:t>Plot: Summer in the heart of the city. The neighborhood is quiet, until a car alarm begins to sound relentlessly. In a classic urban apartment building downtown, during the quiet night hours, unrest escalates… Five everyday stories, linked by an initially unseen thread, become entangled in an inextricable web of passions and mistakes…</w:t>
      </w:r>
    </w:p>
    <w:p w14:paraId="4735F5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Ivonni Maltezou, Christos Stergioglou, Taxiarchis Chanos, Errikos Litsis, Alexia Kaltsiki, Angeliki Papathemeli, Dimitris Xanthopoulos, Makis Papadimitriou, Anastasis Kolovos, Vaso Kavalieratou, Loukia Michalopoulou, Omiros Poulakis</w:t>
      </w:r>
      <w:r>
        <w:rPr>
          <w:rFonts w:ascii="Verdana" w:eastAsia="Times New Roman" w:hAnsi="Verdana"/>
          <w:color w:val="191E00"/>
          <w:sz w:val="20"/>
          <w:szCs w:val="20"/>
        </w:rPr>
        <w:br/>
        <w:t>Featuring: Giorgos Velentzas, Eirini Moraki, Giorgos Souxes, Dimitris Liolios</w:t>
      </w:r>
      <w:r>
        <w:rPr>
          <w:rFonts w:ascii="Verdana" w:eastAsia="Times New Roman" w:hAnsi="Verdana"/>
          <w:color w:val="191E00"/>
          <w:sz w:val="20"/>
          <w:szCs w:val="20"/>
        </w:rPr>
        <w:br/>
        <w:t>Director: Katerina Evangelakou</w:t>
      </w:r>
      <w:r>
        <w:rPr>
          <w:rFonts w:ascii="Verdana" w:eastAsia="Times New Roman" w:hAnsi="Verdana"/>
          <w:color w:val="191E00"/>
          <w:sz w:val="20"/>
          <w:szCs w:val="20"/>
        </w:rPr>
        <w:br/>
        <w:t>Screenplay: Nikos Panagiotopoulos, Katerina Evangelakou</w:t>
      </w:r>
      <w:r>
        <w:rPr>
          <w:rFonts w:ascii="Verdana" w:eastAsia="Times New Roman" w:hAnsi="Verdana"/>
          <w:color w:val="191E00"/>
          <w:sz w:val="20"/>
          <w:szCs w:val="20"/>
        </w:rPr>
        <w:br/>
        <w:t>Production: GFC (Greek Film Centre), BAD MOVIES, ERT S.A., KATERINA EVANGELAKOU, NOVA, G.P. LIGHTING, GRAAL</w:t>
      </w:r>
      <w:r>
        <w:rPr>
          <w:rFonts w:ascii="Verdana" w:eastAsia="Times New Roman" w:hAnsi="Verdana"/>
          <w:color w:val="191E00"/>
          <w:sz w:val="20"/>
          <w:szCs w:val="20"/>
        </w:rPr>
        <w:br/>
        <w:t>Editing: Ioanna Spiliopoulou</w:t>
      </w:r>
      <w:r>
        <w:rPr>
          <w:rFonts w:ascii="Verdana" w:eastAsia="Times New Roman" w:hAnsi="Verdana"/>
          <w:color w:val="191E00"/>
          <w:sz w:val="20"/>
          <w:szCs w:val="20"/>
        </w:rPr>
        <w:br/>
        <w:t>Cinematography: Giorgos Argyroeliopoulos</w:t>
      </w:r>
      <w:r>
        <w:rPr>
          <w:rFonts w:ascii="Verdana" w:eastAsia="Times New Roman" w:hAnsi="Verdana"/>
          <w:color w:val="191E00"/>
          <w:sz w:val="20"/>
          <w:szCs w:val="20"/>
        </w:rPr>
        <w:br/>
        <w:t>Music: Dimitra Galani</w:t>
      </w:r>
      <w:r>
        <w:rPr>
          <w:rFonts w:ascii="Verdana" w:eastAsia="Times New Roman" w:hAnsi="Verdana"/>
          <w:color w:val="191E00"/>
          <w:sz w:val="20"/>
          <w:szCs w:val="20"/>
        </w:rPr>
        <w:br/>
        <w:t>Sound: Marinos Athanasopoulos</w:t>
      </w:r>
      <w:r>
        <w:rPr>
          <w:rFonts w:ascii="Verdana" w:eastAsia="Times New Roman" w:hAnsi="Verdana"/>
          <w:color w:val="191E00"/>
          <w:sz w:val="20"/>
          <w:szCs w:val="20"/>
        </w:rPr>
        <w:br/>
        <w:t>Sound Design: KENAN AKKAWI</w:t>
      </w:r>
      <w:r>
        <w:rPr>
          <w:rFonts w:ascii="Verdana" w:eastAsia="Times New Roman" w:hAnsi="Verdana"/>
          <w:color w:val="191E00"/>
          <w:sz w:val="20"/>
          <w:szCs w:val="20"/>
        </w:rPr>
        <w:br/>
        <w:t xml:space="preserve">Set &amp; Costume Design: Ioulia Stavridou </w:t>
      </w:r>
    </w:p>
    <w:p w14:paraId="7C0DFB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5E9684">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DBB59B" w14:textId="77777777">
        <w:trPr>
          <w:tblCellSpacing w:w="0" w:type="dxa"/>
        </w:trPr>
        <w:tc>
          <w:tcPr>
            <w:tcW w:w="2500" w:type="pct"/>
            <w:vAlign w:val="center"/>
            <w:hideMark/>
          </w:tcPr>
          <w:p w14:paraId="3F6CC6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B0BE1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4D2C6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Mercedes|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C13BE3" wp14:editId="4B237012">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22' </w:t>
      </w:r>
    </w:p>
    <w:p w14:paraId="2508FE58" w14:textId="77777777" w:rsidR="00000000" w:rsidRDefault="00000000">
      <w:pPr>
        <w:divId w:val="1206523773"/>
        <w:rPr>
          <w:rFonts w:ascii="Verdana" w:eastAsia="Times New Roman" w:hAnsi="Verdana"/>
          <w:color w:val="191E00"/>
          <w:sz w:val="20"/>
          <w:szCs w:val="20"/>
        </w:rPr>
      </w:pPr>
      <w:r>
        <w:rPr>
          <w:rFonts w:ascii="Verdana" w:eastAsia="Times New Roman" w:hAnsi="Verdana"/>
          <w:color w:val="191E00"/>
          <w:sz w:val="20"/>
          <w:szCs w:val="20"/>
        </w:rPr>
        <w:t>Giannis, a man in his fifties, returns to his village in Drama after 25 years as an immigrant in Germany. He returns happy, like every immigrant, in a Mercedes.</w:t>
      </w:r>
    </w:p>
    <w:p w14:paraId="65123B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Screenplay: Simos Korexenidis</w:t>
      </w:r>
      <w:r>
        <w:rPr>
          <w:rFonts w:ascii="Verdana" w:eastAsia="Times New Roman" w:hAnsi="Verdana"/>
          <w:color w:val="191E00"/>
          <w:sz w:val="20"/>
          <w:szCs w:val="20"/>
        </w:rPr>
        <w:br/>
        <w:t>Direction: Simos Korexenidis</w:t>
      </w:r>
      <w:r>
        <w:rPr>
          <w:rFonts w:ascii="Verdana" w:eastAsia="Times New Roman" w:hAnsi="Verdana"/>
          <w:color w:val="191E00"/>
          <w:sz w:val="20"/>
          <w:szCs w:val="20"/>
        </w:rPr>
        <w:br/>
        <w:t xml:space="preserve">Cast: Haris Emmanouil, Yiota Theologidou, Yiannis Koukias, Panagiotis Karasavvas, Andreas Ladas, Dimitris Manolas, Stelios Bogioglou, Kostas Tsaousidis. </w:t>
      </w:r>
    </w:p>
    <w:p w14:paraId="07846C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8F3F14">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209A37" w14:textId="77777777">
        <w:trPr>
          <w:tblCellSpacing w:w="0" w:type="dxa"/>
        </w:trPr>
        <w:tc>
          <w:tcPr>
            <w:tcW w:w="2500" w:type="pct"/>
            <w:vAlign w:val="center"/>
            <w:hideMark/>
          </w:tcPr>
          <w:p w14:paraId="7E4E5A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1F02EB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C90A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br/>
      </w:r>
    </w:p>
    <w:p w14:paraId="62AA2D89" w14:textId="77777777" w:rsidR="00000000" w:rsidRDefault="00000000">
      <w:pPr>
        <w:divId w:val="137915342"/>
        <w:rPr>
          <w:rFonts w:ascii="Verdana" w:eastAsia="Times New Roman" w:hAnsi="Verdana"/>
          <w:color w:val="191E00"/>
          <w:sz w:val="20"/>
          <w:szCs w:val="20"/>
        </w:rPr>
      </w:pPr>
      <w:r>
        <w:rPr>
          <w:rFonts w:ascii="Verdana" w:eastAsia="Times New Roman" w:hAnsi="Verdana"/>
          <w:color w:val="191E00"/>
          <w:sz w:val="20"/>
          <w:szCs w:val="20"/>
        </w:rPr>
        <w:lastRenderedPageBreak/>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35A1D9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Τhe Torpedoing of 'Elli' on the Day of the Assumption – The Unknown Background</w:t>
      </w:r>
      <w:r>
        <w:rPr>
          <w:rFonts w:ascii="Verdana" w:eastAsia="Times New Roman" w:hAnsi="Verdana"/>
          <w:color w:val="191E00"/>
          <w:sz w:val="20"/>
          <w:szCs w:val="20"/>
        </w:rPr>
        <w:t xml:space="preserve"> </w:t>
      </w:r>
    </w:p>
    <w:p w14:paraId="1D23EEEF" w14:textId="77777777" w:rsidR="00000000" w:rsidRDefault="00000000">
      <w:pPr>
        <w:divId w:val="1934976968"/>
        <w:rPr>
          <w:rFonts w:ascii="Verdana" w:eastAsia="Times New Roman" w:hAnsi="Verdana"/>
          <w:color w:val="191E00"/>
          <w:sz w:val="20"/>
          <w:szCs w:val="20"/>
        </w:rPr>
      </w:pPr>
      <w:r>
        <w:rPr>
          <w:rFonts w:ascii="Verdana" w:eastAsia="Times New Roman" w:hAnsi="Verdana"/>
          <w:color w:val="191E00"/>
          <w:sz w:val="20"/>
          <w:szCs w:val="20"/>
        </w:rPr>
        <w:t>In this episode of the show series, hosted by Christos Vasilopoulos, the military background of the torpedoing of the cruiser "Elli" is presented.</w:t>
      </w:r>
    </w:p>
    <w:p w14:paraId="069212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2CD124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73A240">
          <v:rect id="_x0000_i12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C30159" w14:textId="77777777">
        <w:trPr>
          <w:tblCellSpacing w:w="0" w:type="dxa"/>
        </w:trPr>
        <w:tc>
          <w:tcPr>
            <w:tcW w:w="2500" w:type="pct"/>
            <w:vAlign w:val="center"/>
            <w:hideMark/>
          </w:tcPr>
          <w:p w14:paraId="6E6DDF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082237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1779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247619" wp14:editId="53D378DE">
            <wp:extent cx="190500" cy="190500"/>
            <wp:effectExtent l="0" t="0" r="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1E95E4EE" w14:textId="77777777" w:rsidR="00000000" w:rsidRDefault="00000000">
      <w:pPr>
        <w:divId w:val="1460100752"/>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777C43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Corfu</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25 </w:t>
      </w:r>
    </w:p>
    <w:p w14:paraId="753257B9" w14:textId="77777777" w:rsidR="00000000" w:rsidRDefault="00000000">
      <w:pPr>
        <w:divId w:val="1447195775"/>
        <w:rPr>
          <w:rFonts w:ascii="Verdana" w:eastAsia="Times New Roman" w:hAnsi="Verdana"/>
          <w:color w:val="191E00"/>
          <w:sz w:val="20"/>
          <w:szCs w:val="20"/>
        </w:rPr>
      </w:pPr>
      <w:r>
        <w:rPr>
          <w:rFonts w:ascii="Verdana" w:eastAsia="Times New Roman" w:hAnsi="Verdana"/>
          <w:color w:val="191E00"/>
          <w:sz w:val="20"/>
          <w:szCs w:val="20"/>
        </w:rPr>
        <w:t>Tourism in Corfu is a key pillar of the local economy and a major driver of development, creating jobs, supporting businesses and promoting the island’s cultural heritage and natural environment internationally. The continuous rise in visitor numbers has contributed significantly to economic prosperity, but has also highlighted serious sustainability challenges. Intense tourism activity places increasing pressure on the island’s infrastructure, including waste management, water resources, the road network, and health and transport services. At the same time, it affects residents’ daily lives, as the rising cost of living, the impact of short-term rentals on housing costs, seasonal employment and the erosion of the island’s local character create both social and environmental pressures.</w:t>
      </w:r>
    </w:p>
    <w:p w14:paraId="275C52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1BE594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D0CA0A">
          <v:rect id="_x0000_i12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06F43F" w14:textId="77777777">
        <w:trPr>
          <w:tblCellSpacing w:w="0" w:type="dxa"/>
        </w:trPr>
        <w:tc>
          <w:tcPr>
            <w:tcW w:w="2500" w:type="pct"/>
            <w:vAlign w:val="center"/>
            <w:hideMark/>
          </w:tcPr>
          <w:p w14:paraId="517DF2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67C80F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D4D3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E3E954" wp14:editId="187B138F">
            <wp:extent cx="190500" cy="190500"/>
            <wp:effectExtent l="0" t="0" r="0" b="0"/>
            <wp:docPr id="264" name="Εικόνα 2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2024</w:t>
      </w:r>
    </w:p>
    <w:p w14:paraId="39C0D652" w14:textId="77777777" w:rsidR="00000000" w:rsidRDefault="00000000">
      <w:pPr>
        <w:divId w:val="902910239"/>
        <w:rPr>
          <w:rFonts w:ascii="Verdana" w:eastAsia="Times New Roman" w:hAnsi="Verdana"/>
          <w:color w:val="191E00"/>
          <w:sz w:val="20"/>
          <w:szCs w:val="20"/>
        </w:rPr>
      </w:pPr>
      <w:r>
        <w:rPr>
          <w:rFonts w:ascii="Verdana" w:eastAsia="Times New Roman" w:hAnsi="Verdana"/>
          <w:color w:val="191E00"/>
          <w:sz w:val="20"/>
          <w:szCs w:val="20"/>
        </w:rPr>
        <w:t xml:space="preserve">"Islands on the Edge" is a documentary series that portrays the life of a few inhabitants on small outlying islands. </w:t>
      </w:r>
      <w:r>
        <w:rPr>
          <w:rFonts w:ascii="Verdana" w:eastAsia="Times New Roman" w:hAnsi="Verdana"/>
          <w:color w:val="191E00"/>
          <w:sz w:val="20"/>
          <w:szCs w:val="20"/>
        </w:rPr>
        <w:br/>
      </w:r>
      <w:r>
        <w:rPr>
          <w:rFonts w:ascii="Verdana" w:eastAsia="Times New Roman" w:hAnsi="Verdana"/>
          <w:color w:val="191E00"/>
          <w:sz w:val="20"/>
          <w:szCs w:val="20"/>
        </w:rPr>
        <w:br/>
        <w:t xml:space="preserve">Through a cinematic view, the experiences of the people, their stories, the past, the present and the </w:t>
      </w:r>
      <w:r>
        <w:rPr>
          <w:rFonts w:ascii="Verdana" w:eastAsia="Times New Roman" w:hAnsi="Verdana"/>
          <w:color w:val="191E00"/>
          <w:sz w:val="20"/>
          <w:szCs w:val="20"/>
        </w:rPr>
        <w:lastRenderedPageBreak/>
        <w:t>future of these remote places are captured. Each episode is a journey, a collection of images, faces and moments of everyday life. An attempt to understand a different world, a small isolated land surrounded by sea.</w:t>
      </w:r>
    </w:p>
    <w:p w14:paraId="35EACA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Chalki (Part 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0B5C509D" w14:textId="77777777" w:rsidR="00000000" w:rsidRDefault="00000000">
      <w:pPr>
        <w:divId w:val="757215606"/>
        <w:rPr>
          <w:rFonts w:ascii="Verdana" w:eastAsia="Times New Roman" w:hAnsi="Verdana"/>
          <w:color w:val="191E00"/>
          <w:sz w:val="20"/>
          <w:szCs w:val="20"/>
        </w:rPr>
      </w:pPr>
      <w:r>
        <w:rPr>
          <w:rFonts w:ascii="Verdana" w:eastAsia="Times New Roman" w:hAnsi="Verdana"/>
          <w:color w:val="191E00"/>
          <w:sz w:val="20"/>
          <w:szCs w:val="20"/>
        </w:rPr>
        <w:t>Between Rhodes and Tilos, lies Chalki, the small island, with its colorful houses that spread out as part of a charming setting, around the port.</w:t>
      </w:r>
    </w:p>
    <w:p w14:paraId="6F8D46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Carles Muñoz Gómez-Quintero</w:t>
      </w:r>
      <w:r>
        <w:rPr>
          <w:rFonts w:ascii="Verdana" w:eastAsia="Times New Roman" w:hAnsi="Verdana"/>
          <w:color w:val="191E00"/>
          <w:sz w:val="20"/>
          <w:szCs w:val="20"/>
        </w:rPr>
        <w:br/>
        <w:t>Executive Producer: Sakis Koutsouridis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Main and End Title Music: Konstantinos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Stamatina Roupalioti, Giorgos Savoglou</w:t>
      </w:r>
      <w:r>
        <w:rPr>
          <w:rFonts w:ascii="Verdana" w:eastAsia="Times New Roman" w:hAnsi="Verdana"/>
          <w:color w:val="191E00"/>
          <w:sz w:val="20"/>
          <w:szCs w:val="20"/>
        </w:rPr>
        <w:br/>
        <w:t xml:space="preserve">Camera Assistant: Vangelis Pyrpilis </w:t>
      </w:r>
    </w:p>
    <w:p w14:paraId="19C6BC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AA18D6">
          <v:rect id="_x0000_i12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BD9FEB" w14:textId="77777777">
        <w:trPr>
          <w:tblCellSpacing w:w="0" w:type="dxa"/>
        </w:trPr>
        <w:tc>
          <w:tcPr>
            <w:tcW w:w="2500" w:type="pct"/>
            <w:vAlign w:val="center"/>
            <w:hideMark/>
          </w:tcPr>
          <w:p w14:paraId="78495D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18B6C11" w14:textId="77777777" w:rsidR="00000000" w:rsidRDefault="00000000">
            <w:pPr>
              <w:rPr>
                <w:rFonts w:ascii="Verdana" w:eastAsia="Times New Roman" w:hAnsi="Verdana"/>
                <w:color w:val="191E00"/>
                <w:sz w:val="20"/>
                <w:szCs w:val="20"/>
              </w:rPr>
            </w:pPr>
          </w:p>
        </w:tc>
      </w:tr>
    </w:tbl>
    <w:p w14:paraId="21ACC8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the Footsteps of Tradition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8792F2" wp14:editId="081D3984">
            <wp:extent cx="190500" cy="190500"/>
            <wp:effectExtent l="0" t="0" r="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Summer's Easter – Samarina</w:t>
      </w:r>
      <w:r>
        <w:rPr>
          <w:rFonts w:ascii="Verdana" w:eastAsia="Times New Roman" w:hAnsi="Verdana"/>
          <w:color w:val="191E00"/>
          <w:sz w:val="20"/>
          <w:szCs w:val="20"/>
        </w:rPr>
        <w:t xml:space="preserve"> </w:t>
      </w:r>
    </w:p>
    <w:p w14:paraId="7C9E2113" w14:textId="77777777" w:rsidR="00000000" w:rsidRDefault="00000000">
      <w:pPr>
        <w:divId w:val="175928148"/>
        <w:rPr>
          <w:rFonts w:ascii="Verdana" w:eastAsia="Times New Roman" w:hAnsi="Verdana"/>
          <w:color w:val="191E00"/>
          <w:sz w:val="20"/>
          <w:szCs w:val="20"/>
        </w:rPr>
      </w:pPr>
      <w:r>
        <w:rPr>
          <w:rFonts w:ascii="Verdana" w:eastAsia="Times New Roman" w:hAnsi="Verdana"/>
          <w:color w:val="191E00"/>
          <w:sz w:val="20"/>
          <w:szCs w:val="20"/>
        </w:rPr>
        <w:t>Samarina is considered the most significant village of the Koutsovlach or Greek-Vlach tribe of Pindus. It is inhabited only during the summer, since for the rest of the year its population lives scattered throughout Greece, mainly in Thessaly.</w:t>
      </w:r>
    </w:p>
    <w:p w14:paraId="5967C0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3DA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342A22">
          <v:rect id="_x0000_i12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CC89A2" w14:textId="77777777">
        <w:trPr>
          <w:tblCellSpacing w:w="0" w:type="dxa"/>
        </w:trPr>
        <w:tc>
          <w:tcPr>
            <w:tcW w:w="2500" w:type="pct"/>
            <w:vAlign w:val="center"/>
            <w:hideMark/>
          </w:tcPr>
          <w:p w14:paraId="636E91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3CA16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C8BA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6A313B9" w14:textId="77777777" w:rsidR="00000000" w:rsidRDefault="00000000">
      <w:pPr>
        <w:divId w:val="501511164"/>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9387D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721EA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41487F">
          <v:rect id="_x0000_i1292" style="width:540pt;height:.75pt" o:hralign="center" o:hrstd="t" o:hr="t" fillcolor="#a0a0a0" stroked="f"/>
        </w:pict>
      </w:r>
    </w:p>
    <w:p w14:paraId="6B3BC7EC" w14:textId="77777777" w:rsidR="003C55D5"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3C55D5">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B568E" w14:textId="77777777" w:rsidR="003C55D5" w:rsidRDefault="003C55D5">
      <w:r>
        <w:separator/>
      </w:r>
    </w:p>
  </w:endnote>
  <w:endnote w:type="continuationSeparator" w:id="0">
    <w:p w14:paraId="7E1649E1" w14:textId="77777777" w:rsidR="003C55D5" w:rsidRDefault="003C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6E9A" w14:textId="77777777" w:rsidR="00000000" w:rsidRDefault="00000000">
    <w:pPr>
      <w:pStyle w:val="a4"/>
      <w:jc w:val="right"/>
    </w:pPr>
    <w:r>
      <w:fldChar w:fldCharType="begin"/>
    </w:r>
    <w:r>
      <w:instrText>PAGE</w:instrText>
    </w:r>
    <w:r>
      <w:fldChar w:fldCharType="separate"/>
    </w:r>
    <w:r w:rsidR="00CA6D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03BC" w14:textId="77777777" w:rsidR="003C55D5" w:rsidRDefault="003C55D5">
      <w:r>
        <w:separator/>
      </w:r>
    </w:p>
  </w:footnote>
  <w:footnote w:type="continuationSeparator" w:id="0">
    <w:p w14:paraId="622F0A37" w14:textId="77777777" w:rsidR="003C55D5" w:rsidRDefault="003C55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A6D0E"/>
    <w:rsid w:val="003C55D5"/>
    <w:rsid w:val="00CA6D0E"/>
    <w:rsid w:val="00EF5F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0E71F"/>
  <w15:chartTrackingRefBased/>
  <w15:docId w15:val="{80761BDA-D3C1-4460-A337-62D065FA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2574">
      <w:marLeft w:val="0"/>
      <w:marRight w:val="0"/>
      <w:marTop w:val="0"/>
      <w:marBottom w:val="0"/>
      <w:divBdr>
        <w:top w:val="none" w:sz="0" w:space="0" w:color="auto"/>
        <w:left w:val="none" w:sz="0" w:space="0" w:color="auto"/>
        <w:bottom w:val="none" w:sz="0" w:space="0" w:color="auto"/>
        <w:right w:val="none" w:sz="0" w:space="0" w:color="auto"/>
      </w:divBdr>
    </w:div>
    <w:div w:id="31924529">
      <w:marLeft w:val="0"/>
      <w:marRight w:val="0"/>
      <w:marTop w:val="0"/>
      <w:marBottom w:val="0"/>
      <w:divBdr>
        <w:top w:val="none" w:sz="0" w:space="0" w:color="auto"/>
        <w:left w:val="none" w:sz="0" w:space="0" w:color="auto"/>
        <w:bottom w:val="none" w:sz="0" w:space="0" w:color="auto"/>
        <w:right w:val="none" w:sz="0" w:space="0" w:color="auto"/>
      </w:divBdr>
    </w:div>
    <w:div w:id="32731836">
      <w:marLeft w:val="0"/>
      <w:marRight w:val="0"/>
      <w:marTop w:val="0"/>
      <w:marBottom w:val="0"/>
      <w:divBdr>
        <w:top w:val="none" w:sz="0" w:space="0" w:color="auto"/>
        <w:left w:val="none" w:sz="0" w:space="0" w:color="auto"/>
        <w:bottom w:val="none" w:sz="0" w:space="0" w:color="auto"/>
        <w:right w:val="none" w:sz="0" w:space="0" w:color="auto"/>
      </w:divBdr>
    </w:div>
    <w:div w:id="37050738">
      <w:marLeft w:val="0"/>
      <w:marRight w:val="0"/>
      <w:marTop w:val="0"/>
      <w:marBottom w:val="0"/>
      <w:divBdr>
        <w:top w:val="none" w:sz="0" w:space="0" w:color="auto"/>
        <w:left w:val="none" w:sz="0" w:space="0" w:color="auto"/>
        <w:bottom w:val="none" w:sz="0" w:space="0" w:color="auto"/>
        <w:right w:val="none" w:sz="0" w:space="0" w:color="auto"/>
      </w:divBdr>
    </w:div>
    <w:div w:id="41491507">
      <w:marLeft w:val="0"/>
      <w:marRight w:val="0"/>
      <w:marTop w:val="0"/>
      <w:marBottom w:val="0"/>
      <w:divBdr>
        <w:top w:val="none" w:sz="0" w:space="0" w:color="auto"/>
        <w:left w:val="none" w:sz="0" w:space="0" w:color="auto"/>
        <w:bottom w:val="none" w:sz="0" w:space="0" w:color="auto"/>
        <w:right w:val="none" w:sz="0" w:space="0" w:color="auto"/>
      </w:divBdr>
    </w:div>
    <w:div w:id="46032817">
      <w:marLeft w:val="0"/>
      <w:marRight w:val="0"/>
      <w:marTop w:val="0"/>
      <w:marBottom w:val="0"/>
      <w:divBdr>
        <w:top w:val="none" w:sz="0" w:space="0" w:color="auto"/>
        <w:left w:val="none" w:sz="0" w:space="0" w:color="auto"/>
        <w:bottom w:val="none" w:sz="0" w:space="0" w:color="auto"/>
        <w:right w:val="none" w:sz="0" w:space="0" w:color="auto"/>
      </w:divBdr>
    </w:div>
    <w:div w:id="48649893">
      <w:marLeft w:val="0"/>
      <w:marRight w:val="0"/>
      <w:marTop w:val="0"/>
      <w:marBottom w:val="0"/>
      <w:divBdr>
        <w:top w:val="none" w:sz="0" w:space="0" w:color="auto"/>
        <w:left w:val="none" w:sz="0" w:space="0" w:color="auto"/>
        <w:bottom w:val="none" w:sz="0" w:space="0" w:color="auto"/>
        <w:right w:val="none" w:sz="0" w:space="0" w:color="auto"/>
      </w:divBdr>
    </w:div>
    <w:div w:id="54553514">
      <w:marLeft w:val="0"/>
      <w:marRight w:val="0"/>
      <w:marTop w:val="0"/>
      <w:marBottom w:val="0"/>
      <w:divBdr>
        <w:top w:val="none" w:sz="0" w:space="0" w:color="auto"/>
        <w:left w:val="none" w:sz="0" w:space="0" w:color="auto"/>
        <w:bottom w:val="none" w:sz="0" w:space="0" w:color="auto"/>
        <w:right w:val="none" w:sz="0" w:space="0" w:color="auto"/>
      </w:divBdr>
    </w:div>
    <w:div w:id="60032413">
      <w:marLeft w:val="0"/>
      <w:marRight w:val="0"/>
      <w:marTop w:val="0"/>
      <w:marBottom w:val="0"/>
      <w:divBdr>
        <w:top w:val="none" w:sz="0" w:space="0" w:color="auto"/>
        <w:left w:val="none" w:sz="0" w:space="0" w:color="auto"/>
        <w:bottom w:val="none" w:sz="0" w:space="0" w:color="auto"/>
        <w:right w:val="none" w:sz="0" w:space="0" w:color="auto"/>
      </w:divBdr>
    </w:div>
    <w:div w:id="75395857">
      <w:marLeft w:val="0"/>
      <w:marRight w:val="0"/>
      <w:marTop w:val="0"/>
      <w:marBottom w:val="0"/>
      <w:divBdr>
        <w:top w:val="none" w:sz="0" w:space="0" w:color="auto"/>
        <w:left w:val="none" w:sz="0" w:space="0" w:color="auto"/>
        <w:bottom w:val="none" w:sz="0" w:space="0" w:color="auto"/>
        <w:right w:val="none" w:sz="0" w:space="0" w:color="auto"/>
      </w:divBdr>
    </w:div>
    <w:div w:id="82651515">
      <w:marLeft w:val="0"/>
      <w:marRight w:val="0"/>
      <w:marTop w:val="0"/>
      <w:marBottom w:val="0"/>
      <w:divBdr>
        <w:top w:val="none" w:sz="0" w:space="0" w:color="auto"/>
        <w:left w:val="none" w:sz="0" w:space="0" w:color="auto"/>
        <w:bottom w:val="none" w:sz="0" w:space="0" w:color="auto"/>
        <w:right w:val="none" w:sz="0" w:space="0" w:color="auto"/>
      </w:divBdr>
    </w:div>
    <w:div w:id="89393244">
      <w:marLeft w:val="0"/>
      <w:marRight w:val="0"/>
      <w:marTop w:val="0"/>
      <w:marBottom w:val="0"/>
      <w:divBdr>
        <w:top w:val="none" w:sz="0" w:space="0" w:color="auto"/>
        <w:left w:val="none" w:sz="0" w:space="0" w:color="auto"/>
        <w:bottom w:val="none" w:sz="0" w:space="0" w:color="auto"/>
        <w:right w:val="none" w:sz="0" w:space="0" w:color="auto"/>
      </w:divBdr>
    </w:div>
    <w:div w:id="101386646">
      <w:marLeft w:val="0"/>
      <w:marRight w:val="0"/>
      <w:marTop w:val="0"/>
      <w:marBottom w:val="0"/>
      <w:divBdr>
        <w:top w:val="none" w:sz="0" w:space="0" w:color="auto"/>
        <w:left w:val="none" w:sz="0" w:space="0" w:color="auto"/>
        <w:bottom w:val="none" w:sz="0" w:space="0" w:color="auto"/>
        <w:right w:val="none" w:sz="0" w:space="0" w:color="auto"/>
      </w:divBdr>
    </w:div>
    <w:div w:id="137915342">
      <w:marLeft w:val="0"/>
      <w:marRight w:val="0"/>
      <w:marTop w:val="0"/>
      <w:marBottom w:val="0"/>
      <w:divBdr>
        <w:top w:val="none" w:sz="0" w:space="0" w:color="auto"/>
        <w:left w:val="none" w:sz="0" w:space="0" w:color="auto"/>
        <w:bottom w:val="none" w:sz="0" w:space="0" w:color="auto"/>
        <w:right w:val="none" w:sz="0" w:space="0" w:color="auto"/>
      </w:divBdr>
    </w:div>
    <w:div w:id="144275793">
      <w:marLeft w:val="0"/>
      <w:marRight w:val="0"/>
      <w:marTop w:val="0"/>
      <w:marBottom w:val="0"/>
      <w:divBdr>
        <w:top w:val="none" w:sz="0" w:space="0" w:color="auto"/>
        <w:left w:val="none" w:sz="0" w:space="0" w:color="auto"/>
        <w:bottom w:val="none" w:sz="0" w:space="0" w:color="auto"/>
        <w:right w:val="none" w:sz="0" w:space="0" w:color="auto"/>
      </w:divBdr>
    </w:div>
    <w:div w:id="145707953">
      <w:marLeft w:val="0"/>
      <w:marRight w:val="0"/>
      <w:marTop w:val="0"/>
      <w:marBottom w:val="0"/>
      <w:divBdr>
        <w:top w:val="none" w:sz="0" w:space="0" w:color="auto"/>
        <w:left w:val="none" w:sz="0" w:space="0" w:color="auto"/>
        <w:bottom w:val="none" w:sz="0" w:space="0" w:color="auto"/>
        <w:right w:val="none" w:sz="0" w:space="0" w:color="auto"/>
      </w:divBdr>
    </w:div>
    <w:div w:id="146635957">
      <w:marLeft w:val="0"/>
      <w:marRight w:val="0"/>
      <w:marTop w:val="0"/>
      <w:marBottom w:val="0"/>
      <w:divBdr>
        <w:top w:val="none" w:sz="0" w:space="0" w:color="auto"/>
        <w:left w:val="none" w:sz="0" w:space="0" w:color="auto"/>
        <w:bottom w:val="none" w:sz="0" w:space="0" w:color="auto"/>
        <w:right w:val="none" w:sz="0" w:space="0" w:color="auto"/>
      </w:divBdr>
    </w:div>
    <w:div w:id="151605863">
      <w:marLeft w:val="0"/>
      <w:marRight w:val="0"/>
      <w:marTop w:val="0"/>
      <w:marBottom w:val="0"/>
      <w:divBdr>
        <w:top w:val="none" w:sz="0" w:space="0" w:color="auto"/>
        <w:left w:val="none" w:sz="0" w:space="0" w:color="auto"/>
        <w:bottom w:val="none" w:sz="0" w:space="0" w:color="auto"/>
        <w:right w:val="none" w:sz="0" w:space="0" w:color="auto"/>
      </w:divBdr>
    </w:div>
    <w:div w:id="159808799">
      <w:marLeft w:val="0"/>
      <w:marRight w:val="0"/>
      <w:marTop w:val="0"/>
      <w:marBottom w:val="0"/>
      <w:divBdr>
        <w:top w:val="none" w:sz="0" w:space="0" w:color="auto"/>
        <w:left w:val="none" w:sz="0" w:space="0" w:color="auto"/>
        <w:bottom w:val="none" w:sz="0" w:space="0" w:color="auto"/>
        <w:right w:val="none" w:sz="0" w:space="0" w:color="auto"/>
      </w:divBdr>
    </w:div>
    <w:div w:id="175928148">
      <w:marLeft w:val="0"/>
      <w:marRight w:val="0"/>
      <w:marTop w:val="0"/>
      <w:marBottom w:val="0"/>
      <w:divBdr>
        <w:top w:val="none" w:sz="0" w:space="0" w:color="auto"/>
        <w:left w:val="none" w:sz="0" w:space="0" w:color="auto"/>
        <w:bottom w:val="none" w:sz="0" w:space="0" w:color="auto"/>
        <w:right w:val="none" w:sz="0" w:space="0" w:color="auto"/>
      </w:divBdr>
    </w:div>
    <w:div w:id="187640945">
      <w:marLeft w:val="0"/>
      <w:marRight w:val="0"/>
      <w:marTop w:val="0"/>
      <w:marBottom w:val="0"/>
      <w:divBdr>
        <w:top w:val="none" w:sz="0" w:space="0" w:color="auto"/>
        <w:left w:val="none" w:sz="0" w:space="0" w:color="auto"/>
        <w:bottom w:val="none" w:sz="0" w:space="0" w:color="auto"/>
        <w:right w:val="none" w:sz="0" w:space="0" w:color="auto"/>
      </w:divBdr>
    </w:div>
    <w:div w:id="198322487">
      <w:marLeft w:val="0"/>
      <w:marRight w:val="0"/>
      <w:marTop w:val="0"/>
      <w:marBottom w:val="0"/>
      <w:divBdr>
        <w:top w:val="none" w:sz="0" w:space="0" w:color="auto"/>
        <w:left w:val="none" w:sz="0" w:space="0" w:color="auto"/>
        <w:bottom w:val="none" w:sz="0" w:space="0" w:color="auto"/>
        <w:right w:val="none" w:sz="0" w:space="0" w:color="auto"/>
      </w:divBdr>
    </w:div>
    <w:div w:id="230164499">
      <w:marLeft w:val="0"/>
      <w:marRight w:val="0"/>
      <w:marTop w:val="0"/>
      <w:marBottom w:val="0"/>
      <w:divBdr>
        <w:top w:val="none" w:sz="0" w:space="0" w:color="auto"/>
        <w:left w:val="none" w:sz="0" w:space="0" w:color="auto"/>
        <w:bottom w:val="none" w:sz="0" w:space="0" w:color="auto"/>
        <w:right w:val="none" w:sz="0" w:space="0" w:color="auto"/>
      </w:divBdr>
    </w:div>
    <w:div w:id="239676118">
      <w:marLeft w:val="0"/>
      <w:marRight w:val="0"/>
      <w:marTop w:val="0"/>
      <w:marBottom w:val="0"/>
      <w:divBdr>
        <w:top w:val="none" w:sz="0" w:space="0" w:color="auto"/>
        <w:left w:val="none" w:sz="0" w:space="0" w:color="auto"/>
        <w:bottom w:val="none" w:sz="0" w:space="0" w:color="auto"/>
        <w:right w:val="none" w:sz="0" w:space="0" w:color="auto"/>
      </w:divBdr>
    </w:div>
    <w:div w:id="241257465">
      <w:marLeft w:val="0"/>
      <w:marRight w:val="0"/>
      <w:marTop w:val="0"/>
      <w:marBottom w:val="0"/>
      <w:divBdr>
        <w:top w:val="none" w:sz="0" w:space="0" w:color="auto"/>
        <w:left w:val="none" w:sz="0" w:space="0" w:color="auto"/>
        <w:bottom w:val="none" w:sz="0" w:space="0" w:color="auto"/>
        <w:right w:val="none" w:sz="0" w:space="0" w:color="auto"/>
      </w:divBdr>
    </w:div>
    <w:div w:id="256908171">
      <w:marLeft w:val="0"/>
      <w:marRight w:val="0"/>
      <w:marTop w:val="0"/>
      <w:marBottom w:val="0"/>
      <w:divBdr>
        <w:top w:val="none" w:sz="0" w:space="0" w:color="auto"/>
        <w:left w:val="none" w:sz="0" w:space="0" w:color="auto"/>
        <w:bottom w:val="none" w:sz="0" w:space="0" w:color="auto"/>
        <w:right w:val="none" w:sz="0" w:space="0" w:color="auto"/>
      </w:divBdr>
    </w:div>
    <w:div w:id="267931463">
      <w:marLeft w:val="0"/>
      <w:marRight w:val="0"/>
      <w:marTop w:val="0"/>
      <w:marBottom w:val="0"/>
      <w:divBdr>
        <w:top w:val="none" w:sz="0" w:space="0" w:color="auto"/>
        <w:left w:val="none" w:sz="0" w:space="0" w:color="auto"/>
        <w:bottom w:val="none" w:sz="0" w:space="0" w:color="auto"/>
        <w:right w:val="none" w:sz="0" w:space="0" w:color="auto"/>
      </w:divBdr>
    </w:div>
    <w:div w:id="271519614">
      <w:marLeft w:val="0"/>
      <w:marRight w:val="0"/>
      <w:marTop w:val="0"/>
      <w:marBottom w:val="0"/>
      <w:divBdr>
        <w:top w:val="none" w:sz="0" w:space="0" w:color="auto"/>
        <w:left w:val="none" w:sz="0" w:space="0" w:color="auto"/>
        <w:bottom w:val="none" w:sz="0" w:space="0" w:color="auto"/>
        <w:right w:val="none" w:sz="0" w:space="0" w:color="auto"/>
      </w:divBdr>
    </w:div>
    <w:div w:id="276908252">
      <w:marLeft w:val="0"/>
      <w:marRight w:val="0"/>
      <w:marTop w:val="0"/>
      <w:marBottom w:val="0"/>
      <w:divBdr>
        <w:top w:val="none" w:sz="0" w:space="0" w:color="auto"/>
        <w:left w:val="none" w:sz="0" w:space="0" w:color="auto"/>
        <w:bottom w:val="none" w:sz="0" w:space="0" w:color="auto"/>
        <w:right w:val="none" w:sz="0" w:space="0" w:color="auto"/>
      </w:divBdr>
    </w:div>
    <w:div w:id="277219446">
      <w:marLeft w:val="0"/>
      <w:marRight w:val="0"/>
      <w:marTop w:val="0"/>
      <w:marBottom w:val="0"/>
      <w:divBdr>
        <w:top w:val="none" w:sz="0" w:space="0" w:color="auto"/>
        <w:left w:val="none" w:sz="0" w:space="0" w:color="auto"/>
        <w:bottom w:val="none" w:sz="0" w:space="0" w:color="auto"/>
        <w:right w:val="none" w:sz="0" w:space="0" w:color="auto"/>
      </w:divBdr>
    </w:div>
    <w:div w:id="278293453">
      <w:marLeft w:val="0"/>
      <w:marRight w:val="0"/>
      <w:marTop w:val="0"/>
      <w:marBottom w:val="0"/>
      <w:divBdr>
        <w:top w:val="none" w:sz="0" w:space="0" w:color="auto"/>
        <w:left w:val="none" w:sz="0" w:space="0" w:color="auto"/>
        <w:bottom w:val="none" w:sz="0" w:space="0" w:color="auto"/>
        <w:right w:val="none" w:sz="0" w:space="0" w:color="auto"/>
      </w:divBdr>
    </w:div>
    <w:div w:id="280764210">
      <w:marLeft w:val="0"/>
      <w:marRight w:val="0"/>
      <w:marTop w:val="0"/>
      <w:marBottom w:val="0"/>
      <w:divBdr>
        <w:top w:val="none" w:sz="0" w:space="0" w:color="auto"/>
        <w:left w:val="none" w:sz="0" w:space="0" w:color="auto"/>
        <w:bottom w:val="none" w:sz="0" w:space="0" w:color="auto"/>
        <w:right w:val="none" w:sz="0" w:space="0" w:color="auto"/>
      </w:divBdr>
    </w:div>
    <w:div w:id="289485076">
      <w:marLeft w:val="0"/>
      <w:marRight w:val="0"/>
      <w:marTop w:val="0"/>
      <w:marBottom w:val="0"/>
      <w:divBdr>
        <w:top w:val="none" w:sz="0" w:space="0" w:color="auto"/>
        <w:left w:val="none" w:sz="0" w:space="0" w:color="auto"/>
        <w:bottom w:val="none" w:sz="0" w:space="0" w:color="auto"/>
        <w:right w:val="none" w:sz="0" w:space="0" w:color="auto"/>
      </w:divBdr>
    </w:div>
    <w:div w:id="298800479">
      <w:marLeft w:val="0"/>
      <w:marRight w:val="0"/>
      <w:marTop w:val="0"/>
      <w:marBottom w:val="0"/>
      <w:divBdr>
        <w:top w:val="none" w:sz="0" w:space="0" w:color="auto"/>
        <w:left w:val="none" w:sz="0" w:space="0" w:color="auto"/>
        <w:bottom w:val="none" w:sz="0" w:space="0" w:color="auto"/>
        <w:right w:val="none" w:sz="0" w:space="0" w:color="auto"/>
      </w:divBdr>
    </w:div>
    <w:div w:id="299383457">
      <w:marLeft w:val="0"/>
      <w:marRight w:val="0"/>
      <w:marTop w:val="0"/>
      <w:marBottom w:val="0"/>
      <w:divBdr>
        <w:top w:val="none" w:sz="0" w:space="0" w:color="auto"/>
        <w:left w:val="none" w:sz="0" w:space="0" w:color="auto"/>
        <w:bottom w:val="none" w:sz="0" w:space="0" w:color="auto"/>
        <w:right w:val="none" w:sz="0" w:space="0" w:color="auto"/>
      </w:divBdr>
    </w:div>
    <w:div w:id="303699866">
      <w:marLeft w:val="0"/>
      <w:marRight w:val="0"/>
      <w:marTop w:val="0"/>
      <w:marBottom w:val="0"/>
      <w:divBdr>
        <w:top w:val="none" w:sz="0" w:space="0" w:color="auto"/>
        <w:left w:val="none" w:sz="0" w:space="0" w:color="auto"/>
        <w:bottom w:val="none" w:sz="0" w:space="0" w:color="auto"/>
        <w:right w:val="none" w:sz="0" w:space="0" w:color="auto"/>
      </w:divBdr>
    </w:div>
    <w:div w:id="321550406">
      <w:marLeft w:val="0"/>
      <w:marRight w:val="0"/>
      <w:marTop w:val="0"/>
      <w:marBottom w:val="0"/>
      <w:divBdr>
        <w:top w:val="none" w:sz="0" w:space="0" w:color="auto"/>
        <w:left w:val="none" w:sz="0" w:space="0" w:color="auto"/>
        <w:bottom w:val="none" w:sz="0" w:space="0" w:color="auto"/>
        <w:right w:val="none" w:sz="0" w:space="0" w:color="auto"/>
      </w:divBdr>
    </w:div>
    <w:div w:id="321927752">
      <w:marLeft w:val="0"/>
      <w:marRight w:val="0"/>
      <w:marTop w:val="0"/>
      <w:marBottom w:val="0"/>
      <w:divBdr>
        <w:top w:val="none" w:sz="0" w:space="0" w:color="auto"/>
        <w:left w:val="none" w:sz="0" w:space="0" w:color="auto"/>
        <w:bottom w:val="none" w:sz="0" w:space="0" w:color="auto"/>
        <w:right w:val="none" w:sz="0" w:space="0" w:color="auto"/>
      </w:divBdr>
    </w:div>
    <w:div w:id="338430369">
      <w:marLeft w:val="0"/>
      <w:marRight w:val="0"/>
      <w:marTop w:val="0"/>
      <w:marBottom w:val="0"/>
      <w:divBdr>
        <w:top w:val="none" w:sz="0" w:space="0" w:color="auto"/>
        <w:left w:val="none" w:sz="0" w:space="0" w:color="auto"/>
        <w:bottom w:val="none" w:sz="0" w:space="0" w:color="auto"/>
        <w:right w:val="none" w:sz="0" w:space="0" w:color="auto"/>
      </w:divBdr>
    </w:div>
    <w:div w:id="379090013">
      <w:marLeft w:val="0"/>
      <w:marRight w:val="0"/>
      <w:marTop w:val="0"/>
      <w:marBottom w:val="0"/>
      <w:divBdr>
        <w:top w:val="none" w:sz="0" w:space="0" w:color="auto"/>
        <w:left w:val="none" w:sz="0" w:space="0" w:color="auto"/>
        <w:bottom w:val="none" w:sz="0" w:space="0" w:color="auto"/>
        <w:right w:val="none" w:sz="0" w:space="0" w:color="auto"/>
      </w:divBdr>
    </w:div>
    <w:div w:id="409741727">
      <w:marLeft w:val="0"/>
      <w:marRight w:val="0"/>
      <w:marTop w:val="0"/>
      <w:marBottom w:val="0"/>
      <w:divBdr>
        <w:top w:val="none" w:sz="0" w:space="0" w:color="auto"/>
        <w:left w:val="none" w:sz="0" w:space="0" w:color="auto"/>
        <w:bottom w:val="none" w:sz="0" w:space="0" w:color="auto"/>
        <w:right w:val="none" w:sz="0" w:space="0" w:color="auto"/>
      </w:divBdr>
    </w:div>
    <w:div w:id="413672748">
      <w:marLeft w:val="0"/>
      <w:marRight w:val="0"/>
      <w:marTop w:val="0"/>
      <w:marBottom w:val="0"/>
      <w:divBdr>
        <w:top w:val="none" w:sz="0" w:space="0" w:color="auto"/>
        <w:left w:val="none" w:sz="0" w:space="0" w:color="auto"/>
        <w:bottom w:val="none" w:sz="0" w:space="0" w:color="auto"/>
        <w:right w:val="none" w:sz="0" w:space="0" w:color="auto"/>
      </w:divBdr>
    </w:div>
    <w:div w:id="438140668">
      <w:marLeft w:val="0"/>
      <w:marRight w:val="0"/>
      <w:marTop w:val="0"/>
      <w:marBottom w:val="0"/>
      <w:divBdr>
        <w:top w:val="none" w:sz="0" w:space="0" w:color="auto"/>
        <w:left w:val="none" w:sz="0" w:space="0" w:color="auto"/>
        <w:bottom w:val="none" w:sz="0" w:space="0" w:color="auto"/>
        <w:right w:val="none" w:sz="0" w:space="0" w:color="auto"/>
      </w:divBdr>
    </w:div>
    <w:div w:id="442960933">
      <w:marLeft w:val="0"/>
      <w:marRight w:val="0"/>
      <w:marTop w:val="0"/>
      <w:marBottom w:val="0"/>
      <w:divBdr>
        <w:top w:val="none" w:sz="0" w:space="0" w:color="auto"/>
        <w:left w:val="none" w:sz="0" w:space="0" w:color="auto"/>
        <w:bottom w:val="none" w:sz="0" w:space="0" w:color="auto"/>
        <w:right w:val="none" w:sz="0" w:space="0" w:color="auto"/>
      </w:divBdr>
    </w:div>
    <w:div w:id="450783594">
      <w:marLeft w:val="0"/>
      <w:marRight w:val="0"/>
      <w:marTop w:val="0"/>
      <w:marBottom w:val="0"/>
      <w:divBdr>
        <w:top w:val="none" w:sz="0" w:space="0" w:color="auto"/>
        <w:left w:val="none" w:sz="0" w:space="0" w:color="auto"/>
        <w:bottom w:val="none" w:sz="0" w:space="0" w:color="auto"/>
        <w:right w:val="none" w:sz="0" w:space="0" w:color="auto"/>
      </w:divBdr>
    </w:div>
    <w:div w:id="454327618">
      <w:marLeft w:val="0"/>
      <w:marRight w:val="0"/>
      <w:marTop w:val="0"/>
      <w:marBottom w:val="0"/>
      <w:divBdr>
        <w:top w:val="none" w:sz="0" w:space="0" w:color="auto"/>
        <w:left w:val="none" w:sz="0" w:space="0" w:color="auto"/>
        <w:bottom w:val="none" w:sz="0" w:space="0" w:color="auto"/>
        <w:right w:val="none" w:sz="0" w:space="0" w:color="auto"/>
      </w:divBdr>
    </w:div>
    <w:div w:id="465591347">
      <w:marLeft w:val="0"/>
      <w:marRight w:val="0"/>
      <w:marTop w:val="0"/>
      <w:marBottom w:val="0"/>
      <w:divBdr>
        <w:top w:val="none" w:sz="0" w:space="0" w:color="auto"/>
        <w:left w:val="none" w:sz="0" w:space="0" w:color="auto"/>
        <w:bottom w:val="none" w:sz="0" w:space="0" w:color="auto"/>
        <w:right w:val="none" w:sz="0" w:space="0" w:color="auto"/>
      </w:divBdr>
    </w:div>
    <w:div w:id="482353129">
      <w:marLeft w:val="0"/>
      <w:marRight w:val="0"/>
      <w:marTop w:val="0"/>
      <w:marBottom w:val="0"/>
      <w:divBdr>
        <w:top w:val="none" w:sz="0" w:space="0" w:color="auto"/>
        <w:left w:val="none" w:sz="0" w:space="0" w:color="auto"/>
        <w:bottom w:val="none" w:sz="0" w:space="0" w:color="auto"/>
        <w:right w:val="none" w:sz="0" w:space="0" w:color="auto"/>
      </w:divBdr>
    </w:div>
    <w:div w:id="495078492">
      <w:marLeft w:val="0"/>
      <w:marRight w:val="0"/>
      <w:marTop w:val="0"/>
      <w:marBottom w:val="0"/>
      <w:divBdr>
        <w:top w:val="none" w:sz="0" w:space="0" w:color="auto"/>
        <w:left w:val="none" w:sz="0" w:space="0" w:color="auto"/>
        <w:bottom w:val="none" w:sz="0" w:space="0" w:color="auto"/>
        <w:right w:val="none" w:sz="0" w:space="0" w:color="auto"/>
      </w:divBdr>
    </w:div>
    <w:div w:id="501511164">
      <w:marLeft w:val="0"/>
      <w:marRight w:val="0"/>
      <w:marTop w:val="0"/>
      <w:marBottom w:val="0"/>
      <w:divBdr>
        <w:top w:val="none" w:sz="0" w:space="0" w:color="auto"/>
        <w:left w:val="none" w:sz="0" w:space="0" w:color="auto"/>
        <w:bottom w:val="none" w:sz="0" w:space="0" w:color="auto"/>
        <w:right w:val="none" w:sz="0" w:space="0" w:color="auto"/>
      </w:divBdr>
    </w:div>
    <w:div w:id="518738165">
      <w:marLeft w:val="0"/>
      <w:marRight w:val="0"/>
      <w:marTop w:val="0"/>
      <w:marBottom w:val="0"/>
      <w:divBdr>
        <w:top w:val="none" w:sz="0" w:space="0" w:color="auto"/>
        <w:left w:val="none" w:sz="0" w:space="0" w:color="auto"/>
        <w:bottom w:val="none" w:sz="0" w:space="0" w:color="auto"/>
        <w:right w:val="none" w:sz="0" w:space="0" w:color="auto"/>
      </w:divBdr>
    </w:div>
    <w:div w:id="536043667">
      <w:marLeft w:val="0"/>
      <w:marRight w:val="0"/>
      <w:marTop w:val="0"/>
      <w:marBottom w:val="0"/>
      <w:divBdr>
        <w:top w:val="none" w:sz="0" w:space="0" w:color="auto"/>
        <w:left w:val="none" w:sz="0" w:space="0" w:color="auto"/>
        <w:bottom w:val="none" w:sz="0" w:space="0" w:color="auto"/>
        <w:right w:val="none" w:sz="0" w:space="0" w:color="auto"/>
      </w:divBdr>
    </w:div>
    <w:div w:id="544563886">
      <w:marLeft w:val="0"/>
      <w:marRight w:val="0"/>
      <w:marTop w:val="0"/>
      <w:marBottom w:val="0"/>
      <w:divBdr>
        <w:top w:val="none" w:sz="0" w:space="0" w:color="auto"/>
        <w:left w:val="none" w:sz="0" w:space="0" w:color="auto"/>
        <w:bottom w:val="none" w:sz="0" w:space="0" w:color="auto"/>
        <w:right w:val="none" w:sz="0" w:space="0" w:color="auto"/>
      </w:divBdr>
    </w:div>
    <w:div w:id="551504573">
      <w:marLeft w:val="0"/>
      <w:marRight w:val="0"/>
      <w:marTop w:val="0"/>
      <w:marBottom w:val="0"/>
      <w:divBdr>
        <w:top w:val="none" w:sz="0" w:space="0" w:color="auto"/>
        <w:left w:val="none" w:sz="0" w:space="0" w:color="auto"/>
        <w:bottom w:val="none" w:sz="0" w:space="0" w:color="auto"/>
        <w:right w:val="none" w:sz="0" w:space="0" w:color="auto"/>
      </w:divBdr>
    </w:div>
    <w:div w:id="565072605">
      <w:marLeft w:val="0"/>
      <w:marRight w:val="0"/>
      <w:marTop w:val="0"/>
      <w:marBottom w:val="0"/>
      <w:divBdr>
        <w:top w:val="none" w:sz="0" w:space="0" w:color="auto"/>
        <w:left w:val="none" w:sz="0" w:space="0" w:color="auto"/>
        <w:bottom w:val="none" w:sz="0" w:space="0" w:color="auto"/>
        <w:right w:val="none" w:sz="0" w:space="0" w:color="auto"/>
      </w:divBdr>
    </w:div>
    <w:div w:id="571819511">
      <w:marLeft w:val="0"/>
      <w:marRight w:val="0"/>
      <w:marTop w:val="0"/>
      <w:marBottom w:val="0"/>
      <w:divBdr>
        <w:top w:val="none" w:sz="0" w:space="0" w:color="auto"/>
        <w:left w:val="none" w:sz="0" w:space="0" w:color="auto"/>
        <w:bottom w:val="none" w:sz="0" w:space="0" w:color="auto"/>
        <w:right w:val="none" w:sz="0" w:space="0" w:color="auto"/>
      </w:divBdr>
    </w:div>
    <w:div w:id="586698685">
      <w:marLeft w:val="0"/>
      <w:marRight w:val="0"/>
      <w:marTop w:val="0"/>
      <w:marBottom w:val="0"/>
      <w:divBdr>
        <w:top w:val="none" w:sz="0" w:space="0" w:color="auto"/>
        <w:left w:val="none" w:sz="0" w:space="0" w:color="auto"/>
        <w:bottom w:val="none" w:sz="0" w:space="0" w:color="auto"/>
        <w:right w:val="none" w:sz="0" w:space="0" w:color="auto"/>
      </w:divBdr>
    </w:div>
    <w:div w:id="591663868">
      <w:marLeft w:val="0"/>
      <w:marRight w:val="0"/>
      <w:marTop w:val="0"/>
      <w:marBottom w:val="0"/>
      <w:divBdr>
        <w:top w:val="none" w:sz="0" w:space="0" w:color="auto"/>
        <w:left w:val="none" w:sz="0" w:space="0" w:color="auto"/>
        <w:bottom w:val="none" w:sz="0" w:space="0" w:color="auto"/>
        <w:right w:val="none" w:sz="0" w:space="0" w:color="auto"/>
      </w:divBdr>
    </w:div>
    <w:div w:id="599214911">
      <w:marLeft w:val="0"/>
      <w:marRight w:val="0"/>
      <w:marTop w:val="0"/>
      <w:marBottom w:val="0"/>
      <w:divBdr>
        <w:top w:val="none" w:sz="0" w:space="0" w:color="auto"/>
        <w:left w:val="none" w:sz="0" w:space="0" w:color="auto"/>
        <w:bottom w:val="none" w:sz="0" w:space="0" w:color="auto"/>
        <w:right w:val="none" w:sz="0" w:space="0" w:color="auto"/>
      </w:divBdr>
    </w:div>
    <w:div w:id="601451022">
      <w:marLeft w:val="0"/>
      <w:marRight w:val="0"/>
      <w:marTop w:val="0"/>
      <w:marBottom w:val="0"/>
      <w:divBdr>
        <w:top w:val="none" w:sz="0" w:space="0" w:color="auto"/>
        <w:left w:val="none" w:sz="0" w:space="0" w:color="auto"/>
        <w:bottom w:val="none" w:sz="0" w:space="0" w:color="auto"/>
        <w:right w:val="none" w:sz="0" w:space="0" w:color="auto"/>
      </w:divBdr>
    </w:div>
    <w:div w:id="606423867">
      <w:marLeft w:val="0"/>
      <w:marRight w:val="0"/>
      <w:marTop w:val="0"/>
      <w:marBottom w:val="0"/>
      <w:divBdr>
        <w:top w:val="none" w:sz="0" w:space="0" w:color="auto"/>
        <w:left w:val="none" w:sz="0" w:space="0" w:color="auto"/>
        <w:bottom w:val="none" w:sz="0" w:space="0" w:color="auto"/>
        <w:right w:val="none" w:sz="0" w:space="0" w:color="auto"/>
      </w:divBdr>
    </w:div>
    <w:div w:id="638923432">
      <w:marLeft w:val="0"/>
      <w:marRight w:val="0"/>
      <w:marTop w:val="0"/>
      <w:marBottom w:val="0"/>
      <w:divBdr>
        <w:top w:val="none" w:sz="0" w:space="0" w:color="auto"/>
        <w:left w:val="none" w:sz="0" w:space="0" w:color="auto"/>
        <w:bottom w:val="none" w:sz="0" w:space="0" w:color="auto"/>
        <w:right w:val="none" w:sz="0" w:space="0" w:color="auto"/>
      </w:divBdr>
    </w:div>
    <w:div w:id="643973925">
      <w:marLeft w:val="0"/>
      <w:marRight w:val="0"/>
      <w:marTop w:val="0"/>
      <w:marBottom w:val="0"/>
      <w:divBdr>
        <w:top w:val="none" w:sz="0" w:space="0" w:color="auto"/>
        <w:left w:val="none" w:sz="0" w:space="0" w:color="auto"/>
        <w:bottom w:val="none" w:sz="0" w:space="0" w:color="auto"/>
        <w:right w:val="none" w:sz="0" w:space="0" w:color="auto"/>
      </w:divBdr>
    </w:div>
    <w:div w:id="664475733">
      <w:marLeft w:val="0"/>
      <w:marRight w:val="0"/>
      <w:marTop w:val="0"/>
      <w:marBottom w:val="0"/>
      <w:divBdr>
        <w:top w:val="none" w:sz="0" w:space="0" w:color="auto"/>
        <w:left w:val="none" w:sz="0" w:space="0" w:color="auto"/>
        <w:bottom w:val="none" w:sz="0" w:space="0" w:color="auto"/>
        <w:right w:val="none" w:sz="0" w:space="0" w:color="auto"/>
      </w:divBdr>
    </w:div>
    <w:div w:id="666636641">
      <w:marLeft w:val="0"/>
      <w:marRight w:val="0"/>
      <w:marTop w:val="0"/>
      <w:marBottom w:val="0"/>
      <w:divBdr>
        <w:top w:val="none" w:sz="0" w:space="0" w:color="auto"/>
        <w:left w:val="none" w:sz="0" w:space="0" w:color="auto"/>
        <w:bottom w:val="none" w:sz="0" w:space="0" w:color="auto"/>
        <w:right w:val="none" w:sz="0" w:space="0" w:color="auto"/>
      </w:divBdr>
    </w:div>
    <w:div w:id="694113522">
      <w:marLeft w:val="0"/>
      <w:marRight w:val="0"/>
      <w:marTop w:val="0"/>
      <w:marBottom w:val="0"/>
      <w:divBdr>
        <w:top w:val="none" w:sz="0" w:space="0" w:color="auto"/>
        <w:left w:val="none" w:sz="0" w:space="0" w:color="auto"/>
        <w:bottom w:val="none" w:sz="0" w:space="0" w:color="auto"/>
        <w:right w:val="none" w:sz="0" w:space="0" w:color="auto"/>
      </w:divBdr>
    </w:div>
    <w:div w:id="696585711">
      <w:marLeft w:val="0"/>
      <w:marRight w:val="0"/>
      <w:marTop w:val="0"/>
      <w:marBottom w:val="0"/>
      <w:divBdr>
        <w:top w:val="none" w:sz="0" w:space="0" w:color="auto"/>
        <w:left w:val="none" w:sz="0" w:space="0" w:color="auto"/>
        <w:bottom w:val="none" w:sz="0" w:space="0" w:color="auto"/>
        <w:right w:val="none" w:sz="0" w:space="0" w:color="auto"/>
      </w:divBdr>
    </w:div>
    <w:div w:id="703363889">
      <w:marLeft w:val="0"/>
      <w:marRight w:val="0"/>
      <w:marTop w:val="0"/>
      <w:marBottom w:val="0"/>
      <w:divBdr>
        <w:top w:val="none" w:sz="0" w:space="0" w:color="auto"/>
        <w:left w:val="none" w:sz="0" w:space="0" w:color="auto"/>
        <w:bottom w:val="none" w:sz="0" w:space="0" w:color="auto"/>
        <w:right w:val="none" w:sz="0" w:space="0" w:color="auto"/>
      </w:divBdr>
    </w:div>
    <w:div w:id="710108863">
      <w:marLeft w:val="0"/>
      <w:marRight w:val="0"/>
      <w:marTop w:val="0"/>
      <w:marBottom w:val="0"/>
      <w:divBdr>
        <w:top w:val="none" w:sz="0" w:space="0" w:color="auto"/>
        <w:left w:val="none" w:sz="0" w:space="0" w:color="auto"/>
        <w:bottom w:val="none" w:sz="0" w:space="0" w:color="auto"/>
        <w:right w:val="none" w:sz="0" w:space="0" w:color="auto"/>
      </w:divBdr>
    </w:div>
    <w:div w:id="729884009">
      <w:marLeft w:val="0"/>
      <w:marRight w:val="0"/>
      <w:marTop w:val="0"/>
      <w:marBottom w:val="0"/>
      <w:divBdr>
        <w:top w:val="none" w:sz="0" w:space="0" w:color="auto"/>
        <w:left w:val="none" w:sz="0" w:space="0" w:color="auto"/>
        <w:bottom w:val="none" w:sz="0" w:space="0" w:color="auto"/>
        <w:right w:val="none" w:sz="0" w:space="0" w:color="auto"/>
      </w:divBdr>
    </w:div>
    <w:div w:id="730739731">
      <w:marLeft w:val="0"/>
      <w:marRight w:val="0"/>
      <w:marTop w:val="0"/>
      <w:marBottom w:val="0"/>
      <w:divBdr>
        <w:top w:val="none" w:sz="0" w:space="0" w:color="auto"/>
        <w:left w:val="none" w:sz="0" w:space="0" w:color="auto"/>
        <w:bottom w:val="none" w:sz="0" w:space="0" w:color="auto"/>
        <w:right w:val="none" w:sz="0" w:space="0" w:color="auto"/>
      </w:divBdr>
    </w:div>
    <w:div w:id="735861773">
      <w:marLeft w:val="0"/>
      <w:marRight w:val="0"/>
      <w:marTop w:val="0"/>
      <w:marBottom w:val="0"/>
      <w:divBdr>
        <w:top w:val="none" w:sz="0" w:space="0" w:color="auto"/>
        <w:left w:val="none" w:sz="0" w:space="0" w:color="auto"/>
        <w:bottom w:val="none" w:sz="0" w:space="0" w:color="auto"/>
        <w:right w:val="none" w:sz="0" w:space="0" w:color="auto"/>
      </w:divBdr>
    </w:div>
    <w:div w:id="757215606">
      <w:marLeft w:val="0"/>
      <w:marRight w:val="0"/>
      <w:marTop w:val="0"/>
      <w:marBottom w:val="0"/>
      <w:divBdr>
        <w:top w:val="none" w:sz="0" w:space="0" w:color="auto"/>
        <w:left w:val="none" w:sz="0" w:space="0" w:color="auto"/>
        <w:bottom w:val="none" w:sz="0" w:space="0" w:color="auto"/>
        <w:right w:val="none" w:sz="0" w:space="0" w:color="auto"/>
      </w:divBdr>
    </w:div>
    <w:div w:id="767307839">
      <w:marLeft w:val="0"/>
      <w:marRight w:val="0"/>
      <w:marTop w:val="0"/>
      <w:marBottom w:val="0"/>
      <w:divBdr>
        <w:top w:val="none" w:sz="0" w:space="0" w:color="auto"/>
        <w:left w:val="none" w:sz="0" w:space="0" w:color="auto"/>
        <w:bottom w:val="none" w:sz="0" w:space="0" w:color="auto"/>
        <w:right w:val="none" w:sz="0" w:space="0" w:color="auto"/>
      </w:divBdr>
    </w:div>
    <w:div w:id="769857704">
      <w:marLeft w:val="0"/>
      <w:marRight w:val="0"/>
      <w:marTop w:val="0"/>
      <w:marBottom w:val="0"/>
      <w:divBdr>
        <w:top w:val="none" w:sz="0" w:space="0" w:color="auto"/>
        <w:left w:val="none" w:sz="0" w:space="0" w:color="auto"/>
        <w:bottom w:val="none" w:sz="0" w:space="0" w:color="auto"/>
        <w:right w:val="none" w:sz="0" w:space="0" w:color="auto"/>
      </w:divBdr>
    </w:div>
    <w:div w:id="771978542">
      <w:marLeft w:val="0"/>
      <w:marRight w:val="0"/>
      <w:marTop w:val="0"/>
      <w:marBottom w:val="0"/>
      <w:divBdr>
        <w:top w:val="none" w:sz="0" w:space="0" w:color="auto"/>
        <w:left w:val="none" w:sz="0" w:space="0" w:color="auto"/>
        <w:bottom w:val="none" w:sz="0" w:space="0" w:color="auto"/>
        <w:right w:val="none" w:sz="0" w:space="0" w:color="auto"/>
      </w:divBdr>
    </w:div>
    <w:div w:id="780802141">
      <w:marLeft w:val="0"/>
      <w:marRight w:val="0"/>
      <w:marTop w:val="0"/>
      <w:marBottom w:val="0"/>
      <w:divBdr>
        <w:top w:val="none" w:sz="0" w:space="0" w:color="auto"/>
        <w:left w:val="none" w:sz="0" w:space="0" w:color="auto"/>
        <w:bottom w:val="none" w:sz="0" w:space="0" w:color="auto"/>
        <w:right w:val="none" w:sz="0" w:space="0" w:color="auto"/>
      </w:divBdr>
    </w:div>
    <w:div w:id="805784499">
      <w:marLeft w:val="0"/>
      <w:marRight w:val="0"/>
      <w:marTop w:val="0"/>
      <w:marBottom w:val="0"/>
      <w:divBdr>
        <w:top w:val="none" w:sz="0" w:space="0" w:color="auto"/>
        <w:left w:val="none" w:sz="0" w:space="0" w:color="auto"/>
        <w:bottom w:val="none" w:sz="0" w:space="0" w:color="auto"/>
        <w:right w:val="none" w:sz="0" w:space="0" w:color="auto"/>
      </w:divBdr>
    </w:div>
    <w:div w:id="811289054">
      <w:marLeft w:val="0"/>
      <w:marRight w:val="0"/>
      <w:marTop w:val="0"/>
      <w:marBottom w:val="0"/>
      <w:divBdr>
        <w:top w:val="none" w:sz="0" w:space="0" w:color="auto"/>
        <w:left w:val="none" w:sz="0" w:space="0" w:color="auto"/>
        <w:bottom w:val="none" w:sz="0" w:space="0" w:color="auto"/>
        <w:right w:val="none" w:sz="0" w:space="0" w:color="auto"/>
      </w:divBdr>
    </w:div>
    <w:div w:id="817039972">
      <w:marLeft w:val="0"/>
      <w:marRight w:val="0"/>
      <w:marTop w:val="0"/>
      <w:marBottom w:val="0"/>
      <w:divBdr>
        <w:top w:val="none" w:sz="0" w:space="0" w:color="auto"/>
        <w:left w:val="none" w:sz="0" w:space="0" w:color="auto"/>
        <w:bottom w:val="none" w:sz="0" w:space="0" w:color="auto"/>
        <w:right w:val="none" w:sz="0" w:space="0" w:color="auto"/>
      </w:divBdr>
    </w:div>
    <w:div w:id="826633008">
      <w:marLeft w:val="0"/>
      <w:marRight w:val="0"/>
      <w:marTop w:val="0"/>
      <w:marBottom w:val="0"/>
      <w:divBdr>
        <w:top w:val="none" w:sz="0" w:space="0" w:color="auto"/>
        <w:left w:val="none" w:sz="0" w:space="0" w:color="auto"/>
        <w:bottom w:val="none" w:sz="0" w:space="0" w:color="auto"/>
        <w:right w:val="none" w:sz="0" w:space="0" w:color="auto"/>
      </w:divBdr>
    </w:div>
    <w:div w:id="826753268">
      <w:marLeft w:val="0"/>
      <w:marRight w:val="0"/>
      <w:marTop w:val="0"/>
      <w:marBottom w:val="0"/>
      <w:divBdr>
        <w:top w:val="none" w:sz="0" w:space="0" w:color="auto"/>
        <w:left w:val="none" w:sz="0" w:space="0" w:color="auto"/>
        <w:bottom w:val="none" w:sz="0" w:space="0" w:color="auto"/>
        <w:right w:val="none" w:sz="0" w:space="0" w:color="auto"/>
      </w:divBdr>
    </w:div>
    <w:div w:id="844629334">
      <w:marLeft w:val="0"/>
      <w:marRight w:val="0"/>
      <w:marTop w:val="0"/>
      <w:marBottom w:val="0"/>
      <w:divBdr>
        <w:top w:val="none" w:sz="0" w:space="0" w:color="auto"/>
        <w:left w:val="none" w:sz="0" w:space="0" w:color="auto"/>
        <w:bottom w:val="none" w:sz="0" w:space="0" w:color="auto"/>
        <w:right w:val="none" w:sz="0" w:space="0" w:color="auto"/>
      </w:divBdr>
    </w:div>
    <w:div w:id="879823390">
      <w:marLeft w:val="0"/>
      <w:marRight w:val="0"/>
      <w:marTop w:val="0"/>
      <w:marBottom w:val="0"/>
      <w:divBdr>
        <w:top w:val="none" w:sz="0" w:space="0" w:color="auto"/>
        <w:left w:val="none" w:sz="0" w:space="0" w:color="auto"/>
        <w:bottom w:val="none" w:sz="0" w:space="0" w:color="auto"/>
        <w:right w:val="none" w:sz="0" w:space="0" w:color="auto"/>
      </w:divBdr>
    </w:div>
    <w:div w:id="882136568">
      <w:marLeft w:val="0"/>
      <w:marRight w:val="0"/>
      <w:marTop w:val="0"/>
      <w:marBottom w:val="0"/>
      <w:divBdr>
        <w:top w:val="none" w:sz="0" w:space="0" w:color="auto"/>
        <w:left w:val="none" w:sz="0" w:space="0" w:color="auto"/>
        <w:bottom w:val="none" w:sz="0" w:space="0" w:color="auto"/>
        <w:right w:val="none" w:sz="0" w:space="0" w:color="auto"/>
      </w:divBdr>
    </w:div>
    <w:div w:id="888538917">
      <w:marLeft w:val="0"/>
      <w:marRight w:val="0"/>
      <w:marTop w:val="0"/>
      <w:marBottom w:val="0"/>
      <w:divBdr>
        <w:top w:val="none" w:sz="0" w:space="0" w:color="auto"/>
        <w:left w:val="none" w:sz="0" w:space="0" w:color="auto"/>
        <w:bottom w:val="none" w:sz="0" w:space="0" w:color="auto"/>
        <w:right w:val="none" w:sz="0" w:space="0" w:color="auto"/>
      </w:divBdr>
    </w:div>
    <w:div w:id="902910239">
      <w:marLeft w:val="0"/>
      <w:marRight w:val="0"/>
      <w:marTop w:val="0"/>
      <w:marBottom w:val="0"/>
      <w:divBdr>
        <w:top w:val="none" w:sz="0" w:space="0" w:color="auto"/>
        <w:left w:val="none" w:sz="0" w:space="0" w:color="auto"/>
        <w:bottom w:val="none" w:sz="0" w:space="0" w:color="auto"/>
        <w:right w:val="none" w:sz="0" w:space="0" w:color="auto"/>
      </w:divBdr>
    </w:div>
    <w:div w:id="903755107">
      <w:marLeft w:val="0"/>
      <w:marRight w:val="0"/>
      <w:marTop w:val="0"/>
      <w:marBottom w:val="0"/>
      <w:divBdr>
        <w:top w:val="none" w:sz="0" w:space="0" w:color="auto"/>
        <w:left w:val="none" w:sz="0" w:space="0" w:color="auto"/>
        <w:bottom w:val="none" w:sz="0" w:space="0" w:color="auto"/>
        <w:right w:val="none" w:sz="0" w:space="0" w:color="auto"/>
      </w:divBdr>
    </w:div>
    <w:div w:id="922295385">
      <w:marLeft w:val="0"/>
      <w:marRight w:val="0"/>
      <w:marTop w:val="0"/>
      <w:marBottom w:val="0"/>
      <w:divBdr>
        <w:top w:val="none" w:sz="0" w:space="0" w:color="auto"/>
        <w:left w:val="none" w:sz="0" w:space="0" w:color="auto"/>
        <w:bottom w:val="none" w:sz="0" w:space="0" w:color="auto"/>
        <w:right w:val="none" w:sz="0" w:space="0" w:color="auto"/>
      </w:divBdr>
    </w:div>
    <w:div w:id="924994632">
      <w:marLeft w:val="0"/>
      <w:marRight w:val="0"/>
      <w:marTop w:val="0"/>
      <w:marBottom w:val="0"/>
      <w:divBdr>
        <w:top w:val="none" w:sz="0" w:space="0" w:color="auto"/>
        <w:left w:val="none" w:sz="0" w:space="0" w:color="auto"/>
        <w:bottom w:val="none" w:sz="0" w:space="0" w:color="auto"/>
        <w:right w:val="none" w:sz="0" w:space="0" w:color="auto"/>
      </w:divBdr>
    </w:div>
    <w:div w:id="944465043">
      <w:marLeft w:val="0"/>
      <w:marRight w:val="0"/>
      <w:marTop w:val="0"/>
      <w:marBottom w:val="0"/>
      <w:divBdr>
        <w:top w:val="none" w:sz="0" w:space="0" w:color="auto"/>
        <w:left w:val="none" w:sz="0" w:space="0" w:color="auto"/>
        <w:bottom w:val="none" w:sz="0" w:space="0" w:color="auto"/>
        <w:right w:val="none" w:sz="0" w:space="0" w:color="auto"/>
      </w:divBdr>
    </w:div>
    <w:div w:id="948242350">
      <w:marLeft w:val="0"/>
      <w:marRight w:val="0"/>
      <w:marTop w:val="0"/>
      <w:marBottom w:val="0"/>
      <w:divBdr>
        <w:top w:val="none" w:sz="0" w:space="0" w:color="auto"/>
        <w:left w:val="none" w:sz="0" w:space="0" w:color="auto"/>
        <w:bottom w:val="none" w:sz="0" w:space="0" w:color="auto"/>
        <w:right w:val="none" w:sz="0" w:space="0" w:color="auto"/>
      </w:divBdr>
    </w:div>
    <w:div w:id="955793540">
      <w:marLeft w:val="0"/>
      <w:marRight w:val="0"/>
      <w:marTop w:val="0"/>
      <w:marBottom w:val="0"/>
      <w:divBdr>
        <w:top w:val="none" w:sz="0" w:space="0" w:color="auto"/>
        <w:left w:val="none" w:sz="0" w:space="0" w:color="auto"/>
        <w:bottom w:val="none" w:sz="0" w:space="0" w:color="auto"/>
        <w:right w:val="none" w:sz="0" w:space="0" w:color="auto"/>
      </w:divBdr>
    </w:div>
    <w:div w:id="958493273">
      <w:marLeft w:val="0"/>
      <w:marRight w:val="0"/>
      <w:marTop w:val="0"/>
      <w:marBottom w:val="0"/>
      <w:divBdr>
        <w:top w:val="none" w:sz="0" w:space="0" w:color="auto"/>
        <w:left w:val="none" w:sz="0" w:space="0" w:color="auto"/>
        <w:bottom w:val="none" w:sz="0" w:space="0" w:color="auto"/>
        <w:right w:val="none" w:sz="0" w:space="0" w:color="auto"/>
      </w:divBdr>
    </w:div>
    <w:div w:id="958873609">
      <w:marLeft w:val="0"/>
      <w:marRight w:val="0"/>
      <w:marTop w:val="0"/>
      <w:marBottom w:val="0"/>
      <w:divBdr>
        <w:top w:val="none" w:sz="0" w:space="0" w:color="auto"/>
        <w:left w:val="none" w:sz="0" w:space="0" w:color="auto"/>
        <w:bottom w:val="none" w:sz="0" w:space="0" w:color="auto"/>
        <w:right w:val="none" w:sz="0" w:space="0" w:color="auto"/>
      </w:divBdr>
    </w:div>
    <w:div w:id="981271124">
      <w:marLeft w:val="0"/>
      <w:marRight w:val="0"/>
      <w:marTop w:val="0"/>
      <w:marBottom w:val="0"/>
      <w:divBdr>
        <w:top w:val="none" w:sz="0" w:space="0" w:color="auto"/>
        <w:left w:val="none" w:sz="0" w:space="0" w:color="auto"/>
        <w:bottom w:val="none" w:sz="0" w:space="0" w:color="auto"/>
        <w:right w:val="none" w:sz="0" w:space="0" w:color="auto"/>
      </w:divBdr>
    </w:div>
    <w:div w:id="984509647">
      <w:marLeft w:val="0"/>
      <w:marRight w:val="0"/>
      <w:marTop w:val="0"/>
      <w:marBottom w:val="0"/>
      <w:divBdr>
        <w:top w:val="none" w:sz="0" w:space="0" w:color="auto"/>
        <w:left w:val="none" w:sz="0" w:space="0" w:color="auto"/>
        <w:bottom w:val="none" w:sz="0" w:space="0" w:color="auto"/>
        <w:right w:val="none" w:sz="0" w:space="0" w:color="auto"/>
      </w:divBdr>
    </w:div>
    <w:div w:id="1002659644">
      <w:marLeft w:val="0"/>
      <w:marRight w:val="0"/>
      <w:marTop w:val="0"/>
      <w:marBottom w:val="0"/>
      <w:divBdr>
        <w:top w:val="none" w:sz="0" w:space="0" w:color="auto"/>
        <w:left w:val="none" w:sz="0" w:space="0" w:color="auto"/>
        <w:bottom w:val="none" w:sz="0" w:space="0" w:color="auto"/>
        <w:right w:val="none" w:sz="0" w:space="0" w:color="auto"/>
      </w:divBdr>
    </w:div>
    <w:div w:id="1020594841">
      <w:marLeft w:val="0"/>
      <w:marRight w:val="0"/>
      <w:marTop w:val="0"/>
      <w:marBottom w:val="0"/>
      <w:divBdr>
        <w:top w:val="none" w:sz="0" w:space="0" w:color="auto"/>
        <w:left w:val="none" w:sz="0" w:space="0" w:color="auto"/>
        <w:bottom w:val="none" w:sz="0" w:space="0" w:color="auto"/>
        <w:right w:val="none" w:sz="0" w:space="0" w:color="auto"/>
      </w:divBdr>
    </w:div>
    <w:div w:id="1041323891">
      <w:marLeft w:val="0"/>
      <w:marRight w:val="0"/>
      <w:marTop w:val="0"/>
      <w:marBottom w:val="0"/>
      <w:divBdr>
        <w:top w:val="none" w:sz="0" w:space="0" w:color="auto"/>
        <w:left w:val="none" w:sz="0" w:space="0" w:color="auto"/>
        <w:bottom w:val="none" w:sz="0" w:space="0" w:color="auto"/>
        <w:right w:val="none" w:sz="0" w:space="0" w:color="auto"/>
      </w:divBdr>
    </w:div>
    <w:div w:id="1044787595">
      <w:marLeft w:val="0"/>
      <w:marRight w:val="0"/>
      <w:marTop w:val="0"/>
      <w:marBottom w:val="0"/>
      <w:divBdr>
        <w:top w:val="none" w:sz="0" w:space="0" w:color="auto"/>
        <w:left w:val="none" w:sz="0" w:space="0" w:color="auto"/>
        <w:bottom w:val="none" w:sz="0" w:space="0" w:color="auto"/>
        <w:right w:val="none" w:sz="0" w:space="0" w:color="auto"/>
      </w:divBdr>
    </w:div>
    <w:div w:id="1062944074">
      <w:marLeft w:val="0"/>
      <w:marRight w:val="0"/>
      <w:marTop w:val="0"/>
      <w:marBottom w:val="0"/>
      <w:divBdr>
        <w:top w:val="none" w:sz="0" w:space="0" w:color="auto"/>
        <w:left w:val="none" w:sz="0" w:space="0" w:color="auto"/>
        <w:bottom w:val="none" w:sz="0" w:space="0" w:color="auto"/>
        <w:right w:val="none" w:sz="0" w:space="0" w:color="auto"/>
      </w:divBdr>
    </w:div>
    <w:div w:id="1065032484">
      <w:marLeft w:val="0"/>
      <w:marRight w:val="0"/>
      <w:marTop w:val="0"/>
      <w:marBottom w:val="0"/>
      <w:divBdr>
        <w:top w:val="none" w:sz="0" w:space="0" w:color="auto"/>
        <w:left w:val="none" w:sz="0" w:space="0" w:color="auto"/>
        <w:bottom w:val="none" w:sz="0" w:space="0" w:color="auto"/>
        <w:right w:val="none" w:sz="0" w:space="0" w:color="auto"/>
      </w:divBdr>
    </w:div>
    <w:div w:id="1066806688">
      <w:marLeft w:val="0"/>
      <w:marRight w:val="0"/>
      <w:marTop w:val="0"/>
      <w:marBottom w:val="0"/>
      <w:divBdr>
        <w:top w:val="none" w:sz="0" w:space="0" w:color="auto"/>
        <w:left w:val="none" w:sz="0" w:space="0" w:color="auto"/>
        <w:bottom w:val="none" w:sz="0" w:space="0" w:color="auto"/>
        <w:right w:val="none" w:sz="0" w:space="0" w:color="auto"/>
      </w:divBdr>
    </w:div>
    <w:div w:id="1068384106">
      <w:marLeft w:val="0"/>
      <w:marRight w:val="0"/>
      <w:marTop w:val="0"/>
      <w:marBottom w:val="0"/>
      <w:divBdr>
        <w:top w:val="none" w:sz="0" w:space="0" w:color="auto"/>
        <w:left w:val="none" w:sz="0" w:space="0" w:color="auto"/>
        <w:bottom w:val="none" w:sz="0" w:space="0" w:color="auto"/>
        <w:right w:val="none" w:sz="0" w:space="0" w:color="auto"/>
      </w:divBdr>
    </w:div>
    <w:div w:id="1085226523">
      <w:marLeft w:val="0"/>
      <w:marRight w:val="0"/>
      <w:marTop w:val="0"/>
      <w:marBottom w:val="0"/>
      <w:divBdr>
        <w:top w:val="none" w:sz="0" w:space="0" w:color="auto"/>
        <w:left w:val="none" w:sz="0" w:space="0" w:color="auto"/>
        <w:bottom w:val="none" w:sz="0" w:space="0" w:color="auto"/>
        <w:right w:val="none" w:sz="0" w:space="0" w:color="auto"/>
      </w:divBdr>
    </w:div>
    <w:div w:id="1130824025">
      <w:marLeft w:val="0"/>
      <w:marRight w:val="0"/>
      <w:marTop w:val="0"/>
      <w:marBottom w:val="0"/>
      <w:divBdr>
        <w:top w:val="none" w:sz="0" w:space="0" w:color="auto"/>
        <w:left w:val="none" w:sz="0" w:space="0" w:color="auto"/>
        <w:bottom w:val="none" w:sz="0" w:space="0" w:color="auto"/>
        <w:right w:val="none" w:sz="0" w:space="0" w:color="auto"/>
      </w:divBdr>
    </w:div>
    <w:div w:id="1131627995">
      <w:marLeft w:val="0"/>
      <w:marRight w:val="0"/>
      <w:marTop w:val="0"/>
      <w:marBottom w:val="0"/>
      <w:divBdr>
        <w:top w:val="none" w:sz="0" w:space="0" w:color="auto"/>
        <w:left w:val="none" w:sz="0" w:space="0" w:color="auto"/>
        <w:bottom w:val="none" w:sz="0" w:space="0" w:color="auto"/>
        <w:right w:val="none" w:sz="0" w:space="0" w:color="auto"/>
      </w:divBdr>
    </w:div>
    <w:div w:id="1131748192">
      <w:marLeft w:val="0"/>
      <w:marRight w:val="0"/>
      <w:marTop w:val="0"/>
      <w:marBottom w:val="0"/>
      <w:divBdr>
        <w:top w:val="none" w:sz="0" w:space="0" w:color="auto"/>
        <w:left w:val="none" w:sz="0" w:space="0" w:color="auto"/>
        <w:bottom w:val="none" w:sz="0" w:space="0" w:color="auto"/>
        <w:right w:val="none" w:sz="0" w:space="0" w:color="auto"/>
      </w:divBdr>
    </w:div>
    <w:div w:id="1143161798">
      <w:marLeft w:val="0"/>
      <w:marRight w:val="0"/>
      <w:marTop w:val="0"/>
      <w:marBottom w:val="0"/>
      <w:divBdr>
        <w:top w:val="none" w:sz="0" w:space="0" w:color="auto"/>
        <w:left w:val="none" w:sz="0" w:space="0" w:color="auto"/>
        <w:bottom w:val="none" w:sz="0" w:space="0" w:color="auto"/>
        <w:right w:val="none" w:sz="0" w:space="0" w:color="auto"/>
      </w:divBdr>
    </w:div>
    <w:div w:id="1143230087">
      <w:marLeft w:val="0"/>
      <w:marRight w:val="0"/>
      <w:marTop w:val="0"/>
      <w:marBottom w:val="0"/>
      <w:divBdr>
        <w:top w:val="none" w:sz="0" w:space="0" w:color="auto"/>
        <w:left w:val="none" w:sz="0" w:space="0" w:color="auto"/>
        <w:bottom w:val="none" w:sz="0" w:space="0" w:color="auto"/>
        <w:right w:val="none" w:sz="0" w:space="0" w:color="auto"/>
      </w:divBdr>
    </w:div>
    <w:div w:id="1146556882">
      <w:marLeft w:val="0"/>
      <w:marRight w:val="0"/>
      <w:marTop w:val="0"/>
      <w:marBottom w:val="0"/>
      <w:divBdr>
        <w:top w:val="none" w:sz="0" w:space="0" w:color="auto"/>
        <w:left w:val="none" w:sz="0" w:space="0" w:color="auto"/>
        <w:bottom w:val="none" w:sz="0" w:space="0" w:color="auto"/>
        <w:right w:val="none" w:sz="0" w:space="0" w:color="auto"/>
      </w:divBdr>
    </w:div>
    <w:div w:id="1150711863">
      <w:marLeft w:val="0"/>
      <w:marRight w:val="0"/>
      <w:marTop w:val="0"/>
      <w:marBottom w:val="0"/>
      <w:divBdr>
        <w:top w:val="none" w:sz="0" w:space="0" w:color="auto"/>
        <w:left w:val="none" w:sz="0" w:space="0" w:color="auto"/>
        <w:bottom w:val="none" w:sz="0" w:space="0" w:color="auto"/>
        <w:right w:val="none" w:sz="0" w:space="0" w:color="auto"/>
      </w:divBdr>
    </w:div>
    <w:div w:id="1150902127">
      <w:marLeft w:val="0"/>
      <w:marRight w:val="0"/>
      <w:marTop w:val="0"/>
      <w:marBottom w:val="0"/>
      <w:divBdr>
        <w:top w:val="none" w:sz="0" w:space="0" w:color="auto"/>
        <w:left w:val="none" w:sz="0" w:space="0" w:color="auto"/>
        <w:bottom w:val="none" w:sz="0" w:space="0" w:color="auto"/>
        <w:right w:val="none" w:sz="0" w:space="0" w:color="auto"/>
      </w:divBdr>
    </w:div>
    <w:div w:id="1152525627">
      <w:marLeft w:val="0"/>
      <w:marRight w:val="0"/>
      <w:marTop w:val="0"/>
      <w:marBottom w:val="0"/>
      <w:divBdr>
        <w:top w:val="none" w:sz="0" w:space="0" w:color="auto"/>
        <w:left w:val="none" w:sz="0" w:space="0" w:color="auto"/>
        <w:bottom w:val="none" w:sz="0" w:space="0" w:color="auto"/>
        <w:right w:val="none" w:sz="0" w:space="0" w:color="auto"/>
      </w:divBdr>
    </w:div>
    <w:div w:id="1158808090">
      <w:marLeft w:val="0"/>
      <w:marRight w:val="0"/>
      <w:marTop w:val="0"/>
      <w:marBottom w:val="0"/>
      <w:divBdr>
        <w:top w:val="none" w:sz="0" w:space="0" w:color="auto"/>
        <w:left w:val="none" w:sz="0" w:space="0" w:color="auto"/>
        <w:bottom w:val="none" w:sz="0" w:space="0" w:color="auto"/>
        <w:right w:val="none" w:sz="0" w:space="0" w:color="auto"/>
      </w:divBdr>
    </w:div>
    <w:div w:id="1162505347">
      <w:marLeft w:val="0"/>
      <w:marRight w:val="0"/>
      <w:marTop w:val="0"/>
      <w:marBottom w:val="0"/>
      <w:divBdr>
        <w:top w:val="none" w:sz="0" w:space="0" w:color="auto"/>
        <w:left w:val="none" w:sz="0" w:space="0" w:color="auto"/>
        <w:bottom w:val="none" w:sz="0" w:space="0" w:color="auto"/>
        <w:right w:val="none" w:sz="0" w:space="0" w:color="auto"/>
      </w:divBdr>
    </w:div>
    <w:div w:id="1169248560">
      <w:marLeft w:val="0"/>
      <w:marRight w:val="0"/>
      <w:marTop w:val="0"/>
      <w:marBottom w:val="0"/>
      <w:divBdr>
        <w:top w:val="none" w:sz="0" w:space="0" w:color="auto"/>
        <w:left w:val="none" w:sz="0" w:space="0" w:color="auto"/>
        <w:bottom w:val="none" w:sz="0" w:space="0" w:color="auto"/>
        <w:right w:val="none" w:sz="0" w:space="0" w:color="auto"/>
      </w:divBdr>
    </w:div>
    <w:div w:id="1169368060">
      <w:marLeft w:val="0"/>
      <w:marRight w:val="0"/>
      <w:marTop w:val="0"/>
      <w:marBottom w:val="0"/>
      <w:divBdr>
        <w:top w:val="none" w:sz="0" w:space="0" w:color="auto"/>
        <w:left w:val="none" w:sz="0" w:space="0" w:color="auto"/>
        <w:bottom w:val="none" w:sz="0" w:space="0" w:color="auto"/>
        <w:right w:val="none" w:sz="0" w:space="0" w:color="auto"/>
      </w:divBdr>
    </w:div>
    <w:div w:id="1176194648">
      <w:marLeft w:val="0"/>
      <w:marRight w:val="0"/>
      <w:marTop w:val="0"/>
      <w:marBottom w:val="0"/>
      <w:divBdr>
        <w:top w:val="none" w:sz="0" w:space="0" w:color="auto"/>
        <w:left w:val="none" w:sz="0" w:space="0" w:color="auto"/>
        <w:bottom w:val="none" w:sz="0" w:space="0" w:color="auto"/>
        <w:right w:val="none" w:sz="0" w:space="0" w:color="auto"/>
      </w:divBdr>
    </w:div>
    <w:div w:id="1184131703">
      <w:marLeft w:val="0"/>
      <w:marRight w:val="0"/>
      <w:marTop w:val="0"/>
      <w:marBottom w:val="0"/>
      <w:divBdr>
        <w:top w:val="none" w:sz="0" w:space="0" w:color="auto"/>
        <w:left w:val="none" w:sz="0" w:space="0" w:color="auto"/>
        <w:bottom w:val="none" w:sz="0" w:space="0" w:color="auto"/>
        <w:right w:val="none" w:sz="0" w:space="0" w:color="auto"/>
      </w:divBdr>
    </w:div>
    <w:div w:id="1194418798">
      <w:marLeft w:val="0"/>
      <w:marRight w:val="0"/>
      <w:marTop w:val="0"/>
      <w:marBottom w:val="0"/>
      <w:divBdr>
        <w:top w:val="none" w:sz="0" w:space="0" w:color="auto"/>
        <w:left w:val="none" w:sz="0" w:space="0" w:color="auto"/>
        <w:bottom w:val="none" w:sz="0" w:space="0" w:color="auto"/>
        <w:right w:val="none" w:sz="0" w:space="0" w:color="auto"/>
      </w:divBdr>
    </w:div>
    <w:div w:id="1196583381">
      <w:marLeft w:val="0"/>
      <w:marRight w:val="0"/>
      <w:marTop w:val="0"/>
      <w:marBottom w:val="0"/>
      <w:divBdr>
        <w:top w:val="none" w:sz="0" w:space="0" w:color="auto"/>
        <w:left w:val="none" w:sz="0" w:space="0" w:color="auto"/>
        <w:bottom w:val="none" w:sz="0" w:space="0" w:color="auto"/>
        <w:right w:val="none" w:sz="0" w:space="0" w:color="auto"/>
      </w:divBdr>
    </w:div>
    <w:div w:id="1197159681">
      <w:marLeft w:val="0"/>
      <w:marRight w:val="0"/>
      <w:marTop w:val="0"/>
      <w:marBottom w:val="0"/>
      <w:divBdr>
        <w:top w:val="none" w:sz="0" w:space="0" w:color="auto"/>
        <w:left w:val="none" w:sz="0" w:space="0" w:color="auto"/>
        <w:bottom w:val="none" w:sz="0" w:space="0" w:color="auto"/>
        <w:right w:val="none" w:sz="0" w:space="0" w:color="auto"/>
      </w:divBdr>
    </w:div>
    <w:div w:id="1202355081">
      <w:marLeft w:val="0"/>
      <w:marRight w:val="0"/>
      <w:marTop w:val="0"/>
      <w:marBottom w:val="0"/>
      <w:divBdr>
        <w:top w:val="none" w:sz="0" w:space="0" w:color="auto"/>
        <w:left w:val="none" w:sz="0" w:space="0" w:color="auto"/>
        <w:bottom w:val="none" w:sz="0" w:space="0" w:color="auto"/>
        <w:right w:val="none" w:sz="0" w:space="0" w:color="auto"/>
      </w:divBdr>
    </w:div>
    <w:div w:id="1206523773">
      <w:marLeft w:val="0"/>
      <w:marRight w:val="0"/>
      <w:marTop w:val="0"/>
      <w:marBottom w:val="0"/>
      <w:divBdr>
        <w:top w:val="none" w:sz="0" w:space="0" w:color="auto"/>
        <w:left w:val="none" w:sz="0" w:space="0" w:color="auto"/>
        <w:bottom w:val="none" w:sz="0" w:space="0" w:color="auto"/>
        <w:right w:val="none" w:sz="0" w:space="0" w:color="auto"/>
      </w:divBdr>
    </w:div>
    <w:div w:id="1220440053">
      <w:marLeft w:val="0"/>
      <w:marRight w:val="0"/>
      <w:marTop w:val="0"/>
      <w:marBottom w:val="0"/>
      <w:divBdr>
        <w:top w:val="none" w:sz="0" w:space="0" w:color="auto"/>
        <w:left w:val="none" w:sz="0" w:space="0" w:color="auto"/>
        <w:bottom w:val="none" w:sz="0" w:space="0" w:color="auto"/>
        <w:right w:val="none" w:sz="0" w:space="0" w:color="auto"/>
      </w:divBdr>
    </w:div>
    <w:div w:id="1223368387">
      <w:marLeft w:val="0"/>
      <w:marRight w:val="0"/>
      <w:marTop w:val="0"/>
      <w:marBottom w:val="0"/>
      <w:divBdr>
        <w:top w:val="none" w:sz="0" w:space="0" w:color="auto"/>
        <w:left w:val="none" w:sz="0" w:space="0" w:color="auto"/>
        <w:bottom w:val="none" w:sz="0" w:space="0" w:color="auto"/>
        <w:right w:val="none" w:sz="0" w:space="0" w:color="auto"/>
      </w:divBdr>
    </w:div>
    <w:div w:id="1274678084">
      <w:marLeft w:val="0"/>
      <w:marRight w:val="0"/>
      <w:marTop w:val="0"/>
      <w:marBottom w:val="0"/>
      <w:divBdr>
        <w:top w:val="none" w:sz="0" w:space="0" w:color="auto"/>
        <w:left w:val="none" w:sz="0" w:space="0" w:color="auto"/>
        <w:bottom w:val="none" w:sz="0" w:space="0" w:color="auto"/>
        <w:right w:val="none" w:sz="0" w:space="0" w:color="auto"/>
      </w:divBdr>
    </w:div>
    <w:div w:id="1281255381">
      <w:marLeft w:val="0"/>
      <w:marRight w:val="0"/>
      <w:marTop w:val="0"/>
      <w:marBottom w:val="0"/>
      <w:divBdr>
        <w:top w:val="none" w:sz="0" w:space="0" w:color="auto"/>
        <w:left w:val="none" w:sz="0" w:space="0" w:color="auto"/>
        <w:bottom w:val="none" w:sz="0" w:space="0" w:color="auto"/>
        <w:right w:val="none" w:sz="0" w:space="0" w:color="auto"/>
      </w:divBdr>
    </w:div>
    <w:div w:id="1281570765">
      <w:marLeft w:val="0"/>
      <w:marRight w:val="0"/>
      <w:marTop w:val="0"/>
      <w:marBottom w:val="0"/>
      <w:divBdr>
        <w:top w:val="none" w:sz="0" w:space="0" w:color="auto"/>
        <w:left w:val="none" w:sz="0" w:space="0" w:color="auto"/>
        <w:bottom w:val="none" w:sz="0" w:space="0" w:color="auto"/>
        <w:right w:val="none" w:sz="0" w:space="0" w:color="auto"/>
      </w:divBdr>
    </w:div>
    <w:div w:id="1325400958">
      <w:marLeft w:val="0"/>
      <w:marRight w:val="0"/>
      <w:marTop w:val="0"/>
      <w:marBottom w:val="0"/>
      <w:divBdr>
        <w:top w:val="none" w:sz="0" w:space="0" w:color="auto"/>
        <w:left w:val="none" w:sz="0" w:space="0" w:color="auto"/>
        <w:bottom w:val="none" w:sz="0" w:space="0" w:color="auto"/>
        <w:right w:val="none" w:sz="0" w:space="0" w:color="auto"/>
      </w:divBdr>
    </w:div>
    <w:div w:id="1330862382">
      <w:marLeft w:val="0"/>
      <w:marRight w:val="0"/>
      <w:marTop w:val="0"/>
      <w:marBottom w:val="0"/>
      <w:divBdr>
        <w:top w:val="none" w:sz="0" w:space="0" w:color="auto"/>
        <w:left w:val="none" w:sz="0" w:space="0" w:color="auto"/>
        <w:bottom w:val="none" w:sz="0" w:space="0" w:color="auto"/>
        <w:right w:val="none" w:sz="0" w:space="0" w:color="auto"/>
      </w:divBdr>
    </w:div>
    <w:div w:id="1331714615">
      <w:marLeft w:val="0"/>
      <w:marRight w:val="0"/>
      <w:marTop w:val="0"/>
      <w:marBottom w:val="0"/>
      <w:divBdr>
        <w:top w:val="none" w:sz="0" w:space="0" w:color="auto"/>
        <w:left w:val="none" w:sz="0" w:space="0" w:color="auto"/>
        <w:bottom w:val="none" w:sz="0" w:space="0" w:color="auto"/>
        <w:right w:val="none" w:sz="0" w:space="0" w:color="auto"/>
      </w:divBdr>
    </w:div>
    <w:div w:id="1334458144">
      <w:marLeft w:val="0"/>
      <w:marRight w:val="0"/>
      <w:marTop w:val="0"/>
      <w:marBottom w:val="0"/>
      <w:divBdr>
        <w:top w:val="none" w:sz="0" w:space="0" w:color="auto"/>
        <w:left w:val="none" w:sz="0" w:space="0" w:color="auto"/>
        <w:bottom w:val="none" w:sz="0" w:space="0" w:color="auto"/>
        <w:right w:val="none" w:sz="0" w:space="0" w:color="auto"/>
      </w:divBdr>
    </w:div>
    <w:div w:id="1339043791">
      <w:marLeft w:val="0"/>
      <w:marRight w:val="0"/>
      <w:marTop w:val="0"/>
      <w:marBottom w:val="0"/>
      <w:divBdr>
        <w:top w:val="none" w:sz="0" w:space="0" w:color="auto"/>
        <w:left w:val="none" w:sz="0" w:space="0" w:color="auto"/>
        <w:bottom w:val="none" w:sz="0" w:space="0" w:color="auto"/>
        <w:right w:val="none" w:sz="0" w:space="0" w:color="auto"/>
      </w:divBdr>
    </w:div>
    <w:div w:id="1347950909">
      <w:marLeft w:val="0"/>
      <w:marRight w:val="0"/>
      <w:marTop w:val="0"/>
      <w:marBottom w:val="0"/>
      <w:divBdr>
        <w:top w:val="none" w:sz="0" w:space="0" w:color="auto"/>
        <w:left w:val="none" w:sz="0" w:space="0" w:color="auto"/>
        <w:bottom w:val="none" w:sz="0" w:space="0" w:color="auto"/>
        <w:right w:val="none" w:sz="0" w:space="0" w:color="auto"/>
      </w:divBdr>
    </w:div>
    <w:div w:id="1361316101">
      <w:marLeft w:val="0"/>
      <w:marRight w:val="0"/>
      <w:marTop w:val="0"/>
      <w:marBottom w:val="0"/>
      <w:divBdr>
        <w:top w:val="none" w:sz="0" w:space="0" w:color="auto"/>
        <w:left w:val="none" w:sz="0" w:space="0" w:color="auto"/>
        <w:bottom w:val="none" w:sz="0" w:space="0" w:color="auto"/>
        <w:right w:val="none" w:sz="0" w:space="0" w:color="auto"/>
      </w:divBdr>
    </w:div>
    <w:div w:id="1390496173">
      <w:marLeft w:val="0"/>
      <w:marRight w:val="0"/>
      <w:marTop w:val="0"/>
      <w:marBottom w:val="0"/>
      <w:divBdr>
        <w:top w:val="none" w:sz="0" w:space="0" w:color="auto"/>
        <w:left w:val="none" w:sz="0" w:space="0" w:color="auto"/>
        <w:bottom w:val="none" w:sz="0" w:space="0" w:color="auto"/>
        <w:right w:val="none" w:sz="0" w:space="0" w:color="auto"/>
      </w:divBdr>
    </w:div>
    <w:div w:id="1391688306">
      <w:marLeft w:val="0"/>
      <w:marRight w:val="0"/>
      <w:marTop w:val="0"/>
      <w:marBottom w:val="0"/>
      <w:divBdr>
        <w:top w:val="none" w:sz="0" w:space="0" w:color="auto"/>
        <w:left w:val="none" w:sz="0" w:space="0" w:color="auto"/>
        <w:bottom w:val="none" w:sz="0" w:space="0" w:color="auto"/>
        <w:right w:val="none" w:sz="0" w:space="0" w:color="auto"/>
      </w:divBdr>
    </w:div>
    <w:div w:id="1414667952">
      <w:marLeft w:val="0"/>
      <w:marRight w:val="0"/>
      <w:marTop w:val="0"/>
      <w:marBottom w:val="0"/>
      <w:divBdr>
        <w:top w:val="none" w:sz="0" w:space="0" w:color="auto"/>
        <w:left w:val="none" w:sz="0" w:space="0" w:color="auto"/>
        <w:bottom w:val="none" w:sz="0" w:space="0" w:color="auto"/>
        <w:right w:val="none" w:sz="0" w:space="0" w:color="auto"/>
      </w:divBdr>
    </w:div>
    <w:div w:id="1416777315">
      <w:marLeft w:val="0"/>
      <w:marRight w:val="0"/>
      <w:marTop w:val="0"/>
      <w:marBottom w:val="0"/>
      <w:divBdr>
        <w:top w:val="none" w:sz="0" w:space="0" w:color="auto"/>
        <w:left w:val="none" w:sz="0" w:space="0" w:color="auto"/>
        <w:bottom w:val="none" w:sz="0" w:space="0" w:color="auto"/>
        <w:right w:val="none" w:sz="0" w:space="0" w:color="auto"/>
      </w:divBdr>
    </w:div>
    <w:div w:id="1418672099">
      <w:marLeft w:val="0"/>
      <w:marRight w:val="0"/>
      <w:marTop w:val="0"/>
      <w:marBottom w:val="0"/>
      <w:divBdr>
        <w:top w:val="none" w:sz="0" w:space="0" w:color="auto"/>
        <w:left w:val="none" w:sz="0" w:space="0" w:color="auto"/>
        <w:bottom w:val="none" w:sz="0" w:space="0" w:color="auto"/>
        <w:right w:val="none" w:sz="0" w:space="0" w:color="auto"/>
      </w:divBdr>
    </w:div>
    <w:div w:id="1420759126">
      <w:marLeft w:val="0"/>
      <w:marRight w:val="0"/>
      <w:marTop w:val="0"/>
      <w:marBottom w:val="0"/>
      <w:divBdr>
        <w:top w:val="none" w:sz="0" w:space="0" w:color="auto"/>
        <w:left w:val="none" w:sz="0" w:space="0" w:color="auto"/>
        <w:bottom w:val="none" w:sz="0" w:space="0" w:color="auto"/>
        <w:right w:val="none" w:sz="0" w:space="0" w:color="auto"/>
      </w:divBdr>
    </w:div>
    <w:div w:id="1438255534">
      <w:marLeft w:val="0"/>
      <w:marRight w:val="0"/>
      <w:marTop w:val="0"/>
      <w:marBottom w:val="0"/>
      <w:divBdr>
        <w:top w:val="none" w:sz="0" w:space="0" w:color="auto"/>
        <w:left w:val="none" w:sz="0" w:space="0" w:color="auto"/>
        <w:bottom w:val="none" w:sz="0" w:space="0" w:color="auto"/>
        <w:right w:val="none" w:sz="0" w:space="0" w:color="auto"/>
      </w:divBdr>
    </w:div>
    <w:div w:id="1442989599">
      <w:marLeft w:val="0"/>
      <w:marRight w:val="0"/>
      <w:marTop w:val="0"/>
      <w:marBottom w:val="0"/>
      <w:divBdr>
        <w:top w:val="none" w:sz="0" w:space="0" w:color="auto"/>
        <w:left w:val="none" w:sz="0" w:space="0" w:color="auto"/>
        <w:bottom w:val="none" w:sz="0" w:space="0" w:color="auto"/>
        <w:right w:val="none" w:sz="0" w:space="0" w:color="auto"/>
      </w:divBdr>
    </w:div>
    <w:div w:id="1447195775">
      <w:marLeft w:val="0"/>
      <w:marRight w:val="0"/>
      <w:marTop w:val="0"/>
      <w:marBottom w:val="0"/>
      <w:divBdr>
        <w:top w:val="none" w:sz="0" w:space="0" w:color="auto"/>
        <w:left w:val="none" w:sz="0" w:space="0" w:color="auto"/>
        <w:bottom w:val="none" w:sz="0" w:space="0" w:color="auto"/>
        <w:right w:val="none" w:sz="0" w:space="0" w:color="auto"/>
      </w:divBdr>
    </w:div>
    <w:div w:id="1457407892">
      <w:marLeft w:val="0"/>
      <w:marRight w:val="0"/>
      <w:marTop w:val="0"/>
      <w:marBottom w:val="0"/>
      <w:divBdr>
        <w:top w:val="none" w:sz="0" w:space="0" w:color="auto"/>
        <w:left w:val="none" w:sz="0" w:space="0" w:color="auto"/>
        <w:bottom w:val="none" w:sz="0" w:space="0" w:color="auto"/>
        <w:right w:val="none" w:sz="0" w:space="0" w:color="auto"/>
      </w:divBdr>
    </w:div>
    <w:div w:id="1460100752">
      <w:marLeft w:val="0"/>
      <w:marRight w:val="0"/>
      <w:marTop w:val="0"/>
      <w:marBottom w:val="0"/>
      <w:divBdr>
        <w:top w:val="none" w:sz="0" w:space="0" w:color="auto"/>
        <w:left w:val="none" w:sz="0" w:space="0" w:color="auto"/>
        <w:bottom w:val="none" w:sz="0" w:space="0" w:color="auto"/>
        <w:right w:val="none" w:sz="0" w:space="0" w:color="auto"/>
      </w:divBdr>
    </w:div>
    <w:div w:id="1476410309">
      <w:marLeft w:val="0"/>
      <w:marRight w:val="0"/>
      <w:marTop w:val="0"/>
      <w:marBottom w:val="0"/>
      <w:divBdr>
        <w:top w:val="none" w:sz="0" w:space="0" w:color="auto"/>
        <w:left w:val="none" w:sz="0" w:space="0" w:color="auto"/>
        <w:bottom w:val="none" w:sz="0" w:space="0" w:color="auto"/>
        <w:right w:val="none" w:sz="0" w:space="0" w:color="auto"/>
      </w:divBdr>
    </w:div>
    <w:div w:id="1482383785">
      <w:marLeft w:val="0"/>
      <w:marRight w:val="0"/>
      <w:marTop w:val="0"/>
      <w:marBottom w:val="0"/>
      <w:divBdr>
        <w:top w:val="none" w:sz="0" w:space="0" w:color="auto"/>
        <w:left w:val="none" w:sz="0" w:space="0" w:color="auto"/>
        <w:bottom w:val="none" w:sz="0" w:space="0" w:color="auto"/>
        <w:right w:val="none" w:sz="0" w:space="0" w:color="auto"/>
      </w:divBdr>
    </w:div>
    <w:div w:id="1483961864">
      <w:marLeft w:val="0"/>
      <w:marRight w:val="0"/>
      <w:marTop w:val="0"/>
      <w:marBottom w:val="0"/>
      <w:divBdr>
        <w:top w:val="none" w:sz="0" w:space="0" w:color="auto"/>
        <w:left w:val="none" w:sz="0" w:space="0" w:color="auto"/>
        <w:bottom w:val="none" w:sz="0" w:space="0" w:color="auto"/>
        <w:right w:val="none" w:sz="0" w:space="0" w:color="auto"/>
      </w:divBdr>
    </w:div>
    <w:div w:id="1485584189">
      <w:marLeft w:val="0"/>
      <w:marRight w:val="0"/>
      <w:marTop w:val="0"/>
      <w:marBottom w:val="0"/>
      <w:divBdr>
        <w:top w:val="none" w:sz="0" w:space="0" w:color="auto"/>
        <w:left w:val="none" w:sz="0" w:space="0" w:color="auto"/>
        <w:bottom w:val="none" w:sz="0" w:space="0" w:color="auto"/>
        <w:right w:val="none" w:sz="0" w:space="0" w:color="auto"/>
      </w:divBdr>
    </w:div>
    <w:div w:id="1489517460">
      <w:marLeft w:val="0"/>
      <w:marRight w:val="0"/>
      <w:marTop w:val="0"/>
      <w:marBottom w:val="0"/>
      <w:divBdr>
        <w:top w:val="none" w:sz="0" w:space="0" w:color="auto"/>
        <w:left w:val="none" w:sz="0" w:space="0" w:color="auto"/>
        <w:bottom w:val="none" w:sz="0" w:space="0" w:color="auto"/>
        <w:right w:val="none" w:sz="0" w:space="0" w:color="auto"/>
      </w:divBdr>
    </w:div>
    <w:div w:id="1492285052">
      <w:marLeft w:val="0"/>
      <w:marRight w:val="0"/>
      <w:marTop w:val="0"/>
      <w:marBottom w:val="0"/>
      <w:divBdr>
        <w:top w:val="none" w:sz="0" w:space="0" w:color="auto"/>
        <w:left w:val="none" w:sz="0" w:space="0" w:color="auto"/>
        <w:bottom w:val="none" w:sz="0" w:space="0" w:color="auto"/>
        <w:right w:val="none" w:sz="0" w:space="0" w:color="auto"/>
      </w:divBdr>
    </w:div>
    <w:div w:id="1512527840">
      <w:marLeft w:val="0"/>
      <w:marRight w:val="0"/>
      <w:marTop w:val="0"/>
      <w:marBottom w:val="0"/>
      <w:divBdr>
        <w:top w:val="none" w:sz="0" w:space="0" w:color="auto"/>
        <w:left w:val="none" w:sz="0" w:space="0" w:color="auto"/>
        <w:bottom w:val="none" w:sz="0" w:space="0" w:color="auto"/>
        <w:right w:val="none" w:sz="0" w:space="0" w:color="auto"/>
      </w:divBdr>
    </w:div>
    <w:div w:id="1526627443">
      <w:marLeft w:val="0"/>
      <w:marRight w:val="0"/>
      <w:marTop w:val="0"/>
      <w:marBottom w:val="0"/>
      <w:divBdr>
        <w:top w:val="none" w:sz="0" w:space="0" w:color="auto"/>
        <w:left w:val="none" w:sz="0" w:space="0" w:color="auto"/>
        <w:bottom w:val="none" w:sz="0" w:space="0" w:color="auto"/>
        <w:right w:val="none" w:sz="0" w:space="0" w:color="auto"/>
      </w:divBdr>
    </w:div>
    <w:div w:id="1532258370">
      <w:marLeft w:val="0"/>
      <w:marRight w:val="0"/>
      <w:marTop w:val="0"/>
      <w:marBottom w:val="0"/>
      <w:divBdr>
        <w:top w:val="none" w:sz="0" w:space="0" w:color="auto"/>
        <w:left w:val="none" w:sz="0" w:space="0" w:color="auto"/>
        <w:bottom w:val="none" w:sz="0" w:space="0" w:color="auto"/>
        <w:right w:val="none" w:sz="0" w:space="0" w:color="auto"/>
      </w:divBdr>
    </w:div>
    <w:div w:id="1535271255">
      <w:marLeft w:val="0"/>
      <w:marRight w:val="0"/>
      <w:marTop w:val="0"/>
      <w:marBottom w:val="0"/>
      <w:divBdr>
        <w:top w:val="none" w:sz="0" w:space="0" w:color="auto"/>
        <w:left w:val="none" w:sz="0" w:space="0" w:color="auto"/>
        <w:bottom w:val="none" w:sz="0" w:space="0" w:color="auto"/>
        <w:right w:val="none" w:sz="0" w:space="0" w:color="auto"/>
      </w:divBdr>
    </w:div>
    <w:div w:id="1538468484">
      <w:marLeft w:val="0"/>
      <w:marRight w:val="0"/>
      <w:marTop w:val="0"/>
      <w:marBottom w:val="0"/>
      <w:divBdr>
        <w:top w:val="none" w:sz="0" w:space="0" w:color="auto"/>
        <w:left w:val="none" w:sz="0" w:space="0" w:color="auto"/>
        <w:bottom w:val="none" w:sz="0" w:space="0" w:color="auto"/>
        <w:right w:val="none" w:sz="0" w:space="0" w:color="auto"/>
      </w:divBdr>
    </w:div>
    <w:div w:id="1558737878">
      <w:marLeft w:val="0"/>
      <w:marRight w:val="0"/>
      <w:marTop w:val="0"/>
      <w:marBottom w:val="0"/>
      <w:divBdr>
        <w:top w:val="none" w:sz="0" w:space="0" w:color="auto"/>
        <w:left w:val="none" w:sz="0" w:space="0" w:color="auto"/>
        <w:bottom w:val="none" w:sz="0" w:space="0" w:color="auto"/>
        <w:right w:val="none" w:sz="0" w:space="0" w:color="auto"/>
      </w:divBdr>
    </w:div>
    <w:div w:id="1562055609">
      <w:marLeft w:val="0"/>
      <w:marRight w:val="0"/>
      <w:marTop w:val="0"/>
      <w:marBottom w:val="0"/>
      <w:divBdr>
        <w:top w:val="none" w:sz="0" w:space="0" w:color="auto"/>
        <w:left w:val="none" w:sz="0" w:space="0" w:color="auto"/>
        <w:bottom w:val="none" w:sz="0" w:space="0" w:color="auto"/>
        <w:right w:val="none" w:sz="0" w:space="0" w:color="auto"/>
      </w:divBdr>
    </w:div>
    <w:div w:id="1583484661">
      <w:marLeft w:val="0"/>
      <w:marRight w:val="0"/>
      <w:marTop w:val="0"/>
      <w:marBottom w:val="0"/>
      <w:divBdr>
        <w:top w:val="none" w:sz="0" w:space="0" w:color="auto"/>
        <w:left w:val="none" w:sz="0" w:space="0" w:color="auto"/>
        <w:bottom w:val="none" w:sz="0" w:space="0" w:color="auto"/>
        <w:right w:val="none" w:sz="0" w:space="0" w:color="auto"/>
      </w:divBdr>
    </w:div>
    <w:div w:id="1594438276">
      <w:marLeft w:val="0"/>
      <w:marRight w:val="0"/>
      <w:marTop w:val="0"/>
      <w:marBottom w:val="0"/>
      <w:divBdr>
        <w:top w:val="none" w:sz="0" w:space="0" w:color="auto"/>
        <w:left w:val="none" w:sz="0" w:space="0" w:color="auto"/>
        <w:bottom w:val="none" w:sz="0" w:space="0" w:color="auto"/>
        <w:right w:val="none" w:sz="0" w:space="0" w:color="auto"/>
      </w:divBdr>
    </w:div>
    <w:div w:id="1596745202">
      <w:marLeft w:val="0"/>
      <w:marRight w:val="0"/>
      <w:marTop w:val="0"/>
      <w:marBottom w:val="0"/>
      <w:divBdr>
        <w:top w:val="none" w:sz="0" w:space="0" w:color="auto"/>
        <w:left w:val="none" w:sz="0" w:space="0" w:color="auto"/>
        <w:bottom w:val="none" w:sz="0" w:space="0" w:color="auto"/>
        <w:right w:val="none" w:sz="0" w:space="0" w:color="auto"/>
      </w:divBdr>
    </w:div>
    <w:div w:id="1607424504">
      <w:marLeft w:val="0"/>
      <w:marRight w:val="0"/>
      <w:marTop w:val="0"/>
      <w:marBottom w:val="0"/>
      <w:divBdr>
        <w:top w:val="none" w:sz="0" w:space="0" w:color="auto"/>
        <w:left w:val="none" w:sz="0" w:space="0" w:color="auto"/>
        <w:bottom w:val="none" w:sz="0" w:space="0" w:color="auto"/>
        <w:right w:val="none" w:sz="0" w:space="0" w:color="auto"/>
      </w:divBdr>
    </w:div>
    <w:div w:id="1609922479">
      <w:marLeft w:val="0"/>
      <w:marRight w:val="0"/>
      <w:marTop w:val="0"/>
      <w:marBottom w:val="0"/>
      <w:divBdr>
        <w:top w:val="none" w:sz="0" w:space="0" w:color="auto"/>
        <w:left w:val="none" w:sz="0" w:space="0" w:color="auto"/>
        <w:bottom w:val="none" w:sz="0" w:space="0" w:color="auto"/>
        <w:right w:val="none" w:sz="0" w:space="0" w:color="auto"/>
      </w:divBdr>
    </w:div>
    <w:div w:id="1614285141">
      <w:marLeft w:val="0"/>
      <w:marRight w:val="0"/>
      <w:marTop w:val="0"/>
      <w:marBottom w:val="0"/>
      <w:divBdr>
        <w:top w:val="none" w:sz="0" w:space="0" w:color="auto"/>
        <w:left w:val="none" w:sz="0" w:space="0" w:color="auto"/>
        <w:bottom w:val="none" w:sz="0" w:space="0" w:color="auto"/>
        <w:right w:val="none" w:sz="0" w:space="0" w:color="auto"/>
      </w:divBdr>
    </w:div>
    <w:div w:id="1614943307">
      <w:marLeft w:val="0"/>
      <w:marRight w:val="0"/>
      <w:marTop w:val="0"/>
      <w:marBottom w:val="0"/>
      <w:divBdr>
        <w:top w:val="none" w:sz="0" w:space="0" w:color="auto"/>
        <w:left w:val="none" w:sz="0" w:space="0" w:color="auto"/>
        <w:bottom w:val="none" w:sz="0" w:space="0" w:color="auto"/>
        <w:right w:val="none" w:sz="0" w:space="0" w:color="auto"/>
      </w:divBdr>
    </w:div>
    <w:div w:id="1616450317">
      <w:marLeft w:val="0"/>
      <w:marRight w:val="0"/>
      <w:marTop w:val="0"/>
      <w:marBottom w:val="0"/>
      <w:divBdr>
        <w:top w:val="none" w:sz="0" w:space="0" w:color="auto"/>
        <w:left w:val="none" w:sz="0" w:space="0" w:color="auto"/>
        <w:bottom w:val="none" w:sz="0" w:space="0" w:color="auto"/>
        <w:right w:val="none" w:sz="0" w:space="0" w:color="auto"/>
      </w:divBdr>
    </w:div>
    <w:div w:id="1618371770">
      <w:marLeft w:val="0"/>
      <w:marRight w:val="0"/>
      <w:marTop w:val="0"/>
      <w:marBottom w:val="0"/>
      <w:divBdr>
        <w:top w:val="none" w:sz="0" w:space="0" w:color="auto"/>
        <w:left w:val="none" w:sz="0" w:space="0" w:color="auto"/>
        <w:bottom w:val="none" w:sz="0" w:space="0" w:color="auto"/>
        <w:right w:val="none" w:sz="0" w:space="0" w:color="auto"/>
      </w:divBdr>
    </w:div>
    <w:div w:id="1623419435">
      <w:marLeft w:val="0"/>
      <w:marRight w:val="0"/>
      <w:marTop w:val="0"/>
      <w:marBottom w:val="0"/>
      <w:divBdr>
        <w:top w:val="none" w:sz="0" w:space="0" w:color="auto"/>
        <w:left w:val="none" w:sz="0" w:space="0" w:color="auto"/>
        <w:bottom w:val="none" w:sz="0" w:space="0" w:color="auto"/>
        <w:right w:val="none" w:sz="0" w:space="0" w:color="auto"/>
      </w:divBdr>
    </w:div>
    <w:div w:id="1627538427">
      <w:marLeft w:val="0"/>
      <w:marRight w:val="0"/>
      <w:marTop w:val="0"/>
      <w:marBottom w:val="0"/>
      <w:divBdr>
        <w:top w:val="none" w:sz="0" w:space="0" w:color="auto"/>
        <w:left w:val="none" w:sz="0" w:space="0" w:color="auto"/>
        <w:bottom w:val="none" w:sz="0" w:space="0" w:color="auto"/>
        <w:right w:val="none" w:sz="0" w:space="0" w:color="auto"/>
      </w:divBdr>
    </w:div>
    <w:div w:id="1631747456">
      <w:marLeft w:val="0"/>
      <w:marRight w:val="0"/>
      <w:marTop w:val="0"/>
      <w:marBottom w:val="0"/>
      <w:divBdr>
        <w:top w:val="none" w:sz="0" w:space="0" w:color="auto"/>
        <w:left w:val="none" w:sz="0" w:space="0" w:color="auto"/>
        <w:bottom w:val="none" w:sz="0" w:space="0" w:color="auto"/>
        <w:right w:val="none" w:sz="0" w:space="0" w:color="auto"/>
      </w:divBdr>
    </w:div>
    <w:div w:id="1646886591">
      <w:marLeft w:val="0"/>
      <w:marRight w:val="0"/>
      <w:marTop w:val="0"/>
      <w:marBottom w:val="0"/>
      <w:divBdr>
        <w:top w:val="none" w:sz="0" w:space="0" w:color="auto"/>
        <w:left w:val="none" w:sz="0" w:space="0" w:color="auto"/>
        <w:bottom w:val="none" w:sz="0" w:space="0" w:color="auto"/>
        <w:right w:val="none" w:sz="0" w:space="0" w:color="auto"/>
      </w:divBdr>
    </w:div>
    <w:div w:id="1647323129">
      <w:marLeft w:val="0"/>
      <w:marRight w:val="0"/>
      <w:marTop w:val="0"/>
      <w:marBottom w:val="0"/>
      <w:divBdr>
        <w:top w:val="none" w:sz="0" w:space="0" w:color="auto"/>
        <w:left w:val="none" w:sz="0" w:space="0" w:color="auto"/>
        <w:bottom w:val="none" w:sz="0" w:space="0" w:color="auto"/>
        <w:right w:val="none" w:sz="0" w:space="0" w:color="auto"/>
      </w:divBdr>
    </w:div>
    <w:div w:id="1670324309">
      <w:marLeft w:val="0"/>
      <w:marRight w:val="0"/>
      <w:marTop w:val="0"/>
      <w:marBottom w:val="0"/>
      <w:divBdr>
        <w:top w:val="none" w:sz="0" w:space="0" w:color="auto"/>
        <w:left w:val="none" w:sz="0" w:space="0" w:color="auto"/>
        <w:bottom w:val="none" w:sz="0" w:space="0" w:color="auto"/>
        <w:right w:val="none" w:sz="0" w:space="0" w:color="auto"/>
      </w:divBdr>
    </w:div>
    <w:div w:id="1677607629">
      <w:marLeft w:val="0"/>
      <w:marRight w:val="0"/>
      <w:marTop w:val="0"/>
      <w:marBottom w:val="0"/>
      <w:divBdr>
        <w:top w:val="none" w:sz="0" w:space="0" w:color="auto"/>
        <w:left w:val="none" w:sz="0" w:space="0" w:color="auto"/>
        <w:bottom w:val="none" w:sz="0" w:space="0" w:color="auto"/>
        <w:right w:val="none" w:sz="0" w:space="0" w:color="auto"/>
      </w:divBdr>
    </w:div>
    <w:div w:id="1682123449">
      <w:marLeft w:val="0"/>
      <w:marRight w:val="0"/>
      <w:marTop w:val="0"/>
      <w:marBottom w:val="0"/>
      <w:divBdr>
        <w:top w:val="none" w:sz="0" w:space="0" w:color="auto"/>
        <w:left w:val="none" w:sz="0" w:space="0" w:color="auto"/>
        <w:bottom w:val="none" w:sz="0" w:space="0" w:color="auto"/>
        <w:right w:val="none" w:sz="0" w:space="0" w:color="auto"/>
      </w:divBdr>
    </w:div>
    <w:div w:id="1689477496">
      <w:marLeft w:val="0"/>
      <w:marRight w:val="0"/>
      <w:marTop w:val="0"/>
      <w:marBottom w:val="0"/>
      <w:divBdr>
        <w:top w:val="none" w:sz="0" w:space="0" w:color="auto"/>
        <w:left w:val="none" w:sz="0" w:space="0" w:color="auto"/>
        <w:bottom w:val="none" w:sz="0" w:space="0" w:color="auto"/>
        <w:right w:val="none" w:sz="0" w:space="0" w:color="auto"/>
      </w:divBdr>
    </w:div>
    <w:div w:id="1692413574">
      <w:marLeft w:val="0"/>
      <w:marRight w:val="0"/>
      <w:marTop w:val="0"/>
      <w:marBottom w:val="0"/>
      <w:divBdr>
        <w:top w:val="none" w:sz="0" w:space="0" w:color="auto"/>
        <w:left w:val="none" w:sz="0" w:space="0" w:color="auto"/>
        <w:bottom w:val="none" w:sz="0" w:space="0" w:color="auto"/>
        <w:right w:val="none" w:sz="0" w:space="0" w:color="auto"/>
      </w:divBdr>
    </w:div>
    <w:div w:id="1692488419">
      <w:marLeft w:val="0"/>
      <w:marRight w:val="0"/>
      <w:marTop w:val="0"/>
      <w:marBottom w:val="0"/>
      <w:divBdr>
        <w:top w:val="none" w:sz="0" w:space="0" w:color="auto"/>
        <w:left w:val="none" w:sz="0" w:space="0" w:color="auto"/>
        <w:bottom w:val="none" w:sz="0" w:space="0" w:color="auto"/>
        <w:right w:val="none" w:sz="0" w:space="0" w:color="auto"/>
      </w:divBdr>
    </w:div>
    <w:div w:id="1711345220">
      <w:marLeft w:val="0"/>
      <w:marRight w:val="0"/>
      <w:marTop w:val="0"/>
      <w:marBottom w:val="0"/>
      <w:divBdr>
        <w:top w:val="none" w:sz="0" w:space="0" w:color="auto"/>
        <w:left w:val="none" w:sz="0" w:space="0" w:color="auto"/>
        <w:bottom w:val="none" w:sz="0" w:space="0" w:color="auto"/>
        <w:right w:val="none" w:sz="0" w:space="0" w:color="auto"/>
      </w:divBdr>
    </w:div>
    <w:div w:id="1720740832">
      <w:marLeft w:val="0"/>
      <w:marRight w:val="0"/>
      <w:marTop w:val="0"/>
      <w:marBottom w:val="0"/>
      <w:divBdr>
        <w:top w:val="none" w:sz="0" w:space="0" w:color="auto"/>
        <w:left w:val="none" w:sz="0" w:space="0" w:color="auto"/>
        <w:bottom w:val="none" w:sz="0" w:space="0" w:color="auto"/>
        <w:right w:val="none" w:sz="0" w:space="0" w:color="auto"/>
      </w:divBdr>
    </w:div>
    <w:div w:id="1735736053">
      <w:marLeft w:val="0"/>
      <w:marRight w:val="0"/>
      <w:marTop w:val="0"/>
      <w:marBottom w:val="0"/>
      <w:divBdr>
        <w:top w:val="none" w:sz="0" w:space="0" w:color="auto"/>
        <w:left w:val="none" w:sz="0" w:space="0" w:color="auto"/>
        <w:bottom w:val="none" w:sz="0" w:space="0" w:color="auto"/>
        <w:right w:val="none" w:sz="0" w:space="0" w:color="auto"/>
      </w:divBdr>
    </w:div>
    <w:div w:id="1737507683">
      <w:marLeft w:val="0"/>
      <w:marRight w:val="0"/>
      <w:marTop w:val="0"/>
      <w:marBottom w:val="0"/>
      <w:divBdr>
        <w:top w:val="none" w:sz="0" w:space="0" w:color="auto"/>
        <w:left w:val="none" w:sz="0" w:space="0" w:color="auto"/>
        <w:bottom w:val="none" w:sz="0" w:space="0" w:color="auto"/>
        <w:right w:val="none" w:sz="0" w:space="0" w:color="auto"/>
      </w:divBdr>
    </w:div>
    <w:div w:id="1770808809">
      <w:marLeft w:val="0"/>
      <w:marRight w:val="0"/>
      <w:marTop w:val="0"/>
      <w:marBottom w:val="0"/>
      <w:divBdr>
        <w:top w:val="none" w:sz="0" w:space="0" w:color="auto"/>
        <w:left w:val="none" w:sz="0" w:space="0" w:color="auto"/>
        <w:bottom w:val="none" w:sz="0" w:space="0" w:color="auto"/>
        <w:right w:val="none" w:sz="0" w:space="0" w:color="auto"/>
      </w:divBdr>
    </w:div>
    <w:div w:id="1782525511">
      <w:marLeft w:val="0"/>
      <w:marRight w:val="0"/>
      <w:marTop w:val="0"/>
      <w:marBottom w:val="0"/>
      <w:divBdr>
        <w:top w:val="none" w:sz="0" w:space="0" w:color="auto"/>
        <w:left w:val="none" w:sz="0" w:space="0" w:color="auto"/>
        <w:bottom w:val="none" w:sz="0" w:space="0" w:color="auto"/>
        <w:right w:val="none" w:sz="0" w:space="0" w:color="auto"/>
      </w:divBdr>
    </w:div>
    <w:div w:id="1783452740">
      <w:marLeft w:val="0"/>
      <w:marRight w:val="0"/>
      <w:marTop w:val="0"/>
      <w:marBottom w:val="0"/>
      <w:divBdr>
        <w:top w:val="none" w:sz="0" w:space="0" w:color="auto"/>
        <w:left w:val="none" w:sz="0" w:space="0" w:color="auto"/>
        <w:bottom w:val="none" w:sz="0" w:space="0" w:color="auto"/>
        <w:right w:val="none" w:sz="0" w:space="0" w:color="auto"/>
      </w:divBdr>
    </w:div>
    <w:div w:id="1792095285">
      <w:marLeft w:val="0"/>
      <w:marRight w:val="0"/>
      <w:marTop w:val="0"/>
      <w:marBottom w:val="0"/>
      <w:divBdr>
        <w:top w:val="none" w:sz="0" w:space="0" w:color="auto"/>
        <w:left w:val="none" w:sz="0" w:space="0" w:color="auto"/>
        <w:bottom w:val="none" w:sz="0" w:space="0" w:color="auto"/>
        <w:right w:val="none" w:sz="0" w:space="0" w:color="auto"/>
      </w:divBdr>
    </w:div>
    <w:div w:id="1824159404">
      <w:marLeft w:val="0"/>
      <w:marRight w:val="0"/>
      <w:marTop w:val="0"/>
      <w:marBottom w:val="0"/>
      <w:divBdr>
        <w:top w:val="none" w:sz="0" w:space="0" w:color="auto"/>
        <w:left w:val="none" w:sz="0" w:space="0" w:color="auto"/>
        <w:bottom w:val="none" w:sz="0" w:space="0" w:color="auto"/>
        <w:right w:val="none" w:sz="0" w:space="0" w:color="auto"/>
      </w:divBdr>
    </w:div>
    <w:div w:id="1831096418">
      <w:marLeft w:val="0"/>
      <w:marRight w:val="0"/>
      <w:marTop w:val="0"/>
      <w:marBottom w:val="0"/>
      <w:divBdr>
        <w:top w:val="none" w:sz="0" w:space="0" w:color="auto"/>
        <w:left w:val="none" w:sz="0" w:space="0" w:color="auto"/>
        <w:bottom w:val="none" w:sz="0" w:space="0" w:color="auto"/>
        <w:right w:val="none" w:sz="0" w:space="0" w:color="auto"/>
      </w:divBdr>
    </w:div>
    <w:div w:id="1834687519">
      <w:marLeft w:val="0"/>
      <w:marRight w:val="0"/>
      <w:marTop w:val="0"/>
      <w:marBottom w:val="0"/>
      <w:divBdr>
        <w:top w:val="none" w:sz="0" w:space="0" w:color="auto"/>
        <w:left w:val="none" w:sz="0" w:space="0" w:color="auto"/>
        <w:bottom w:val="none" w:sz="0" w:space="0" w:color="auto"/>
        <w:right w:val="none" w:sz="0" w:space="0" w:color="auto"/>
      </w:divBdr>
    </w:div>
    <w:div w:id="1857618872">
      <w:marLeft w:val="0"/>
      <w:marRight w:val="0"/>
      <w:marTop w:val="0"/>
      <w:marBottom w:val="0"/>
      <w:divBdr>
        <w:top w:val="none" w:sz="0" w:space="0" w:color="auto"/>
        <w:left w:val="none" w:sz="0" w:space="0" w:color="auto"/>
        <w:bottom w:val="none" w:sz="0" w:space="0" w:color="auto"/>
        <w:right w:val="none" w:sz="0" w:space="0" w:color="auto"/>
      </w:divBdr>
    </w:div>
    <w:div w:id="1868912153">
      <w:marLeft w:val="0"/>
      <w:marRight w:val="0"/>
      <w:marTop w:val="0"/>
      <w:marBottom w:val="0"/>
      <w:divBdr>
        <w:top w:val="none" w:sz="0" w:space="0" w:color="auto"/>
        <w:left w:val="none" w:sz="0" w:space="0" w:color="auto"/>
        <w:bottom w:val="none" w:sz="0" w:space="0" w:color="auto"/>
        <w:right w:val="none" w:sz="0" w:space="0" w:color="auto"/>
      </w:divBdr>
    </w:div>
    <w:div w:id="1869637056">
      <w:marLeft w:val="0"/>
      <w:marRight w:val="0"/>
      <w:marTop w:val="0"/>
      <w:marBottom w:val="0"/>
      <w:divBdr>
        <w:top w:val="none" w:sz="0" w:space="0" w:color="auto"/>
        <w:left w:val="none" w:sz="0" w:space="0" w:color="auto"/>
        <w:bottom w:val="none" w:sz="0" w:space="0" w:color="auto"/>
        <w:right w:val="none" w:sz="0" w:space="0" w:color="auto"/>
      </w:divBdr>
    </w:div>
    <w:div w:id="1870727754">
      <w:marLeft w:val="0"/>
      <w:marRight w:val="0"/>
      <w:marTop w:val="0"/>
      <w:marBottom w:val="0"/>
      <w:divBdr>
        <w:top w:val="none" w:sz="0" w:space="0" w:color="auto"/>
        <w:left w:val="none" w:sz="0" w:space="0" w:color="auto"/>
        <w:bottom w:val="none" w:sz="0" w:space="0" w:color="auto"/>
        <w:right w:val="none" w:sz="0" w:space="0" w:color="auto"/>
      </w:divBdr>
    </w:div>
    <w:div w:id="1887833074">
      <w:marLeft w:val="0"/>
      <w:marRight w:val="0"/>
      <w:marTop w:val="0"/>
      <w:marBottom w:val="0"/>
      <w:divBdr>
        <w:top w:val="none" w:sz="0" w:space="0" w:color="auto"/>
        <w:left w:val="none" w:sz="0" w:space="0" w:color="auto"/>
        <w:bottom w:val="none" w:sz="0" w:space="0" w:color="auto"/>
        <w:right w:val="none" w:sz="0" w:space="0" w:color="auto"/>
      </w:divBdr>
    </w:div>
    <w:div w:id="1901479483">
      <w:marLeft w:val="0"/>
      <w:marRight w:val="0"/>
      <w:marTop w:val="0"/>
      <w:marBottom w:val="0"/>
      <w:divBdr>
        <w:top w:val="none" w:sz="0" w:space="0" w:color="auto"/>
        <w:left w:val="none" w:sz="0" w:space="0" w:color="auto"/>
        <w:bottom w:val="none" w:sz="0" w:space="0" w:color="auto"/>
        <w:right w:val="none" w:sz="0" w:space="0" w:color="auto"/>
      </w:divBdr>
    </w:div>
    <w:div w:id="1902597493">
      <w:marLeft w:val="0"/>
      <w:marRight w:val="0"/>
      <w:marTop w:val="0"/>
      <w:marBottom w:val="0"/>
      <w:divBdr>
        <w:top w:val="none" w:sz="0" w:space="0" w:color="auto"/>
        <w:left w:val="none" w:sz="0" w:space="0" w:color="auto"/>
        <w:bottom w:val="none" w:sz="0" w:space="0" w:color="auto"/>
        <w:right w:val="none" w:sz="0" w:space="0" w:color="auto"/>
      </w:divBdr>
    </w:div>
    <w:div w:id="1906254690">
      <w:marLeft w:val="0"/>
      <w:marRight w:val="0"/>
      <w:marTop w:val="0"/>
      <w:marBottom w:val="0"/>
      <w:divBdr>
        <w:top w:val="none" w:sz="0" w:space="0" w:color="auto"/>
        <w:left w:val="none" w:sz="0" w:space="0" w:color="auto"/>
        <w:bottom w:val="none" w:sz="0" w:space="0" w:color="auto"/>
        <w:right w:val="none" w:sz="0" w:space="0" w:color="auto"/>
      </w:divBdr>
    </w:div>
    <w:div w:id="1910113273">
      <w:marLeft w:val="0"/>
      <w:marRight w:val="0"/>
      <w:marTop w:val="0"/>
      <w:marBottom w:val="0"/>
      <w:divBdr>
        <w:top w:val="none" w:sz="0" w:space="0" w:color="auto"/>
        <w:left w:val="none" w:sz="0" w:space="0" w:color="auto"/>
        <w:bottom w:val="none" w:sz="0" w:space="0" w:color="auto"/>
        <w:right w:val="none" w:sz="0" w:space="0" w:color="auto"/>
      </w:divBdr>
    </w:div>
    <w:div w:id="1916209319">
      <w:marLeft w:val="0"/>
      <w:marRight w:val="0"/>
      <w:marTop w:val="0"/>
      <w:marBottom w:val="0"/>
      <w:divBdr>
        <w:top w:val="none" w:sz="0" w:space="0" w:color="auto"/>
        <w:left w:val="none" w:sz="0" w:space="0" w:color="auto"/>
        <w:bottom w:val="none" w:sz="0" w:space="0" w:color="auto"/>
        <w:right w:val="none" w:sz="0" w:space="0" w:color="auto"/>
      </w:divBdr>
    </w:div>
    <w:div w:id="1934976968">
      <w:marLeft w:val="0"/>
      <w:marRight w:val="0"/>
      <w:marTop w:val="0"/>
      <w:marBottom w:val="0"/>
      <w:divBdr>
        <w:top w:val="none" w:sz="0" w:space="0" w:color="auto"/>
        <w:left w:val="none" w:sz="0" w:space="0" w:color="auto"/>
        <w:bottom w:val="none" w:sz="0" w:space="0" w:color="auto"/>
        <w:right w:val="none" w:sz="0" w:space="0" w:color="auto"/>
      </w:divBdr>
    </w:div>
    <w:div w:id="1939093899">
      <w:marLeft w:val="0"/>
      <w:marRight w:val="0"/>
      <w:marTop w:val="0"/>
      <w:marBottom w:val="0"/>
      <w:divBdr>
        <w:top w:val="none" w:sz="0" w:space="0" w:color="auto"/>
        <w:left w:val="none" w:sz="0" w:space="0" w:color="auto"/>
        <w:bottom w:val="none" w:sz="0" w:space="0" w:color="auto"/>
        <w:right w:val="none" w:sz="0" w:space="0" w:color="auto"/>
      </w:divBdr>
    </w:div>
    <w:div w:id="1963532307">
      <w:marLeft w:val="0"/>
      <w:marRight w:val="0"/>
      <w:marTop w:val="0"/>
      <w:marBottom w:val="0"/>
      <w:divBdr>
        <w:top w:val="none" w:sz="0" w:space="0" w:color="auto"/>
        <w:left w:val="none" w:sz="0" w:space="0" w:color="auto"/>
        <w:bottom w:val="none" w:sz="0" w:space="0" w:color="auto"/>
        <w:right w:val="none" w:sz="0" w:space="0" w:color="auto"/>
      </w:divBdr>
    </w:div>
    <w:div w:id="1963877165">
      <w:marLeft w:val="0"/>
      <w:marRight w:val="0"/>
      <w:marTop w:val="0"/>
      <w:marBottom w:val="0"/>
      <w:divBdr>
        <w:top w:val="none" w:sz="0" w:space="0" w:color="auto"/>
        <w:left w:val="none" w:sz="0" w:space="0" w:color="auto"/>
        <w:bottom w:val="none" w:sz="0" w:space="0" w:color="auto"/>
        <w:right w:val="none" w:sz="0" w:space="0" w:color="auto"/>
      </w:divBdr>
    </w:div>
    <w:div w:id="1987202629">
      <w:marLeft w:val="0"/>
      <w:marRight w:val="0"/>
      <w:marTop w:val="0"/>
      <w:marBottom w:val="0"/>
      <w:divBdr>
        <w:top w:val="none" w:sz="0" w:space="0" w:color="auto"/>
        <w:left w:val="none" w:sz="0" w:space="0" w:color="auto"/>
        <w:bottom w:val="none" w:sz="0" w:space="0" w:color="auto"/>
        <w:right w:val="none" w:sz="0" w:space="0" w:color="auto"/>
      </w:divBdr>
    </w:div>
    <w:div w:id="2017070541">
      <w:marLeft w:val="0"/>
      <w:marRight w:val="0"/>
      <w:marTop w:val="0"/>
      <w:marBottom w:val="0"/>
      <w:divBdr>
        <w:top w:val="none" w:sz="0" w:space="0" w:color="auto"/>
        <w:left w:val="none" w:sz="0" w:space="0" w:color="auto"/>
        <w:bottom w:val="none" w:sz="0" w:space="0" w:color="auto"/>
        <w:right w:val="none" w:sz="0" w:space="0" w:color="auto"/>
      </w:divBdr>
    </w:div>
    <w:div w:id="2024630435">
      <w:marLeft w:val="0"/>
      <w:marRight w:val="0"/>
      <w:marTop w:val="0"/>
      <w:marBottom w:val="0"/>
      <w:divBdr>
        <w:top w:val="none" w:sz="0" w:space="0" w:color="auto"/>
        <w:left w:val="none" w:sz="0" w:space="0" w:color="auto"/>
        <w:bottom w:val="none" w:sz="0" w:space="0" w:color="auto"/>
        <w:right w:val="none" w:sz="0" w:space="0" w:color="auto"/>
      </w:divBdr>
    </w:div>
    <w:div w:id="2024819670">
      <w:marLeft w:val="0"/>
      <w:marRight w:val="0"/>
      <w:marTop w:val="0"/>
      <w:marBottom w:val="0"/>
      <w:divBdr>
        <w:top w:val="none" w:sz="0" w:space="0" w:color="auto"/>
        <w:left w:val="none" w:sz="0" w:space="0" w:color="auto"/>
        <w:bottom w:val="none" w:sz="0" w:space="0" w:color="auto"/>
        <w:right w:val="none" w:sz="0" w:space="0" w:color="auto"/>
      </w:divBdr>
    </w:div>
    <w:div w:id="2031640836">
      <w:marLeft w:val="0"/>
      <w:marRight w:val="0"/>
      <w:marTop w:val="0"/>
      <w:marBottom w:val="0"/>
      <w:divBdr>
        <w:top w:val="none" w:sz="0" w:space="0" w:color="auto"/>
        <w:left w:val="none" w:sz="0" w:space="0" w:color="auto"/>
        <w:bottom w:val="none" w:sz="0" w:space="0" w:color="auto"/>
        <w:right w:val="none" w:sz="0" w:space="0" w:color="auto"/>
      </w:divBdr>
    </w:div>
    <w:div w:id="2047635782">
      <w:marLeft w:val="0"/>
      <w:marRight w:val="0"/>
      <w:marTop w:val="0"/>
      <w:marBottom w:val="0"/>
      <w:divBdr>
        <w:top w:val="none" w:sz="0" w:space="0" w:color="auto"/>
        <w:left w:val="none" w:sz="0" w:space="0" w:color="auto"/>
        <w:bottom w:val="none" w:sz="0" w:space="0" w:color="auto"/>
        <w:right w:val="none" w:sz="0" w:space="0" w:color="auto"/>
      </w:divBdr>
    </w:div>
    <w:div w:id="2061978694">
      <w:marLeft w:val="0"/>
      <w:marRight w:val="0"/>
      <w:marTop w:val="0"/>
      <w:marBottom w:val="0"/>
      <w:divBdr>
        <w:top w:val="none" w:sz="0" w:space="0" w:color="auto"/>
        <w:left w:val="none" w:sz="0" w:space="0" w:color="auto"/>
        <w:bottom w:val="none" w:sz="0" w:space="0" w:color="auto"/>
        <w:right w:val="none" w:sz="0" w:space="0" w:color="auto"/>
      </w:divBdr>
    </w:div>
    <w:div w:id="2063097894">
      <w:marLeft w:val="0"/>
      <w:marRight w:val="0"/>
      <w:marTop w:val="0"/>
      <w:marBottom w:val="0"/>
      <w:divBdr>
        <w:top w:val="none" w:sz="0" w:space="0" w:color="auto"/>
        <w:left w:val="none" w:sz="0" w:space="0" w:color="auto"/>
        <w:bottom w:val="none" w:sz="0" w:space="0" w:color="auto"/>
        <w:right w:val="none" w:sz="0" w:space="0" w:color="auto"/>
      </w:divBdr>
    </w:div>
    <w:div w:id="2073382548">
      <w:marLeft w:val="0"/>
      <w:marRight w:val="0"/>
      <w:marTop w:val="0"/>
      <w:marBottom w:val="0"/>
      <w:divBdr>
        <w:top w:val="none" w:sz="0" w:space="0" w:color="auto"/>
        <w:left w:val="none" w:sz="0" w:space="0" w:color="auto"/>
        <w:bottom w:val="none" w:sz="0" w:space="0" w:color="auto"/>
        <w:right w:val="none" w:sz="0" w:space="0" w:color="auto"/>
      </w:divBdr>
    </w:div>
    <w:div w:id="2092893350">
      <w:marLeft w:val="0"/>
      <w:marRight w:val="0"/>
      <w:marTop w:val="0"/>
      <w:marBottom w:val="0"/>
      <w:divBdr>
        <w:top w:val="none" w:sz="0" w:space="0" w:color="auto"/>
        <w:left w:val="none" w:sz="0" w:space="0" w:color="auto"/>
        <w:bottom w:val="none" w:sz="0" w:space="0" w:color="auto"/>
        <w:right w:val="none" w:sz="0" w:space="0" w:color="auto"/>
      </w:divBdr>
    </w:div>
    <w:div w:id="2094474220">
      <w:marLeft w:val="0"/>
      <w:marRight w:val="0"/>
      <w:marTop w:val="0"/>
      <w:marBottom w:val="0"/>
      <w:divBdr>
        <w:top w:val="none" w:sz="0" w:space="0" w:color="auto"/>
        <w:left w:val="none" w:sz="0" w:space="0" w:color="auto"/>
        <w:bottom w:val="none" w:sz="0" w:space="0" w:color="auto"/>
        <w:right w:val="none" w:sz="0" w:space="0" w:color="auto"/>
      </w:divBdr>
    </w:div>
    <w:div w:id="2102680316">
      <w:marLeft w:val="0"/>
      <w:marRight w:val="0"/>
      <w:marTop w:val="0"/>
      <w:marBottom w:val="0"/>
      <w:divBdr>
        <w:top w:val="none" w:sz="0" w:space="0" w:color="auto"/>
        <w:left w:val="none" w:sz="0" w:space="0" w:color="auto"/>
        <w:bottom w:val="none" w:sz="0" w:space="0" w:color="auto"/>
        <w:right w:val="none" w:sz="0" w:space="0" w:color="auto"/>
      </w:divBdr>
    </w:div>
    <w:div w:id="2106614123">
      <w:marLeft w:val="0"/>
      <w:marRight w:val="0"/>
      <w:marTop w:val="0"/>
      <w:marBottom w:val="0"/>
      <w:divBdr>
        <w:top w:val="none" w:sz="0" w:space="0" w:color="auto"/>
        <w:left w:val="none" w:sz="0" w:space="0" w:color="auto"/>
        <w:bottom w:val="none" w:sz="0" w:space="0" w:color="auto"/>
        <w:right w:val="none" w:sz="0" w:space="0" w:color="auto"/>
      </w:divBdr>
    </w:div>
    <w:div w:id="2111856583">
      <w:marLeft w:val="0"/>
      <w:marRight w:val="0"/>
      <w:marTop w:val="0"/>
      <w:marBottom w:val="0"/>
      <w:divBdr>
        <w:top w:val="none" w:sz="0" w:space="0" w:color="auto"/>
        <w:left w:val="none" w:sz="0" w:space="0" w:color="auto"/>
        <w:bottom w:val="none" w:sz="0" w:space="0" w:color="auto"/>
        <w:right w:val="none" w:sz="0" w:space="0" w:color="auto"/>
      </w:divBdr>
    </w:div>
    <w:div w:id="2114864135">
      <w:marLeft w:val="0"/>
      <w:marRight w:val="0"/>
      <w:marTop w:val="0"/>
      <w:marBottom w:val="0"/>
      <w:divBdr>
        <w:top w:val="none" w:sz="0" w:space="0" w:color="auto"/>
        <w:left w:val="none" w:sz="0" w:space="0" w:color="auto"/>
        <w:bottom w:val="none" w:sz="0" w:space="0" w:color="auto"/>
        <w:right w:val="none" w:sz="0" w:space="0" w:color="auto"/>
      </w:divBdr>
    </w:div>
    <w:div w:id="2133547987">
      <w:marLeft w:val="0"/>
      <w:marRight w:val="0"/>
      <w:marTop w:val="0"/>
      <w:marBottom w:val="0"/>
      <w:divBdr>
        <w:top w:val="none" w:sz="0" w:space="0" w:color="auto"/>
        <w:left w:val="none" w:sz="0" w:space="0" w:color="auto"/>
        <w:bottom w:val="none" w:sz="0" w:space="0" w:color="auto"/>
        <w:right w:val="none" w:sz="0" w:space="0" w:color="auto"/>
      </w:divBdr>
    </w:div>
    <w:div w:id="21468960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27233</Words>
  <Characters>147063</Characters>
  <Application>Microsoft Office Word</Application>
  <DocSecurity>0</DocSecurity>
  <Lines>1225</Lines>
  <Paragraphs>347</Paragraphs>
  <ScaleCrop>false</ScaleCrop>
  <Company/>
  <LinksUpToDate>false</LinksUpToDate>
  <CharactersWithSpaces>173949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2026-08-05T08:50:00Z</dcterms:created>
  <dcterms:modified xsi:type="dcterms:W3CDTF">2026-08-05T08:50:00Z</dcterms:modified>
</cp:coreProperties>
</file>