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23952" w14:textId="77777777" w:rsidR="00C91977" w:rsidRPr="005B42B2" w:rsidRDefault="00C91977" w:rsidP="005B42B2">
      <w:pPr>
        <w:pStyle w:val="ab"/>
        <w:rPr>
          <w:rFonts w:ascii="Tahoma" w:hAnsi="Tahoma" w:cs="Tahoma"/>
          <w:sz w:val="22"/>
          <w:szCs w:val="22"/>
          <w:lang w:val="en-US"/>
        </w:rPr>
      </w:pPr>
    </w:p>
    <w:p w14:paraId="5C2DC465" w14:textId="54A882BB" w:rsidR="002D1498" w:rsidRDefault="00755925" w:rsidP="00226F0F">
      <w:pPr>
        <w:pStyle w:val="ab"/>
        <w:jc w:val="center"/>
        <w:rPr>
          <w:rFonts w:ascii="Tahoma" w:hAnsi="Tahoma" w:cs="Tahoma"/>
          <w:noProof/>
          <w:sz w:val="22"/>
          <w:szCs w:val="22"/>
          <w:lang w:val="en-US"/>
        </w:rPr>
      </w:pPr>
      <w:r w:rsidRPr="005B42B2">
        <w:rPr>
          <w:rFonts w:ascii="Tahoma" w:hAnsi="Tahoma" w:cs="Tahoma"/>
          <w:noProof/>
          <w:sz w:val="22"/>
          <w:szCs w:val="22"/>
        </w:rPr>
        <w:drawing>
          <wp:inline distT="0" distB="0" distL="0" distR="0" wp14:anchorId="673FD682" wp14:editId="5FAC1054">
            <wp:extent cx="1800225" cy="514350"/>
            <wp:effectExtent l="0" t="0" r="0" b="0"/>
            <wp:docPr id="1" name="6 - Εικόνα" descr="ERT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 - Εικόνα" descr="ERT3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225" cy="514350"/>
                    </a:xfrm>
                    <a:prstGeom prst="rect">
                      <a:avLst/>
                    </a:prstGeom>
                    <a:noFill/>
                    <a:ln>
                      <a:noFill/>
                    </a:ln>
                  </pic:spPr>
                </pic:pic>
              </a:graphicData>
            </a:graphic>
          </wp:inline>
        </w:drawing>
      </w:r>
    </w:p>
    <w:p w14:paraId="62D44D14" w14:textId="77777777" w:rsidR="005B42B2" w:rsidRPr="005B42B2" w:rsidRDefault="005B42B2" w:rsidP="00226F0F">
      <w:pPr>
        <w:pStyle w:val="ab"/>
        <w:jc w:val="center"/>
        <w:rPr>
          <w:rFonts w:ascii="Tahoma" w:hAnsi="Tahoma" w:cs="Tahoma"/>
          <w:sz w:val="22"/>
          <w:szCs w:val="22"/>
          <w:lang w:val="en-US"/>
        </w:rPr>
      </w:pPr>
    </w:p>
    <w:p w14:paraId="059DD1CF" w14:textId="77777777" w:rsidR="002D1498" w:rsidRPr="002108AF" w:rsidRDefault="002D1498" w:rsidP="002D1498">
      <w:pPr>
        <w:pStyle w:val="ab"/>
        <w:jc w:val="left"/>
        <w:rPr>
          <w:rFonts w:ascii="Verdana" w:hAnsi="Verdana" w:cs="Tahoma"/>
          <w:sz w:val="20"/>
        </w:rPr>
      </w:pPr>
    </w:p>
    <w:p w14:paraId="1286A800" w14:textId="77777777" w:rsidR="002D1498" w:rsidRPr="00170DB0" w:rsidRDefault="002D1498" w:rsidP="005B42B2">
      <w:pPr>
        <w:pStyle w:val="ab"/>
        <w:jc w:val="center"/>
        <w:rPr>
          <w:rFonts w:ascii="Arial Narrow" w:hAnsi="Arial Narrow" w:cs="Tahoma"/>
          <w:b/>
          <w:color w:val="00B050"/>
          <w:sz w:val="26"/>
          <w:szCs w:val="26"/>
          <w:u w:val="single"/>
        </w:rPr>
      </w:pPr>
      <w:r w:rsidRPr="00170DB0">
        <w:rPr>
          <w:rFonts w:ascii="Arial Narrow" w:hAnsi="Arial Narrow" w:cs="Tahoma"/>
          <w:b/>
          <w:color w:val="00B050"/>
          <w:sz w:val="26"/>
          <w:szCs w:val="26"/>
          <w:u w:val="single"/>
        </w:rPr>
        <w:t>ΤΡΟΠΟΠΟΙΗΣΗ ΠΡΟΓΡΑΜΜΑΤΟΣ</w:t>
      </w:r>
    </w:p>
    <w:p w14:paraId="52E7CB82" w14:textId="77777777" w:rsidR="00C23EBE" w:rsidRPr="007C5016" w:rsidRDefault="00C23EBE" w:rsidP="002D1498">
      <w:pPr>
        <w:pStyle w:val="ab"/>
        <w:jc w:val="center"/>
        <w:rPr>
          <w:rFonts w:ascii="Verdana" w:hAnsi="Verdana" w:cs="Tahoma"/>
          <w:b/>
          <w:color w:val="000000"/>
          <w:sz w:val="20"/>
          <w:u w:val="single"/>
        </w:rPr>
      </w:pPr>
    </w:p>
    <w:p w14:paraId="13C63D54" w14:textId="77777777" w:rsidR="00DF6C8F" w:rsidRPr="00DF6C8F" w:rsidRDefault="00DF6C8F" w:rsidP="00DF6C8F">
      <w:pPr>
        <w:pStyle w:val="ab"/>
        <w:jc w:val="left"/>
        <w:rPr>
          <w:rFonts w:ascii="Arial Narrow" w:hAnsi="Arial Narrow" w:cs="Tahoma"/>
          <w:b/>
          <w:color w:val="00B050"/>
          <w:szCs w:val="24"/>
          <w:u w:val="single"/>
        </w:rPr>
      </w:pPr>
      <w:r w:rsidRPr="00DF6C8F">
        <w:rPr>
          <w:rFonts w:ascii="Arial Narrow" w:hAnsi="Arial Narrow" w:cs="Tahoma"/>
          <w:b/>
          <w:color w:val="00B050"/>
          <w:szCs w:val="24"/>
          <w:u w:val="single"/>
        </w:rPr>
        <w:t>Παρασκευή 28/08/2026</w:t>
      </w:r>
    </w:p>
    <w:p w14:paraId="18437352" w14:textId="77777777" w:rsidR="00DF6C8F" w:rsidRPr="00DF6C8F" w:rsidRDefault="00DF6C8F" w:rsidP="00DF6C8F">
      <w:pPr>
        <w:pStyle w:val="ab"/>
        <w:jc w:val="left"/>
        <w:rPr>
          <w:rFonts w:ascii="Arial Narrow" w:hAnsi="Arial Narrow" w:cs="Tahoma"/>
          <w:b/>
          <w:szCs w:val="24"/>
        </w:rPr>
      </w:pPr>
    </w:p>
    <w:p w14:paraId="6EABC888" w14:textId="77777777" w:rsidR="00DF6C8F" w:rsidRPr="00FF2010" w:rsidRDefault="00DF6C8F" w:rsidP="00DF6C8F">
      <w:pPr>
        <w:pStyle w:val="ab"/>
        <w:jc w:val="left"/>
        <w:rPr>
          <w:rFonts w:ascii="Arial Narrow" w:hAnsi="Arial Narrow" w:cs="Tahoma"/>
          <w:b/>
          <w:szCs w:val="24"/>
        </w:rPr>
      </w:pPr>
      <w:r w:rsidRPr="00FF2010">
        <w:rPr>
          <w:rFonts w:ascii="Arial Narrow" w:hAnsi="Arial Narrow" w:cs="Tahoma"/>
          <w:b/>
          <w:szCs w:val="24"/>
        </w:rPr>
        <w:t>……………………………</w:t>
      </w:r>
    </w:p>
    <w:p w14:paraId="4F390F01" w14:textId="77777777" w:rsidR="00DF6C8F" w:rsidRPr="00FF2010" w:rsidRDefault="00DF6C8F" w:rsidP="00DF6C8F">
      <w:pPr>
        <w:pStyle w:val="ab"/>
        <w:jc w:val="left"/>
        <w:rPr>
          <w:rFonts w:ascii="Arial Narrow" w:hAnsi="Arial Narrow" w:cs="Tahoma"/>
          <w:b/>
          <w:szCs w:val="24"/>
        </w:rPr>
      </w:pPr>
    </w:p>
    <w:p w14:paraId="5B016E1B" w14:textId="77777777" w:rsidR="00DF6C8F" w:rsidRPr="00FF2010" w:rsidRDefault="00DF6C8F" w:rsidP="00DF6C8F">
      <w:pPr>
        <w:rPr>
          <w:rFonts w:ascii="Arial Narrow" w:hAnsi="Arial Narrow"/>
          <w:color w:val="191E00"/>
        </w:rPr>
      </w:pPr>
      <w:r w:rsidRPr="00FF2010">
        <w:rPr>
          <w:rFonts w:ascii="Arial Narrow" w:hAnsi="Arial Narrow"/>
          <w:b/>
          <w:bCs/>
          <w:color w:val="191E00"/>
        </w:rPr>
        <w:t>19:00</w:t>
      </w:r>
      <w:r w:rsidRPr="00FF2010">
        <w:rPr>
          <w:rFonts w:ascii="Arial Narrow" w:hAnsi="Arial Narrow"/>
          <w:color w:val="191E00"/>
        </w:rPr>
        <w:t>  |  </w:t>
      </w:r>
      <w:r w:rsidRPr="00FF2010">
        <w:rPr>
          <w:rFonts w:ascii="Arial Narrow" w:hAnsi="Arial Narrow"/>
          <w:b/>
          <w:bCs/>
          <w:color w:val="191E00"/>
        </w:rPr>
        <w:t xml:space="preserve"> Ειδήσεις – Αθλητικά – Καιρός </w:t>
      </w:r>
      <w:r w:rsidRPr="00FF2010">
        <w:rPr>
          <w:rFonts w:ascii="Arial Narrow" w:hAnsi="Arial Narrow"/>
          <w:color w:val="191E00"/>
        </w:rPr>
        <w:br/>
      </w:r>
      <w:r w:rsidRPr="00FF2010">
        <w:rPr>
          <w:rFonts w:ascii="Arial Narrow" w:hAnsi="Arial Narrow"/>
          <w:color w:val="191E00"/>
        </w:rPr>
        <w:br/>
      </w:r>
    </w:p>
    <w:p w14:paraId="60E9EC5B" w14:textId="77777777" w:rsidR="00DF6C8F" w:rsidRDefault="00DF6C8F" w:rsidP="00DF6C8F">
      <w:pPr>
        <w:spacing w:after="240"/>
        <w:rPr>
          <w:rFonts w:ascii="Arial Narrow" w:hAnsi="Arial Narrow"/>
          <w:color w:val="191E00"/>
        </w:rPr>
      </w:pPr>
      <w:r w:rsidRPr="00FF2010">
        <w:rPr>
          <w:rFonts w:ascii="Arial Narrow" w:hAnsi="Arial Narrow"/>
          <w:color w:val="191E00"/>
        </w:rPr>
        <w:br/>
      </w:r>
      <w:r w:rsidRPr="002B5C0D">
        <w:rPr>
          <w:rFonts w:ascii="Arial Narrow" w:hAnsi="Arial Narrow"/>
          <w:b/>
          <w:bCs/>
          <w:color w:val="191E00"/>
          <w:highlight w:val="yellow"/>
        </w:rPr>
        <w:t>20:00</w:t>
      </w:r>
      <w:r w:rsidRPr="002B5C0D">
        <w:rPr>
          <w:rFonts w:ascii="Arial Narrow" w:hAnsi="Arial Narrow"/>
          <w:color w:val="191E00"/>
          <w:highlight w:val="yellow"/>
        </w:rPr>
        <w:t>  |  </w:t>
      </w:r>
      <w:r w:rsidRPr="002B5C0D">
        <w:rPr>
          <w:rFonts w:ascii="Arial Narrow" w:hAnsi="Arial Narrow"/>
          <w:b/>
          <w:bCs/>
          <w:color w:val="191E00"/>
          <w:highlight w:val="yellow"/>
        </w:rPr>
        <w:t xml:space="preserve"> +άνθρωποι-</w:t>
      </w:r>
      <w:r>
        <w:rPr>
          <w:rFonts w:ascii="Arial Narrow" w:hAnsi="Arial Narrow"/>
          <w:b/>
          <w:bCs/>
          <w:color w:val="191E00"/>
          <w:highlight w:val="yellow"/>
        </w:rPr>
        <w:t xml:space="preserve"> </w:t>
      </w:r>
      <w:r w:rsidRPr="002B5C0D">
        <w:rPr>
          <w:rFonts w:ascii="Arial Narrow" w:hAnsi="Arial Narrow"/>
          <w:b/>
          <w:bCs/>
          <w:color w:val="191E00"/>
          <w:highlight w:val="yellow"/>
        </w:rPr>
        <w:t xml:space="preserve">Γ΄ΚΥΚΛΟΣ  (E)  </w:t>
      </w:r>
      <w:r w:rsidRPr="002B5C0D">
        <w:rPr>
          <w:rFonts w:ascii="Arial Narrow" w:hAnsi="Arial Narrow"/>
          <w:color w:val="191E00"/>
          <w:highlight w:val="yellow"/>
        </w:rPr>
        <w:t> </w:t>
      </w:r>
      <w:r w:rsidRPr="002B5C0D">
        <w:rPr>
          <w:rFonts w:ascii="Arial Narrow" w:hAnsi="Arial Narrow"/>
          <w:noProof/>
          <w:color w:val="191E00"/>
          <w:highlight w:val="yellow"/>
        </w:rPr>
        <w:pict w14:anchorId="24E4BE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Κατάλληλο για άτομα άνω των 8 ετών" style="width:15pt;height:15pt;visibility:visible">
            <v:imagedata r:id="rId9"/>
          </v:shape>
        </w:pict>
      </w:r>
      <w:r w:rsidRPr="00FF2010">
        <w:rPr>
          <w:rFonts w:ascii="Arial Narrow" w:hAnsi="Arial Narrow"/>
          <w:color w:val="191E00"/>
        </w:rPr>
        <w:t xml:space="preserve"> </w:t>
      </w:r>
      <w:r w:rsidRPr="00FF2010">
        <w:rPr>
          <w:rFonts w:ascii="Arial Narrow" w:hAnsi="Arial Narrow"/>
          <w:color w:val="191E00"/>
        </w:rPr>
        <w:br/>
      </w:r>
      <w:r w:rsidRPr="00FF2010">
        <w:rPr>
          <w:rFonts w:ascii="Arial Narrow" w:hAnsi="Arial Narrow"/>
          <w:color w:val="191E00"/>
        </w:rPr>
        <w:br/>
      </w:r>
      <w:r w:rsidRPr="00FF2010">
        <w:rPr>
          <w:rFonts w:ascii="Arial Narrow" w:hAnsi="Arial Narrow"/>
          <w:b/>
          <w:bCs/>
          <w:color w:val="191E00"/>
        </w:rPr>
        <w:t>Έτος παραγωγής:</w:t>
      </w:r>
      <w:r w:rsidRPr="00FF2010">
        <w:rPr>
          <w:rFonts w:ascii="Arial Narrow" w:hAnsi="Arial Narrow"/>
          <w:color w:val="191E00"/>
        </w:rPr>
        <w:t xml:space="preserve"> 2024</w:t>
      </w:r>
    </w:p>
    <w:p w14:paraId="091D4424" w14:textId="77777777" w:rsidR="00DF6C8F" w:rsidRPr="00FF2010" w:rsidRDefault="00DF6C8F" w:rsidP="00DF6C8F">
      <w:pPr>
        <w:spacing w:after="240"/>
        <w:rPr>
          <w:rFonts w:ascii="Arial Narrow" w:hAnsi="Arial Narrow"/>
          <w:color w:val="191E00"/>
        </w:rPr>
      </w:pPr>
      <w:r w:rsidRPr="00FF2010">
        <w:rPr>
          <w:rFonts w:ascii="Arial Narrow" w:hAnsi="Arial Narrow"/>
          <w:color w:val="191E00"/>
        </w:rPr>
        <w:t>Ο τρίτος κύκλος των τηλεοπτικών ντοκιμαντέρ «+άνθρωποι», ξεκινά στην ΕΡΤ3. Άνθρωποι από όλη την Ελλάδα που σκέφτονται δημιουργικά και έξω από τα καθιερωμένα, παίρνουν τη ζωή στα χέρια τους και προσφέρουν στον εαυτό τους και τους γύρω τους. Άνθρωποι που οραματίζονται, συνεργάζονται, επιμένουν, καινοτομούν, δημιουργούν, προσφέρουν. Άνθρωποι μ</w:t>
      </w:r>
      <w:r>
        <w:rPr>
          <w:rFonts w:ascii="Arial Narrow" w:hAnsi="Arial Narrow"/>
          <w:color w:val="191E00"/>
        </w:rPr>
        <w:t xml:space="preserve">ε συναίσθηση και </w:t>
      </w:r>
      <w:proofErr w:type="spellStart"/>
      <w:r>
        <w:rPr>
          <w:rFonts w:ascii="Arial Narrow" w:hAnsi="Arial Narrow"/>
          <w:color w:val="191E00"/>
        </w:rPr>
        <w:t>ενσυναίσθηση</w:t>
      </w:r>
      <w:proofErr w:type="spellEnd"/>
      <w:r>
        <w:rPr>
          <w:rFonts w:ascii="Arial Narrow" w:hAnsi="Arial Narrow"/>
          <w:color w:val="191E00"/>
        </w:rPr>
        <w:t>.</w:t>
      </w:r>
      <w:r>
        <w:rPr>
          <w:rFonts w:ascii="Arial Narrow" w:hAnsi="Arial Narrow"/>
          <w:color w:val="191E00"/>
        </w:rPr>
        <w:br/>
      </w:r>
      <w:r w:rsidRPr="00FF2010">
        <w:rPr>
          <w:rFonts w:ascii="Arial Narrow" w:hAnsi="Arial Narrow"/>
          <w:color w:val="191E00"/>
        </w:rPr>
        <w:t>Γιατί κάποιοι γράφουν τη δική τους ιστορία και έχει θετικό πρόσημο. +άνθρωποι</w:t>
      </w:r>
    </w:p>
    <w:p w14:paraId="42CBCDD4" w14:textId="77777777" w:rsidR="00DF6C8F" w:rsidRPr="00FF2010" w:rsidRDefault="00DF6C8F" w:rsidP="00DF6C8F">
      <w:pPr>
        <w:rPr>
          <w:rFonts w:ascii="Arial Narrow" w:hAnsi="Arial Narrow"/>
          <w:color w:val="191E00"/>
        </w:rPr>
      </w:pPr>
      <w:r w:rsidRPr="00FF2010">
        <w:rPr>
          <w:rFonts w:ascii="Arial Narrow" w:hAnsi="Arial Narrow"/>
          <w:b/>
          <w:bCs/>
          <w:color w:val="304A74"/>
        </w:rPr>
        <w:t>Το Σύστημα</w:t>
      </w:r>
      <w:r w:rsidRPr="00FF2010">
        <w:rPr>
          <w:rFonts w:ascii="Arial Narrow" w:hAnsi="Arial Narrow"/>
          <w:color w:val="191E00"/>
        </w:rPr>
        <w:t xml:space="preserve"> </w:t>
      </w:r>
      <w:r w:rsidRPr="00FF2010">
        <w:rPr>
          <w:rFonts w:ascii="Arial Narrow" w:hAnsi="Arial Narrow"/>
          <w:color w:val="191E00"/>
        </w:rPr>
        <w:br/>
        <w:t>Ένα κοινωνικό εκπαιδευτικό πρόγραμμα που μεταμορφώνει τη μουσική σε μέσο κοινωνικής αλλαγής και εργαλείο κοινωνικής ένταξης.</w:t>
      </w:r>
      <w:r w:rsidRPr="00FF2010">
        <w:rPr>
          <w:rFonts w:ascii="Arial Narrow" w:hAnsi="Arial Narrow"/>
          <w:color w:val="191E00"/>
        </w:rPr>
        <w:br/>
        <w:t>Ένα σύστημα εκμάθησης μουσικής που δημιουργήθηκε από το όραμα ενός οικονομολόγου και καθηγητή μουσικής, να σώσει όσα περισσότερα παιδιά μπορούσε από τη φτώχεια και την εγκληματικότητα, μαθαίνοντάς τους δωρεάν κλασσική μουσική και κάνοντάς τα μέλη μιας κ</w:t>
      </w:r>
      <w:r>
        <w:rPr>
          <w:rFonts w:ascii="Arial Narrow" w:hAnsi="Arial Narrow"/>
          <w:color w:val="191E00"/>
        </w:rPr>
        <w:t>λασσικής συμφωνικής ορχήστρας.</w:t>
      </w:r>
      <w:r>
        <w:rPr>
          <w:rFonts w:ascii="Arial Narrow" w:hAnsi="Arial Narrow"/>
          <w:color w:val="191E00"/>
        </w:rPr>
        <w:br/>
      </w:r>
      <w:r w:rsidRPr="00FF2010">
        <w:rPr>
          <w:rFonts w:ascii="Arial Narrow" w:hAnsi="Arial Narrow"/>
          <w:color w:val="191E00"/>
        </w:rPr>
        <w:t xml:space="preserve">Ο Γιάννης Δάρρας συνομιλεί με τους εκπαιδευτές και τα παιδιά μαθητές του </w:t>
      </w:r>
      <w:proofErr w:type="spellStart"/>
      <w:r w:rsidRPr="00FF2010">
        <w:rPr>
          <w:rFonts w:ascii="Arial Narrow" w:hAnsi="Arial Narrow"/>
          <w:color w:val="191E00"/>
        </w:rPr>
        <w:t>El</w:t>
      </w:r>
      <w:proofErr w:type="spellEnd"/>
      <w:r w:rsidRPr="00FF2010">
        <w:rPr>
          <w:rFonts w:ascii="Arial Narrow" w:hAnsi="Arial Narrow"/>
          <w:color w:val="191E00"/>
        </w:rPr>
        <w:t xml:space="preserve"> </w:t>
      </w:r>
      <w:proofErr w:type="spellStart"/>
      <w:r w:rsidRPr="00FF2010">
        <w:rPr>
          <w:rFonts w:ascii="Arial Narrow" w:hAnsi="Arial Narrow"/>
          <w:color w:val="191E00"/>
        </w:rPr>
        <w:t>Sistema</w:t>
      </w:r>
      <w:proofErr w:type="spellEnd"/>
      <w:r w:rsidRPr="00FF2010">
        <w:rPr>
          <w:rFonts w:ascii="Arial Narrow" w:hAnsi="Arial Narrow"/>
          <w:color w:val="191E00"/>
        </w:rPr>
        <w:t xml:space="preserve"> </w:t>
      </w:r>
      <w:proofErr w:type="spellStart"/>
      <w:r w:rsidRPr="00FF2010">
        <w:rPr>
          <w:rFonts w:ascii="Arial Narrow" w:hAnsi="Arial Narrow"/>
          <w:color w:val="191E00"/>
        </w:rPr>
        <w:t>Greece</w:t>
      </w:r>
      <w:proofErr w:type="spellEnd"/>
      <w:r w:rsidRPr="00FF2010">
        <w:rPr>
          <w:rFonts w:ascii="Arial Narrow" w:hAnsi="Arial Narrow"/>
          <w:color w:val="191E00"/>
        </w:rPr>
        <w:t xml:space="preserve"> που ανεξαρτήτως γλώσσας, θρησκείας και εθνικότητας εντάσσονται από την πρώτη μέρα σε μουσικά σύνολα, ορχήστρες και χορωδίες, ώστε όχι μόνο να μάθουν μουσική αλλά και να μάθουν να λειτουργούν αρμονικά και αλληλέγγυα μέσα στην ομάδα, μέσα στην κοινωνία.</w:t>
      </w:r>
    </w:p>
    <w:p w14:paraId="1FA41310" w14:textId="77777777" w:rsidR="00DF6C8F" w:rsidRDefault="00DF6C8F" w:rsidP="00DF6C8F">
      <w:pPr>
        <w:rPr>
          <w:rFonts w:ascii="Arial Narrow" w:hAnsi="Arial Narrow"/>
          <w:color w:val="191E00"/>
        </w:rPr>
      </w:pPr>
      <w:r w:rsidRPr="00FF2010">
        <w:rPr>
          <w:rFonts w:ascii="Arial Narrow" w:hAnsi="Arial Narrow"/>
          <w:color w:val="191E00"/>
        </w:rPr>
        <w:br/>
      </w:r>
    </w:p>
    <w:p w14:paraId="747C0681" w14:textId="77777777" w:rsidR="00DF6C8F" w:rsidRPr="00FF2010" w:rsidRDefault="00DF6C8F" w:rsidP="00DF6C8F">
      <w:pPr>
        <w:rPr>
          <w:rFonts w:ascii="Arial Narrow" w:hAnsi="Arial Narrow"/>
          <w:color w:val="191E00"/>
        </w:rPr>
      </w:pPr>
      <w:r w:rsidRPr="00FF2010">
        <w:rPr>
          <w:rFonts w:ascii="Arial Narrow" w:hAnsi="Arial Narrow"/>
          <w:color w:val="191E00"/>
        </w:rPr>
        <w:t>Παρουσίαση: Γιάννης Δάρρας</w:t>
      </w:r>
      <w:r w:rsidRPr="00FF2010">
        <w:rPr>
          <w:rFonts w:ascii="Arial Narrow" w:hAnsi="Arial Narrow"/>
          <w:color w:val="191E00"/>
        </w:rPr>
        <w:br/>
        <w:t>Έρευνα, Αρχισυντα</w:t>
      </w:r>
      <w:r>
        <w:rPr>
          <w:rFonts w:ascii="Arial Narrow" w:hAnsi="Arial Narrow"/>
          <w:color w:val="191E00"/>
        </w:rPr>
        <w:t>ξία: Γιάννης Δάρρας</w:t>
      </w:r>
      <w:r>
        <w:rPr>
          <w:rFonts w:ascii="Arial Narrow" w:hAnsi="Arial Narrow"/>
          <w:color w:val="191E00"/>
        </w:rPr>
        <w:br/>
      </w:r>
      <w:r w:rsidRPr="00FF2010">
        <w:rPr>
          <w:rFonts w:ascii="Arial Narrow" w:hAnsi="Arial Narrow"/>
          <w:color w:val="191E00"/>
        </w:rPr>
        <w:t>Δ</w:t>
      </w:r>
      <w:r>
        <w:rPr>
          <w:rFonts w:ascii="Arial Narrow" w:hAnsi="Arial Narrow"/>
          <w:color w:val="191E00"/>
        </w:rPr>
        <w:t xml:space="preserve">ιεύθυνση Παραγωγής: </w:t>
      </w:r>
      <w:proofErr w:type="spellStart"/>
      <w:r>
        <w:rPr>
          <w:rFonts w:ascii="Arial Narrow" w:hAnsi="Arial Narrow"/>
          <w:color w:val="191E00"/>
        </w:rPr>
        <w:t>Νίνα</w:t>
      </w:r>
      <w:proofErr w:type="spellEnd"/>
      <w:r>
        <w:rPr>
          <w:rFonts w:ascii="Arial Narrow" w:hAnsi="Arial Narrow"/>
          <w:color w:val="191E00"/>
        </w:rPr>
        <w:t xml:space="preserve"> </w:t>
      </w:r>
      <w:proofErr w:type="spellStart"/>
      <w:r>
        <w:rPr>
          <w:rFonts w:ascii="Arial Narrow" w:hAnsi="Arial Narrow"/>
          <w:color w:val="191E00"/>
        </w:rPr>
        <w:t>Ντόβα</w:t>
      </w:r>
      <w:proofErr w:type="spellEnd"/>
      <w:r>
        <w:rPr>
          <w:rFonts w:ascii="Arial Narrow" w:hAnsi="Arial Narrow"/>
          <w:color w:val="191E00"/>
        </w:rPr>
        <w:br/>
        <w:t>Σκηνοθεσία: Βασίλης Μωυσίδης</w:t>
      </w:r>
      <w:r>
        <w:rPr>
          <w:rFonts w:ascii="Arial Narrow" w:hAnsi="Arial Narrow"/>
          <w:color w:val="191E00"/>
        </w:rPr>
        <w:br/>
      </w:r>
      <w:r w:rsidRPr="00FF2010">
        <w:rPr>
          <w:rFonts w:ascii="Arial Narrow" w:hAnsi="Arial Narrow"/>
          <w:color w:val="191E00"/>
        </w:rPr>
        <w:t xml:space="preserve">Δημοσιογραφική υποστήριξη: Σάκης </w:t>
      </w:r>
      <w:proofErr w:type="spellStart"/>
      <w:r w:rsidRPr="00FF2010">
        <w:rPr>
          <w:rFonts w:ascii="Arial Narrow" w:hAnsi="Arial Narrow"/>
          <w:color w:val="191E00"/>
        </w:rPr>
        <w:t>Πιερρόπουλος</w:t>
      </w:r>
      <w:proofErr w:type="spellEnd"/>
      <w:r w:rsidRPr="00FF2010">
        <w:rPr>
          <w:rFonts w:ascii="Arial Narrow" w:hAnsi="Arial Narrow"/>
          <w:color w:val="191E00"/>
        </w:rPr>
        <w:t xml:space="preserve"> </w:t>
      </w:r>
    </w:p>
    <w:p w14:paraId="55127DD2" w14:textId="77777777" w:rsidR="00DF6C8F" w:rsidRDefault="00DF6C8F" w:rsidP="00DF6C8F">
      <w:pPr>
        <w:spacing w:after="240"/>
        <w:rPr>
          <w:rFonts w:ascii="Arial Narrow" w:hAnsi="Arial Narrow"/>
          <w:color w:val="191E00"/>
        </w:rPr>
      </w:pPr>
      <w:r w:rsidRPr="00FF2010">
        <w:rPr>
          <w:rFonts w:ascii="Arial Narrow" w:hAnsi="Arial Narrow"/>
          <w:color w:val="191E00"/>
        </w:rPr>
        <w:br/>
      </w:r>
      <w:r w:rsidRPr="002B5C0D">
        <w:rPr>
          <w:rFonts w:ascii="Arial Narrow" w:hAnsi="Arial Narrow"/>
          <w:b/>
          <w:bCs/>
          <w:color w:val="191E00"/>
          <w:highlight w:val="yellow"/>
        </w:rPr>
        <w:t>20:30</w:t>
      </w:r>
      <w:r w:rsidRPr="002B5C0D">
        <w:rPr>
          <w:rFonts w:ascii="Arial Narrow" w:hAnsi="Arial Narrow"/>
          <w:color w:val="191E00"/>
          <w:highlight w:val="yellow"/>
        </w:rPr>
        <w:t>  |</w:t>
      </w:r>
      <w:r w:rsidRPr="00FF2010">
        <w:rPr>
          <w:rFonts w:ascii="Arial Narrow" w:hAnsi="Arial Narrow"/>
          <w:color w:val="191E00"/>
        </w:rPr>
        <w:t>  </w:t>
      </w:r>
      <w:r w:rsidRPr="00FF2010">
        <w:rPr>
          <w:rFonts w:ascii="Arial Narrow" w:hAnsi="Arial Narrow"/>
          <w:b/>
          <w:bCs/>
          <w:color w:val="191E00"/>
        </w:rPr>
        <w:t xml:space="preserve"> </w:t>
      </w:r>
      <w:proofErr w:type="spellStart"/>
      <w:r w:rsidRPr="00FF2010">
        <w:rPr>
          <w:rFonts w:ascii="Arial Narrow" w:hAnsi="Arial Narrow"/>
          <w:b/>
          <w:bCs/>
          <w:color w:val="191E00"/>
        </w:rPr>
        <w:t>Καστροπολιτείες</w:t>
      </w:r>
      <w:proofErr w:type="spellEnd"/>
      <w:r w:rsidRPr="00FF2010">
        <w:rPr>
          <w:rFonts w:ascii="Arial Narrow" w:hAnsi="Arial Narrow"/>
          <w:b/>
          <w:bCs/>
          <w:color w:val="191E00"/>
        </w:rPr>
        <w:t xml:space="preserve"> - Ναύπακτος  (E)  </w:t>
      </w:r>
      <w:r w:rsidRPr="00FF2010">
        <w:rPr>
          <w:rFonts w:ascii="Arial Narrow" w:hAnsi="Arial Narrow"/>
          <w:color w:val="191E00"/>
        </w:rPr>
        <w:t> </w:t>
      </w:r>
      <w:r w:rsidRPr="00FF2010">
        <w:rPr>
          <w:rFonts w:ascii="Arial Narrow" w:hAnsi="Arial Narrow"/>
          <w:noProof/>
          <w:color w:val="191E00"/>
        </w:rPr>
        <w:pict w14:anchorId="765CAFBF">
          <v:shape id="_x0000_i1030" type="#_x0000_t75" alt="Κατάλληλο για άτομα άνω των 8 ετών" style="width:14.25pt;height:14.25pt;visibility:visible">
            <v:imagedata r:id="rId10"/>
          </v:shape>
        </w:pict>
      </w:r>
      <w:r w:rsidRPr="00FF2010">
        <w:rPr>
          <w:rFonts w:ascii="Arial Narrow" w:hAnsi="Arial Narrow"/>
          <w:color w:val="191E00"/>
        </w:rPr>
        <w:t xml:space="preserve"> </w:t>
      </w:r>
      <w:r w:rsidRPr="00FF2010">
        <w:rPr>
          <w:rFonts w:ascii="Arial Narrow" w:hAnsi="Arial Narrow"/>
          <w:color w:val="191E00"/>
        </w:rPr>
        <w:br/>
      </w:r>
    </w:p>
    <w:p w14:paraId="4171BDFA" w14:textId="77777777" w:rsidR="00DF6C8F" w:rsidRPr="00FF2010" w:rsidRDefault="00DF6C8F" w:rsidP="00DF6C8F">
      <w:pPr>
        <w:spacing w:after="240"/>
        <w:rPr>
          <w:rFonts w:ascii="Arial Narrow" w:hAnsi="Arial Narrow"/>
          <w:color w:val="191E00"/>
        </w:rPr>
      </w:pPr>
      <w:r w:rsidRPr="00FF2010">
        <w:rPr>
          <w:rFonts w:ascii="Arial Narrow" w:hAnsi="Arial Narrow"/>
          <w:color w:val="191E00"/>
        </w:rPr>
        <w:lastRenderedPageBreak/>
        <w:t>Ωριαίο ντοκιμαντέρ παραγωγής ΕΡΤ 2024.</w:t>
      </w:r>
      <w:r w:rsidRPr="00FF2010">
        <w:rPr>
          <w:rFonts w:ascii="Arial Narrow" w:hAnsi="Arial Narrow"/>
          <w:color w:val="191E00"/>
        </w:rPr>
        <w:br/>
      </w:r>
      <w:r w:rsidRPr="00FF2010">
        <w:rPr>
          <w:rFonts w:ascii="Arial Narrow" w:hAnsi="Arial Narrow"/>
          <w:color w:val="191E00"/>
        </w:rPr>
        <w:br/>
        <w:t>Την εποχή που η Μεσόγειος αποτελούσε το κέντρο του τότε γνωστού κόσμου κι όλα</w:t>
      </w:r>
      <w:r w:rsidRPr="00FF2010">
        <w:rPr>
          <w:rFonts w:ascii="Arial Narrow" w:hAnsi="Arial Narrow"/>
          <w:color w:val="191E00"/>
        </w:rPr>
        <w:br/>
        <w:t>τα πλοία συντόμευαν το δρόμο τους από τον Κορινθιακό κόλπο, η Ναύπακτος είχε</w:t>
      </w:r>
      <w:r w:rsidRPr="00FF2010">
        <w:rPr>
          <w:rFonts w:ascii="Arial Narrow" w:hAnsi="Arial Narrow"/>
          <w:color w:val="191E00"/>
        </w:rPr>
        <w:br/>
        <w:t>τεράστια στρατηγική σημασία. Έτσι, το κάστρο που χτίστηκε εκεί για να</w:t>
      </w:r>
      <w:r w:rsidRPr="00FF2010">
        <w:rPr>
          <w:rFonts w:ascii="Arial Narrow" w:hAnsi="Arial Narrow"/>
          <w:color w:val="191E00"/>
        </w:rPr>
        <w:br/>
        <w:t>προστατέψει τα στενά και να περικλείσει την πόλη, έπρεπε να είναι απόρθητο!</w:t>
      </w:r>
      <w:r w:rsidRPr="00FF2010">
        <w:rPr>
          <w:rFonts w:ascii="Arial Narrow" w:hAnsi="Arial Narrow"/>
          <w:color w:val="191E00"/>
        </w:rPr>
        <w:br/>
        <w:t xml:space="preserve">Ο Τάσος Νούσιας περιηγείται στην εμβληματική </w:t>
      </w:r>
      <w:proofErr w:type="spellStart"/>
      <w:r w:rsidRPr="00FF2010">
        <w:rPr>
          <w:rFonts w:ascii="Arial Narrow" w:hAnsi="Arial Narrow"/>
          <w:color w:val="191E00"/>
        </w:rPr>
        <w:t>καστροπολιτεία</w:t>
      </w:r>
      <w:proofErr w:type="spellEnd"/>
      <w:r w:rsidRPr="00FF2010">
        <w:rPr>
          <w:rFonts w:ascii="Arial Narrow" w:hAnsi="Arial Narrow"/>
          <w:color w:val="191E00"/>
        </w:rPr>
        <w:t xml:space="preserve"> της </w:t>
      </w:r>
      <w:proofErr w:type="spellStart"/>
      <w:r w:rsidRPr="00FF2010">
        <w:rPr>
          <w:rFonts w:ascii="Arial Narrow" w:hAnsi="Arial Narrow"/>
          <w:color w:val="191E00"/>
        </w:rPr>
        <w:t>Ναυπάκτου</w:t>
      </w:r>
      <w:proofErr w:type="spellEnd"/>
      <w:r w:rsidRPr="00FF2010">
        <w:rPr>
          <w:rFonts w:ascii="Arial Narrow" w:hAnsi="Arial Narrow"/>
          <w:color w:val="191E00"/>
        </w:rPr>
        <w:t>,</w:t>
      </w:r>
      <w:r w:rsidRPr="00FF2010">
        <w:rPr>
          <w:rFonts w:ascii="Arial Narrow" w:hAnsi="Arial Narrow"/>
          <w:color w:val="191E00"/>
        </w:rPr>
        <w:br/>
        <w:t>ταξιδεύει στο χρόνο μέσα από τις υπερβατικές οχυρωματικές κατασκευές και</w:t>
      </w:r>
      <w:r w:rsidRPr="00FF2010">
        <w:rPr>
          <w:rFonts w:ascii="Arial Narrow" w:hAnsi="Arial Narrow"/>
          <w:color w:val="191E00"/>
        </w:rPr>
        <w:br/>
        <w:t>γνωρίζει ιστορικά γεγονότα που σημάδεψαν όχι μόνο την πόλη και τη περιοχή της</w:t>
      </w:r>
      <w:r w:rsidRPr="00FF2010">
        <w:rPr>
          <w:rFonts w:ascii="Arial Narrow" w:hAnsi="Arial Narrow"/>
          <w:color w:val="191E00"/>
        </w:rPr>
        <w:br/>
      </w:r>
      <w:proofErr w:type="spellStart"/>
      <w:r w:rsidRPr="00FF2010">
        <w:rPr>
          <w:rFonts w:ascii="Arial Narrow" w:hAnsi="Arial Narrow"/>
          <w:color w:val="191E00"/>
        </w:rPr>
        <w:t>Ναυπάκτου</w:t>
      </w:r>
      <w:proofErr w:type="spellEnd"/>
      <w:r w:rsidRPr="00FF2010">
        <w:rPr>
          <w:rFonts w:ascii="Arial Narrow" w:hAnsi="Arial Narrow"/>
          <w:color w:val="191E00"/>
        </w:rPr>
        <w:t xml:space="preserve"> ή την Ελλάδα, αλλά κι ολόκληρη την Ευρώπη!</w:t>
      </w:r>
    </w:p>
    <w:p w14:paraId="4391EDBF" w14:textId="77777777" w:rsidR="00DF6C8F" w:rsidRPr="00FF2010" w:rsidRDefault="00DF6C8F" w:rsidP="00DF6C8F">
      <w:pPr>
        <w:rPr>
          <w:rFonts w:ascii="Arial Narrow" w:hAnsi="Arial Narrow"/>
          <w:color w:val="191E00"/>
        </w:rPr>
      </w:pPr>
      <w:r w:rsidRPr="00FF2010">
        <w:rPr>
          <w:rFonts w:ascii="Arial Narrow" w:hAnsi="Arial Narrow"/>
          <w:color w:val="191E00"/>
        </w:rPr>
        <w:br/>
      </w:r>
      <w:proofErr w:type="spellStart"/>
      <w:r w:rsidRPr="00FF2010">
        <w:rPr>
          <w:rFonts w:ascii="Arial Narrow" w:hAnsi="Arial Narrow"/>
          <w:color w:val="191E00"/>
        </w:rPr>
        <w:t>Παρουσι</w:t>
      </w:r>
      <w:r w:rsidRPr="00FF2010">
        <w:rPr>
          <w:rFonts w:ascii="Verdana" w:hAnsi="Verdana"/>
          <w:color w:val="191E00"/>
        </w:rPr>
        <w:t>́</w:t>
      </w:r>
      <w:r w:rsidRPr="00FF2010">
        <w:rPr>
          <w:rFonts w:ascii="Arial Narrow" w:hAnsi="Arial Narrow"/>
          <w:color w:val="191E00"/>
        </w:rPr>
        <w:t>αση</w:t>
      </w:r>
      <w:proofErr w:type="spellEnd"/>
      <w:r w:rsidRPr="00FF2010">
        <w:rPr>
          <w:rFonts w:ascii="Arial Narrow" w:hAnsi="Arial Narrow"/>
          <w:color w:val="191E00"/>
        </w:rPr>
        <w:t>: Τάσος Νούσιας</w:t>
      </w:r>
      <w:r w:rsidRPr="00FF2010">
        <w:rPr>
          <w:rFonts w:ascii="Arial Narrow" w:hAnsi="Arial Narrow"/>
          <w:color w:val="191E00"/>
        </w:rPr>
        <w:br/>
      </w:r>
      <w:proofErr w:type="spellStart"/>
      <w:r w:rsidRPr="00FF2010">
        <w:rPr>
          <w:rFonts w:ascii="Arial Narrow" w:hAnsi="Arial Narrow"/>
          <w:color w:val="191E00"/>
        </w:rPr>
        <w:t>Σκηνοθεσι</w:t>
      </w:r>
      <w:r w:rsidRPr="00FF2010">
        <w:rPr>
          <w:rFonts w:ascii="Verdana" w:hAnsi="Verdana"/>
          <w:color w:val="191E00"/>
        </w:rPr>
        <w:t>́</w:t>
      </w:r>
      <w:r w:rsidRPr="00FF2010">
        <w:rPr>
          <w:rFonts w:ascii="Arial Narrow" w:hAnsi="Arial Narrow"/>
          <w:color w:val="191E00"/>
        </w:rPr>
        <w:t>α</w:t>
      </w:r>
      <w:proofErr w:type="spellEnd"/>
      <w:r w:rsidRPr="00FF2010">
        <w:rPr>
          <w:rFonts w:ascii="Arial Narrow" w:hAnsi="Arial Narrow"/>
          <w:color w:val="191E00"/>
        </w:rPr>
        <w:t xml:space="preserve">: </w:t>
      </w:r>
      <w:proofErr w:type="spellStart"/>
      <w:r w:rsidRPr="00FF2010">
        <w:rPr>
          <w:rFonts w:ascii="Arial Narrow" w:hAnsi="Arial Narrow"/>
          <w:color w:val="191E00"/>
        </w:rPr>
        <w:t>Γρηγο</w:t>
      </w:r>
      <w:r w:rsidRPr="00FF2010">
        <w:rPr>
          <w:rFonts w:ascii="Verdana" w:hAnsi="Verdana"/>
          <w:color w:val="191E00"/>
        </w:rPr>
        <w:t>́</w:t>
      </w:r>
      <w:r w:rsidRPr="00FF2010">
        <w:rPr>
          <w:rFonts w:ascii="Arial Narrow" w:hAnsi="Arial Narrow"/>
          <w:color w:val="191E00"/>
        </w:rPr>
        <w:t>ρης</w:t>
      </w:r>
      <w:proofErr w:type="spellEnd"/>
      <w:r w:rsidRPr="00FF2010">
        <w:rPr>
          <w:rFonts w:ascii="Arial Narrow" w:hAnsi="Arial Narrow"/>
          <w:color w:val="191E00"/>
        </w:rPr>
        <w:t xml:space="preserve"> </w:t>
      </w:r>
      <w:proofErr w:type="spellStart"/>
      <w:r w:rsidRPr="00FF2010">
        <w:rPr>
          <w:rFonts w:ascii="Arial Narrow" w:hAnsi="Arial Narrow"/>
          <w:color w:val="191E00"/>
        </w:rPr>
        <w:t>Βαρδαρινο</w:t>
      </w:r>
      <w:r w:rsidRPr="00FF2010">
        <w:rPr>
          <w:rFonts w:ascii="Verdana" w:hAnsi="Verdana"/>
          <w:color w:val="191E00"/>
        </w:rPr>
        <w:t>́</w:t>
      </w:r>
      <w:r w:rsidRPr="00FF2010">
        <w:rPr>
          <w:rFonts w:ascii="Arial Narrow" w:hAnsi="Arial Narrow"/>
          <w:color w:val="191E00"/>
        </w:rPr>
        <w:t>ς</w:t>
      </w:r>
      <w:proofErr w:type="spellEnd"/>
      <w:r w:rsidRPr="00FF2010">
        <w:rPr>
          <w:rFonts w:ascii="Arial Narrow" w:hAnsi="Arial Narrow"/>
          <w:color w:val="191E00"/>
        </w:rPr>
        <w:br/>
      </w:r>
      <w:proofErr w:type="spellStart"/>
      <w:r w:rsidRPr="00FF2010">
        <w:rPr>
          <w:rFonts w:ascii="Arial Narrow" w:hAnsi="Arial Narrow"/>
          <w:color w:val="191E00"/>
        </w:rPr>
        <w:t>Σενα</w:t>
      </w:r>
      <w:r w:rsidRPr="00FF2010">
        <w:rPr>
          <w:rFonts w:ascii="Verdana" w:hAnsi="Verdana"/>
          <w:color w:val="191E00"/>
        </w:rPr>
        <w:t>́</w:t>
      </w:r>
      <w:r w:rsidRPr="00FF2010">
        <w:rPr>
          <w:rFonts w:ascii="Arial Narrow" w:hAnsi="Arial Narrow"/>
          <w:color w:val="191E00"/>
        </w:rPr>
        <w:t>ριο</w:t>
      </w:r>
      <w:proofErr w:type="spellEnd"/>
      <w:r w:rsidRPr="00FF2010">
        <w:rPr>
          <w:rFonts w:ascii="Arial Narrow" w:hAnsi="Arial Narrow"/>
          <w:color w:val="191E00"/>
        </w:rPr>
        <w:t xml:space="preserve">: </w:t>
      </w:r>
      <w:proofErr w:type="spellStart"/>
      <w:r w:rsidRPr="00FF2010">
        <w:rPr>
          <w:rFonts w:ascii="Arial Narrow" w:hAnsi="Arial Narrow"/>
          <w:color w:val="191E00"/>
        </w:rPr>
        <w:t>Φι</w:t>
      </w:r>
      <w:r w:rsidRPr="00FF2010">
        <w:rPr>
          <w:rFonts w:ascii="Verdana" w:hAnsi="Verdana"/>
          <w:color w:val="191E00"/>
        </w:rPr>
        <w:t>́</w:t>
      </w:r>
      <w:r w:rsidRPr="00FF2010">
        <w:rPr>
          <w:rFonts w:ascii="Arial Narrow" w:hAnsi="Arial Narrow"/>
          <w:color w:val="191E00"/>
        </w:rPr>
        <w:t>λιππος</w:t>
      </w:r>
      <w:proofErr w:type="spellEnd"/>
      <w:r w:rsidRPr="00FF2010">
        <w:rPr>
          <w:rFonts w:ascii="Arial Narrow" w:hAnsi="Arial Narrow"/>
          <w:color w:val="191E00"/>
        </w:rPr>
        <w:t xml:space="preserve"> </w:t>
      </w:r>
      <w:proofErr w:type="spellStart"/>
      <w:r w:rsidRPr="00FF2010">
        <w:rPr>
          <w:rFonts w:ascii="Arial Narrow" w:hAnsi="Arial Narrow"/>
          <w:color w:val="191E00"/>
        </w:rPr>
        <w:t>Μανδηλαρα</w:t>
      </w:r>
      <w:r w:rsidRPr="00FF2010">
        <w:rPr>
          <w:rFonts w:ascii="Verdana" w:hAnsi="Verdana"/>
          <w:color w:val="191E00"/>
        </w:rPr>
        <w:t>́</w:t>
      </w:r>
      <w:r w:rsidRPr="00FF2010">
        <w:rPr>
          <w:rFonts w:ascii="Arial Narrow" w:hAnsi="Arial Narrow"/>
          <w:color w:val="191E00"/>
        </w:rPr>
        <w:t>ς</w:t>
      </w:r>
      <w:proofErr w:type="spellEnd"/>
      <w:r w:rsidRPr="00FF2010">
        <w:rPr>
          <w:rFonts w:ascii="Arial Narrow" w:hAnsi="Arial Narrow"/>
          <w:color w:val="191E00"/>
        </w:rPr>
        <w:t xml:space="preserve"> - Γρηγόρης </w:t>
      </w:r>
      <w:proofErr w:type="spellStart"/>
      <w:r w:rsidRPr="00FF2010">
        <w:rPr>
          <w:rFonts w:ascii="Arial Narrow" w:hAnsi="Arial Narrow"/>
          <w:color w:val="191E00"/>
        </w:rPr>
        <w:t>Βαρδαρινός</w:t>
      </w:r>
      <w:proofErr w:type="spellEnd"/>
      <w:r w:rsidRPr="00FF2010">
        <w:rPr>
          <w:rFonts w:ascii="Arial Narrow" w:hAnsi="Arial Narrow"/>
          <w:color w:val="191E00"/>
        </w:rPr>
        <w:br/>
        <w:t>Επιστημονική συνεργάτης: Αφροδίτη Καμάρα - Δέσποινα Λαμπάδα</w:t>
      </w:r>
      <w:r w:rsidRPr="00FF2010">
        <w:rPr>
          <w:rFonts w:ascii="Arial Narrow" w:hAnsi="Arial Narrow"/>
          <w:color w:val="191E00"/>
        </w:rPr>
        <w:br/>
      </w:r>
      <w:proofErr w:type="spellStart"/>
      <w:r w:rsidRPr="00FF2010">
        <w:rPr>
          <w:rFonts w:ascii="Arial Narrow" w:hAnsi="Arial Narrow"/>
          <w:color w:val="191E00"/>
        </w:rPr>
        <w:t>Διευ</w:t>
      </w:r>
      <w:r w:rsidRPr="00FF2010">
        <w:rPr>
          <w:rFonts w:ascii="Verdana" w:hAnsi="Verdana"/>
          <w:color w:val="191E00"/>
        </w:rPr>
        <w:t>́</w:t>
      </w:r>
      <w:r w:rsidRPr="00FF2010">
        <w:rPr>
          <w:rFonts w:ascii="Arial Narrow" w:hAnsi="Arial Narrow"/>
          <w:color w:val="191E00"/>
        </w:rPr>
        <w:t>θυνση</w:t>
      </w:r>
      <w:proofErr w:type="spellEnd"/>
      <w:r w:rsidRPr="00FF2010">
        <w:rPr>
          <w:rFonts w:ascii="Arial Narrow" w:hAnsi="Arial Narrow"/>
          <w:color w:val="191E00"/>
        </w:rPr>
        <w:t xml:space="preserve"> </w:t>
      </w:r>
      <w:proofErr w:type="spellStart"/>
      <w:r w:rsidRPr="00FF2010">
        <w:rPr>
          <w:rFonts w:ascii="Arial Narrow" w:hAnsi="Arial Narrow"/>
          <w:color w:val="191E00"/>
        </w:rPr>
        <w:t>Παραγωγη</w:t>
      </w:r>
      <w:r w:rsidRPr="00FF2010">
        <w:rPr>
          <w:rFonts w:ascii="Verdana" w:hAnsi="Verdana"/>
          <w:color w:val="191E00"/>
        </w:rPr>
        <w:t>́</w:t>
      </w:r>
      <w:r w:rsidRPr="00FF2010">
        <w:rPr>
          <w:rFonts w:ascii="Arial Narrow" w:hAnsi="Arial Narrow"/>
          <w:color w:val="191E00"/>
        </w:rPr>
        <w:t>ς</w:t>
      </w:r>
      <w:proofErr w:type="spellEnd"/>
      <w:r w:rsidRPr="00FF2010">
        <w:rPr>
          <w:rFonts w:ascii="Arial Narrow" w:hAnsi="Arial Narrow"/>
          <w:color w:val="191E00"/>
        </w:rPr>
        <w:t>: Χριστίνα Τσακμακά</w:t>
      </w:r>
      <w:r w:rsidRPr="00FF2010">
        <w:rPr>
          <w:rFonts w:ascii="Arial Narrow" w:hAnsi="Arial Narrow"/>
          <w:color w:val="191E00"/>
        </w:rPr>
        <w:br/>
      </w:r>
      <w:proofErr w:type="spellStart"/>
      <w:r w:rsidRPr="00FF2010">
        <w:rPr>
          <w:rFonts w:ascii="Arial Narrow" w:hAnsi="Arial Narrow"/>
          <w:color w:val="191E00"/>
        </w:rPr>
        <w:t>Διευ</w:t>
      </w:r>
      <w:r w:rsidRPr="00FF2010">
        <w:rPr>
          <w:rFonts w:ascii="Verdana" w:hAnsi="Verdana"/>
          <w:color w:val="191E00"/>
        </w:rPr>
        <w:t>́</w:t>
      </w:r>
      <w:r w:rsidRPr="00FF2010">
        <w:rPr>
          <w:rFonts w:ascii="Arial Narrow" w:hAnsi="Arial Narrow"/>
          <w:color w:val="191E00"/>
        </w:rPr>
        <w:t>θυνση</w:t>
      </w:r>
      <w:proofErr w:type="spellEnd"/>
      <w:r w:rsidRPr="00FF2010">
        <w:rPr>
          <w:rFonts w:ascii="Arial Narrow" w:hAnsi="Arial Narrow"/>
          <w:color w:val="191E00"/>
        </w:rPr>
        <w:t xml:space="preserve"> </w:t>
      </w:r>
      <w:proofErr w:type="spellStart"/>
      <w:r w:rsidRPr="00FF2010">
        <w:rPr>
          <w:rFonts w:ascii="Arial Narrow" w:hAnsi="Arial Narrow"/>
          <w:color w:val="191E00"/>
        </w:rPr>
        <w:t>Φωτογραφι</w:t>
      </w:r>
      <w:r w:rsidRPr="00FF2010">
        <w:rPr>
          <w:rFonts w:ascii="Verdana" w:hAnsi="Verdana"/>
          <w:color w:val="191E00"/>
        </w:rPr>
        <w:t>́</w:t>
      </w:r>
      <w:r w:rsidRPr="00FF2010">
        <w:rPr>
          <w:rFonts w:ascii="Arial Narrow" w:hAnsi="Arial Narrow"/>
          <w:color w:val="191E00"/>
        </w:rPr>
        <w:t>ας</w:t>
      </w:r>
      <w:proofErr w:type="spellEnd"/>
      <w:r w:rsidRPr="00FF2010">
        <w:rPr>
          <w:rFonts w:ascii="Arial Narrow" w:hAnsi="Arial Narrow"/>
          <w:color w:val="191E00"/>
        </w:rPr>
        <w:t xml:space="preserve">: </w:t>
      </w:r>
      <w:proofErr w:type="spellStart"/>
      <w:r w:rsidRPr="00FF2010">
        <w:rPr>
          <w:rFonts w:ascii="Arial Narrow" w:hAnsi="Arial Narrow"/>
          <w:color w:val="191E00"/>
        </w:rPr>
        <w:t>Δημη</w:t>
      </w:r>
      <w:r w:rsidRPr="00FF2010">
        <w:rPr>
          <w:rFonts w:ascii="Verdana" w:hAnsi="Verdana"/>
          <w:color w:val="191E00"/>
        </w:rPr>
        <w:t>́</w:t>
      </w:r>
      <w:r w:rsidRPr="00FF2010">
        <w:rPr>
          <w:rFonts w:ascii="Arial Narrow" w:hAnsi="Arial Narrow"/>
          <w:color w:val="191E00"/>
        </w:rPr>
        <w:t>τρης</w:t>
      </w:r>
      <w:proofErr w:type="spellEnd"/>
      <w:r w:rsidRPr="00FF2010">
        <w:rPr>
          <w:rFonts w:ascii="Arial Narrow" w:hAnsi="Arial Narrow"/>
          <w:color w:val="191E00"/>
        </w:rPr>
        <w:t xml:space="preserve"> </w:t>
      </w:r>
      <w:proofErr w:type="spellStart"/>
      <w:r w:rsidRPr="00FF2010">
        <w:rPr>
          <w:rFonts w:ascii="Arial Narrow" w:hAnsi="Arial Narrow"/>
          <w:color w:val="191E00"/>
        </w:rPr>
        <w:t>Μαυροφορα</w:t>
      </w:r>
      <w:r w:rsidRPr="00FF2010">
        <w:rPr>
          <w:rFonts w:ascii="Verdana" w:hAnsi="Verdana"/>
          <w:color w:val="191E00"/>
        </w:rPr>
        <w:t>́</w:t>
      </w:r>
      <w:r w:rsidRPr="00FF2010">
        <w:rPr>
          <w:rFonts w:ascii="Arial Narrow" w:hAnsi="Arial Narrow"/>
          <w:color w:val="191E00"/>
        </w:rPr>
        <w:t>κης</w:t>
      </w:r>
      <w:proofErr w:type="spellEnd"/>
      <w:r w:rsidRPr="00FF2010">
        <w:rPr>
          <w:rFonts w:ascii="Arial Narrow" w:hAnsi="Arial Narrow"/>
          <w:color w:val="191E00"/>
        </w:rPr>
        <w:br/>
      </w:r>
      <w:proofErr w:type="spellStart"/>
      <w:r w:rsidRPr="00FF2010">
        <w:rPr>
          <w:rFonts w:ascii="Arial Narrow" w:hAnsi="Arial Narrow"/>
          <w:color w:val="191E00"/>
        </w:rPr>
        <w:t>Εικονοληψι</w:t>
      </w:r>
      <w:r w:rsidRPr="00FF2010">
        <w:rPr>
          <w:rFonts w:ascii="Verdana" w:hAnsi="Verdana"/>
          <w:color w:val="191E00"/>
        </w:rPr>
        <w:t>́</w:t>
      </w:r>
      <w:r w:rsidRPr="00FF2010">
        <w:rPr>
          <w:rFonts w:ascii="Arial Narrow" w:hAnsi="Arial Narrow"/>
          <w:color w:val="191E00"/>
        </w:rPr>
        <w:t>α</w:t>
      </w:r>
      <w:proofErr w:type="spellEnd"/>
      <w:r w:rsidRPr="00FF2010">
        <w:rPr>
          <w:rFonts w:ascii="Arial Narrow" w:hAnsi="Arial Narrow"/>
          <w:color w:val="191E00"/>
        </w:rPr>
        <w:t xml:space="preserve">: Γρηγόρης </w:t>
      </w:r>
      <w:proofErr w:type="spellStart"/>
      <w:r w:rsidRPr="00FF2010">
        <w:rPr>
          <w:rFonts w:ascii="Arial Narrow" w:hAnsi="Arial Narrow"/>
          <w:color w:val="191E00"/>
        </w:rPr>
        <w:t>Βούκαλης</w:t>
      </w:r>
      <w:proofErr w:type="spellEnd"/>
      <w:r w:rsidRPr="00FF2010">
        <w:rPr>
          <w:rFonts w:ascii="Arial Narrow" w:hAnsi="Arial Narrow"/>
          <w:color w:val="191E00"/>
        </w:rPr>
        <w:t xml:space="preserve"> - </w:t>
      </w:r>
      <w:proofErr w:type="spellStart"/>
      <w:r w:rsidRPr="00FF2010">
        <w:rPr>
          <w:rFonts w:ascii="Arial Narrow" w:hAnsi="Arial Narrow"/>
          <w:color w:val="191E00"/>
        </w:rPr>
        <w:t>Γιω</w:t>
      </w:r>
      <w:r w:rsidRPr="00FF2010">
        <w:rPr>
          <w:rFonts w:ascii="Verdana" w:hAnsi="Verdana"/>
          <w:color w:val="191E00"/>
        </w:rPr>
        <w:t>́</w:t>
      </w:r>
      <w:r w:rsidRPr="00FF2010">
        <w:rPr>
          <w:rFonts w:ascii="Arial Narrow" w:hAnsi="Arial Narrow"/>
          <w:color w:val="191E00"/>
        </w:rPr>
        <w:t>ργος</w:t>
      </w:r>
      <w:proofErr w:type="spellEnd"/>
      <w:r w:rsidRPr="00FF2010">
        <w:rPr>
          <w:rFonts w:ascii="Arial Narrow" w:hAnsi="Arial Narrow"/>
          <w:color w:val="191E00"/>
        </w:rPr>
        <w:t xml:space="preserve"> </w:t>
      </w:r>
      <w:proofErr w:type="spellStart"/>
      <w:r w:rsidRPr="00FF2010">
        <w:rPr>
          <w:rFonts w:ascii="Arial Narrow" w:hAnsi="Arial Narrow"/>
          <w:color w:val="191E00"/>
        </w:rPr>
        <w:t>Γουτζου</w:t>
      </w:r>
      <w:r w:rsidRPr="00FF2010">
        <w:rPr>
          <w:rFonts w:ascii="Verdana" w:hAnsi="Verdana"/>
          <w:color w:val="191E00"/>
        </w:rPr>
        <w:t>́</w:t>
      </w:r>
      <w:r w:rsidRPr="00FF2010">
        <w:rPr>
          <w:rFonts w:ascii="Arial Narrow" w:hAnsi="Arial Narrow"/>
          <w:color w:val="191E00"/>
        </w:rPr>
        <w:t>λιας</w:t>
      </w:r>
      <w:proofErr w:type="spellEnd"/>
      <w:r w:rsidRPr="00FF2010">
        <w:rPr>
          <w:rFonts w:ascii="Arial Narrow" w:hAnsi="Arial Narrow"/>
          <w:color w:val="191E00"/>
        </w:rPr>
        <w:br/>
      </w:r>
      <w:proofErr w:type="spellStart"/>
      <w:r w:rsidRPr="00FF2010">
        <w:rPr>
          <w:rFonts w:ascii="Arial Narrow" w:hAnsi="Arial Narrow"/>
          <w:color w:val="191E00"/>
        </w:rPr>
        <w:t>Ηχοληψι</w:t>
      </w:r>
      <w:r w:rsidRPr="00FF2010">
        <w:rPr>
          <w:rFonts w:ascii="Verdana" w:hAnsi="Verdana"/>
          <w:color w:val="191E00"/>
        </w:rPr>
        <w:t>́</w:t>
      </w:r>
      <w:r w:rsidRPr="00FF2010">
        <w:rPr>
          <w:rFonts w:ascii="Arial Narrow" w:hAnsi="Arial Narrow"/>
          <w:color w:val="191E00"/>
        </w:rPr>
        <w:t>α</w:t>
      </w:r>
      <w:proofErr w:type="spellEnd"/>
      <w:r w:rsidRPr="00FF2010">
        <w:rPr>
          <w:rFonts w:ascii="Arial Narrow" w:hAnsi="Arial Narrow"/>
          <w:color w:val="191E00"/>
        </w:rPr>
        <w:t xml:space="preserve"> - Μίξη Ήχου: Δημήτρης </w:t>
      </w:r>
      <w:proofErr w:type="spellStart"/>
      <w:r w:rsidRPr="00FF2010">
        <w:rPr>
          <w:rFonts w:ascii="Arial Narrow" w:hAnsi="Arial Narrow"/>
          <w:color w:val="191E00"/>
        </w:rPr>
        <w:t>Κόρδης</w:t>
      </w:r>
      <w:proofErr w:type="spellEnd"/>
      <w:r w:rsidRPr="00FF2010">
        <w:rPr>
          <w:rFonts w:ascii="Arial Narrow" w:hAnsi="Arial Narrow"/>
          <w:color w:val="191E00"/>
        </w:rPr>
        <w:br/>
      </w:r>
      <w:proofErr w:type="spellStart"/>
      <w:r w:rsidRPr="00FF2010">
        <w:rPr>
          <w:rFonts w:ascii="Arial Narrow" w:hAnsi="Arial Narrow"/>
          <w:color w:val="191E00"/>
        </w:rPr>
        <w:t>Μοντα</w:t>
      </w:r>
      <w:r w:rsidRPr="00FF2010">
        <w:rPr>
          <w:rFonts w:ascii="Verdana" w:hAnsi="Verdana"/>
          <w:color w:val="191E00"/>
        </w:rPr>
        <w:t>́</w:t>
      </w:r>
      <w:r w:rsidRPr="00FF2010">
        <w:rPr>
          <w:rFonts w:ascii="Arial Narrow" w:hAnsi="Arial Narrow"/>
          <w:color w:val="191E00"/>
        </w:rPr>
        <w:t>ζ</w:t>
      </w:r>
      <w:proofErr w:type="spellEnd"/>
      <w:r w:rsidRPr="00FF2010">
        <w:rPr>
          <w:rFonts w:ascii="Arial Narrow" w:hAnsi="Arial Narrow"/>
          <w:color w:val="191E00"/>
        </w:rPr>
        <w:t xml:space="preserve">: </w:t>
      </w:r>
      <w:proofErr w:type="spellStart"/>
      <w:r w:rsidRPr="00FF2010">
        <w:rPr>
          <w:rFonts w:ascii="Arial Narrow" w:hAnsi="Arial Narrow"/>
          <w:color w:val="191E00"/>
        </w:rPr>
        <w:t>Μιχα</w:t>
      </w:r>
      <w:r w:rsidRPr="00FF2010">
        <w:rPr>
          <w:rFonts w:ascii="Verdana" w:hAnsi="Verdana"/>
          <w:color w:val="191E00"/>
        </w:rPr>
        <w:t>́</w:t>
      </w:r>
      <w:r w:rsidRPr="00FF2010">
        <w:rPr>
          <w:rFonts w:ascii="Arial Narrow" w:hAnsi="Arial Narrow"/>
          <w:color w:val="191E00"/>
        </w:rPr>
        <w:t>λης</w:t>
      </w:r>
      <w:proofErr w:type="spellEnd"/>
      <w:r w:rsidRPr="00FF2010">
        <w:rPr>
          <w:rFonts w:ascii="Arial Narrow" w:hAnsi="Arial Narrow"/>
          <w:color w:val="191E00"/>
        </w:rPr>
        <w:t xml:space="preserve"> </w:t>
      </w:r>
      <w:proofErr w:type="spellStart"/>
      <w:r w:rsidRPr="00FF2010">
        <w:rPr>
          <w:rFonts w:ascii="Arial Narrow" w:hAnsi="Arial Narrow"/>
          <w:color w:val="191E00"/>
        </w:rPr>
        <w:t>Καλλιγε</w:t>
      </w:r>
      <w:r w:rsidRPr="00FF2010">
        <w:rPr>
          <w:rFonts w:ascii="Verdana" w:hAnsi="Verdana"/>
          <w:color w:val="191E00"/>
        </w:rPr>
        <w:t>́</w:t>
      </w:r>
      <w:r w:rsidRPr="00FF2010">
        <w:rPr>
          <w:rFonts w:ascii="Arial Narrow" w:hAnsi="Arial Narrow"/>
          <w:color w:val="191E00"/>
        </w:rPr>
        <w:t>ρης</w:t>
      </w:r>
      <w:proofErr w:type="spellEnd"/>
      <w:r w:rsidRPr="00FF2010">
        <w:rPr>
          <w:rFonts w:ascii="Arial Narrow" w:hAnsi="Arial Narrow"/>
          <w:color w:val="191E00"/>
        </w:rPr>
        <w:br/>
      </w:r>
      <w:proofErr w:type="spellStart"/>
      <w:r w:rsidRPr="00FF2010">
        <w:rPr>
          <w:rFonts w:ascii="Arial Narrow" w:hAnsi="Arial Narrow"/>
          <w:color w:val="191E00"/>
        </w:rPr>
        <w:t>Συ</w:t>
      </w:r>
      <w:r w:rsidRPr="00FF2010">
        <w:rPr>
          <w:rFonts w:ascii="Verdana" w:hAnsi="Verdana"/>
          <w:color w:val="191E00"/>
        </w:rPr>
        <w:t>́</w:t>
      </w:r>
      <w:r w:rsidRPr="00FF2010">
        <w:rPr>
          <w:rFonts w:ascii="Arial Narrow" w:hAnsi="Arial Narrow"/>
          <w:color w:val="191E00"/>
        </w:rPr>
        <w:t>νθεση</w:t>
      </w:r>
      <w:proofErr w:type="spellEnd"/>
      <w:r w:rsidRPr="00FF2010">
        <w:rPr>
          <w:rFonts w:ascii="Arial Narrow" w:hAnsi="Arial Narrow"/>
          <w:color w:val="191E00"/>
        </w:rPr>
        <w:t xml:space="preserve"> </w:t>
      </w:r>
      <w:proofErr w:type="spellStart"/>
      <w:r w:rsidRPr="00FF2010">
        <w:rPr>
          <w:rFonts w:ascii="Arial Narrow" w:hAnsi="Arial Narrow"/>
          <w:color w:val="191E00"/>
        </w:rPr>
        <w:t>Πρωτο</w:t>
      </w:r>
      <w:r w:rsidRPr="00FF2010">
        <w:rPr>
          <w:rFonts w:ascii="Verdana" w:hAnsi="Verdana"/>
          <w:color w:val="191E00"/>
        </w:rPr>
        <w:t>́</w:t>
      </w:r>
      <w:r w:rsidRPr="00FF2010">
        <w:rPr>
          <w:rFonts w:ascii="Arial Narrow" w:hAnsi="Arial Narrow"/>
          <w:color w:val="191E00"/>
        </w:rPr>
        <w:t>τυπης</w:t>
      </w:r>
      <w:proofErr w:type="spellEnd"/>
      <w:r w:rsidRPr="00FF2010">
        <w:rPr>
          <w:rFonts w:ascii="Arial Narrow" w:hAnsi="Arial Narrow"/>
          <w:color w:val="191E00"/>
        </w:rPr>
        <w:t xml:space="preserve"> </w:t>
      </w:r>
      <w:proofErr w:type="spellStart"/>
      <w:r w:rsidRPr="00FF2010">
        <w:rPr>
          <w:rFonts w:ascii="Arial Narrow" w:hAnsi="Arial Narrow"/>
          <w:color w:val="191E00"/>
        </w:rPr>
        <w:t>Μουσικη</w:t>
      </w:r>
      <w:r w:rsidRPr="00FF2010">
        <w:rPr>
          <w:rFonts w:ascii="Verdana" w:hAnsi="Verdana"/>
          <w:color w:val="191E00"/>
        </w:rPr>
        <w:t>́</w:t>
      </w:r>
      <w:r w:rsidRPr="00FF2010">
        <w:rPr>
          <w:rFonts w:ascii="Arial Narrow" w:hAnsi="Arial Narrow"/>
          <w:color w:val="191E00"/>
        </w:rPr>
        <w:t>ς</w:t>
      </w:r>
      <w:proofErr w:type="spellEnd"/>
      <w:r w:rsidRPr="00FF2010">
        <w:rPr>
          <w:rFonts w:ascii="Arial Narrow" w:hAnsi="Arial Narrow"/>
          <w:color w:val="191E00"/>
        </w:rPr>
        <w:t>: Δήμητρα Σιδερίδου</w:t>
      </w:r>
      <w:r w:rsidRPr="00FF2010">
        <w:rPr>
          <w:rFonts w:ascii="Arial Narrow" w:hAnsi="Arial Narrow"/>
          <w:color w:val="191E00"/>
        </w:rPr>
        <w:br/>
      </w:r>
      <w:proofErr w:type="spellStart"/>
      <w:r w:rsidRPr="00FF2010">
        <w:rPr>
          <w:rFonts w:ascii="Arial Narrow" w:hAnsi="Arial Narrow"/>
          <w:color w:val="191E00"/>
        </w:rPr>
        <w:t>Τι</w:t>
      </w:r>
      <w:r w:rsidRPr="00FF2010">
        <w:rPr>
          <w:rFonts w:ascii="Verdana" w:hAnsi="Verdana"/>
          <w:color w:val="191E00"/>
        </w:rPr>
        <w:t>́</w:t>
      </w:r>
      <w:r w:rsidRPr="00FF2010">
        <w:rPr>
          <w:rFonts w:ascii="Arial Narrow" w:hAnsi="Arial Narrow"/>
          <w:color w:val="191E00"/>
        </w:rPr>
        <w:t>τλοι</w:t>
      </w:r>
      <w:proofErr w:type="spellEnd"/>
      <w:r w:rsidRPr="00FF2010">
        <w:rPr>
          <w:rFonts w:ascii="Arial Narrow" w:hAnsi="Arial Narrow"/>
          <w:color w:val="191E00"/>
        </w:rPr>
        <w:t xml:space="preserve"> </w:t>
      </w:r>
      <w:proofErr w:type="spellStart"/>
      <w:r w:rsidRPr="00FF2010">
        <w:rPr>
          <w:rFonts w:ascii="Arial Narrow" w:hAnsi="Arial Narrow"/>
          <w:color w:val="191E00"/>
        </w:rPr>
        <w:t>αρχη</w:t>
      </w:r>
      <w:r w:rsidRPr="00FF2010">
        <w:rPr>
          <w:rFonts w:ascii="Verdana" w:hAnsi="Verdana"/>
          <w:color w:val="191E00"/>
        </w:rPr>
        <w:t>́</w:t>
      </w:r>
      <w:r w:rsidRPr="00FF2010">
        <w:rPr>
          <w:rFonts w:ascii="Arial Narrow" w:hAnsi="Arial Narrow"/>
          <w:color w:val="191E00"/>
        </w:rPr>
        <w:t>ς</w:t>
      </w:r>
      <w:proofErr w:type="spellEnd"/>
      <w:r w:rsidRPr="00FF2010">
        <w:rPr>
          <w:rFonts w:ascii="Arial Narrow" w:hAnsi="Arial Narrow"/>
          <w:color w:val="191E00"/>
        </w:rPr>
        <w:t xml:space="preserve"> - </w:t>
      </w:r>
      <w:proofErr w:type="spellStart"/>
      <w:r w:rsidRPr="00FF2010">
        <w:rPr>
          <w:rFonts w:ascii="Arial Narrow" w:hAnsi="Arial Narrow"/>
          <w:color w:val="191E00"/>
        </w:rPr>
        <w:t>Graphics</w:t>
      </w:r>
      <w:proofErr w:type="spellEnd"/>
      <w:r w:rsidRPr="00FF2010">
        <w:rPr>
          <w:rFonts w:ascii="Arial Narrow" w:hAnsi="Arial Narrow"/>
          <w:color w:val="191E00"/>
        </w:rPr>
        <w:t xml:space="preserve"> - 3D </w:t>
      </w:r>
      <w:proofErr w:type="spellStart"/>
      <w:r w:rsidRPr="00FF2010">
        <w:rPr>
          <w:rFonts w:ascii="Arial Narrow" w:hAnsi="Arial Narrow"/>
          <w:color w:val="191E00"/>
        </w:rPr>
        <w:t>Animation</w:t>
      </w:r>
      <w:proofErr w:type="spellEnd"/>
      <w:r w:rsidRPr="00FF2010">
        <w:rPr>
          <w:rFonts w:ascii="Arial Narrow" w:hAnsi="Arial Narrow"/>
          <w:color w:val="191E00"/>
        </w:rPr>
        <w:t xml:space="preserve">: </w:t>
      </w:r>
      <w:proofErr w:type="spellStart"/>
      <w:r w:rsidRPr="00FF2010">
        <w:rPr>
          <w:rFonts w:ascii="Arial Narrow" w:hAnsi="Arial Narrow"/>
          <w:color w:val="191E00"/>
        </w:rPr>
        <w:t>Παναγιω</w:t>
      </w:r>
      <w:r w:rsidRPr="00FF2010">
        <w:rPr>
          <w:rFonts w:ascii="Verdana" w:hAnsi="Verdana"/>
          <w:color w:val="191E00"/>
        </w:rPr>
        <w:t>́</w:t>
      </w:r>
      <w:r w:rsidRPr="00FF2010">
        <w:rPr>
          <w:rFonts w:ascii="Arial Narrow" w:hAnsi="Arial Narrow"/>
          <w:color w:val="191E00"/>
        </w:rPr>
        <w:t>της</w:t>
      </w:r>
      <w:proofErr w:type="spellEnd"/>
      <w:r w:rsidRPr="00FF2010">
        <w:rPr>
          <w:rFonts w:ascii="Arial Narrow" w:hAnsi="Arial Narrow"/>
          <w:color w:val="191E00"/>
        </w:rPr>
        <w:t xml:space="preserve"> </w:t>
      </w:r>
      <w:proofErr w:type="spellStart"/>
      <w:r w:rsidRPr="00FF2010">
        <w:rPr>
          <w:rFonts w:ascii="Arial Narrow" w:hAnsi="Arial Narrow"/>
          <w:color w:val="191E00"/>
        </w:rPr>
        <w:t>Γιωργα</w:t>
      </w:r>
      <w:r w:rsidRPr="00FF2010">
        <w:rPr>
          <w:rFonts w:ascii="Verdana" w:hAnsi="Verdana"/>
          <w:color w:val="191E00"/>
        </w:rPr>
        <w:t>́</w:t>
      </w:r>
      <w:r w:rsidRPr="00FF2010">
        <w:rPr>
          <w:rFonts w:ascii="Arial Narrow" w:hAnsi="Arial Narrow"/>
          <w:color w:val="191E00"/>
        </w:rPr>
        <w:t>κας</w:t>
      </w:r>
      <w:proofErr w:type="spellEnd"/>
      <w:r w:rsidRPr="00FF2010">
        <w:rPr>
          <w:rFonts w:ascii="Arial Narrow" w:hAnsi="Arial Narrow"/>
          <w:color w:val="191E00"/>
        </w:rPr>
        <w:br/>
      </w:r>
      <w:proofErr w:type="spellStart"/>
      <w:r w:rsidRPr="00FF2010">
        <w:rPr>
          <w:rFonts w:ascii="Arial Narrow" w:hAnsi="Arial Narrow"/>
          <w:color w:val="191E00"/>
        </w:rPr>
        <w:t>Ενδυματολο</w:t>
      </w:r>
      <w:r w:rsidRPr="00FF2010">
        <w:rPr>
          <w:rFonts w:ascii="Verdana" w:hAnsi="Verdana"/>
          <w:color w:val="191E00"/>
        </w:rPr>
        <w:t>́</w:t>
      </w:r>
      <w:r w:rsidRPr="00FF2010">
        <w:rPr>
          <w:rFonts w:ascii="Arial Narrow" w:hAnsi="Arial Narrow"/>
          <w:color w:val="191E00"/>
        </w:rPr>
        <w:t>γος</w:t>
      </w:r>
      <w:proofErr w:type="spellEnd"/>
      <w:r w:rsidRPr="00FF2010">
        <w:rPr>
          <w:rFonts w:ascii="Arial Narrow" w:hAnsi="Arial Narrow"/>
          <w:color w:val="191E00"/>
        </w:rPr>
        <w:t xml:space="preserve"> Τάσου: </w:t>
      </w:r>
      <w:proofErr w:type="spellStart"/>
      <w:r w:rsidRPr="00FF2010">
        <w:rPr>
          <w:rFonts w:ascii="Arial Narrow" w:hAnsi="Arial Narrow"/>
          <w:color w:val="191E00"/>
        </w:rPr>
        <w:t>Κωνσταντι</w:t>
      </w:r>
      <w:r w:rsidRPr="00FF2010">
        <w:rPr>
          <w:rFonts w:ascii="Verdana" w:hAnsi="Verdana"/>
          <w:color w:val="191E00"/>
        </w:rPr>
        <w:t>́</w:t>
      </w:r>
      <w:r w:rsidRPr="00FF2010">
        <w:rPr>
          <w:rFonts w:ascii="Arial Narrow" w:hAnsi="Arial Narrow"/>
          <w:color w:val="191E00"/>
        </w:rPr>
        <w:t>να</w:t>
      </w:r>
      <w:proofErr w:type="spellEnd"/>
      <w:r w:rsidRPr="00FF2010">
        <w:rPr>
          <w:rFonts w:ascii="Arial Narrow" w:hAnsi="Arial Narrow"/>
          <w:color w:val="191E00"/>
        </w:rPr>
        <w:t xml:space="preserve"> </w:t>
      </w:r>
      <w:proofErr w:type="spellStart"/>
      <w:r w:rsidRPr="00FF2010">
        <w:rPr>
          <w:rFonts w:ascii="Arial Narrow" w:hAnsi="Arial Narrow"/>
          <w:color w:val="191E00"/>
        </w:rPr>
        <w:t>Μαρδι</w:t>
      </w:r>
      <w:r w:rsidRPr="00FF2010">
        <w:rPr>
          <w:rFonts w:ascii="Verdana" w:hAnsi="Verdana"/>
          <w:color w:val="191E00"/>
        </w:rPr>
        <w:t>́</w:t>
      </w:r>
      <w:r w:rsidRPr="00FF2010">
        <w:rPr>
          <w:rFonts w:ascii="Arial Narrow" w:hAnsi="Arial Narrow"/>
          <w:color w:val="191E00"/>
        </w:rPr>
        <w:t>κη</w:t>
      </w:r>
      <w:proofErr w:type="spellEnd"/>
      <w:r w:rsidRPr="00FF2010">
        <w:rPr>
          <w:rFonts w:ascii="Arial Narrow" w:hAnsi="Arial Narrow"/>
          <w:color w:val="191E00"/>
        </w:rPr>
        <w:t xml:space="preserve"> </w:t>
      </w:r>
    </w:p>
    <w:p w14:paraId="505A8EA1" w14:textId="77777777" w:rsidR="00DF6C8F" w:rsidRPr="00FF2010" w:rsidRDefault="00DF6C8F" w:rsidP="00DF6C8F">
      <w:pPr>
        <w:spacing w:after="240"/>
        <w:rPr>
          <w:rFonts w:ascii="Arial Narrow" w:hAnsi="Arial Narrow"/>
          <w:color w:val="191E00"/>
        </w:rPr>
      </w:pPr>
      <w:r w:rsidRPr="00FF2010">
        <w:rPr>
          <w:rFonts w:ascii="Arial Narrow" w:hAnsi="Arial Narrow"/>
          <w:color w:val="191E00"/>
        </w:rPr>
        <w:br/>
      </w:r>
      <w:r w:rsidRPr="002B5C0D">
        <w:rPr>
          <w:rFonts w:ascii="Arial Narrow" w:hAnsi="Arial Narrow"/>
          <w:b/>
          <w:bCs/>
          <w:color w:val="191E00"/>
          <w:highlight w:val="yellow"/>
        </w:rPr>
        <w:t>21:30</w:t>
      </w:r>
      <w:r w:rsidRPr="002B5C0D">
        <w:rPr>
          <w:rFonts w:ascii="Arial Narrow" w:hAnsi="Arial Narrow"/>
          <w:color w:val="191E00"/>
          <w:highlight w:val="yellow"/>
        </w:rPr>
        <w:t>  |</w:t>
      </w:r>
      <w:r w:rsidRPr="00FF2010">
        <w:rPr>
          <w:rFonts w:ascii="Arial Narrow" w:hAnsi="Arial Narrow"/>
          <w:color w:val="191E00"/>
        </w:rPr>
        <w:t>  </w:t>
      </w:r>
      <w:r w:rsidRPr="00FF2010">
        <w:rPr>
          <w:rFonts w:ascii="Arial Narrow" w:hAnsi="Arial Narrow"/>
          <w:b/>
          <w:bCs/>
          <w:color w:val="191E00"/>
        </w:rPr>
        <w:t xml:space="preserve"> Υπό το Φως της Πανσελήνου, στο Ενετικό Λιμάνι </w:t>
      </w:r>
      <w:proofErr w:type="spellStart"/>
      <w:r w:rsidRPr="00FF2010">
        <w:rPr>
          <w:rFonts w:ascii="Arial Narrow" w:hAnsi="Arial Narrow"/>
          <w:b/>
          <w:bCs/>
          <w:color w:val="191E00"/>
        </w:rPr>
        <w:t>Ναυπάκτου</w:t>
      </w:r>
      <w:proofErr w:type="spellEnd"/>
      <w:r w:rsidRPr="00FF2010">
        <w:rPr>
          <w:rFonts w:ascii="Arial Narrow" w:hAnsi="Arial Narrow"/>
          <w:b/>
          <w:bCs/>
          <w:color w:val="191E00"/>
        </w:rPr>
        <w:t xml:space="preserve"> με την  Εθνική Συμφωνική Ορχήστρα της ΕΡΤ  (Z) </w:t>
      </w:r>
      <w:r w:rsidRPr="00FF2010">
        <w:rPr>
          <w:rFonts w:ascii="Arial Narrow" w:hAnsi="Arial Narrow"/>
          <w:color w:val="191E00"/>
        </w:rPr>
        <w:br/>
      </w:r>
      <w:r w:rsidRPr="00FF2010">
        <w:rPr>
          <w:rFonts w:ascii="Arial Narrow" w:hAnsi="Arial Narrow"/>
          <w:color w:val="191E00"/>
        </w:rPr>
        <w:br/>
      </w:r>
      <w:r w:rsidRPr="00FF2010">
        <w:rPr>
          <w:rFonts w:ascii="Arial Narrow" w:hAnsi="Arial Narrow"/>
          <w:b/>
          <w:bCs/>
          <w:color w:val="191E00"/>
        </w:rPr>
        <w:t>Έτος παραγωγής:</w:t>
      </w:r>
      <w:r w:rsidRPr="00FF2010">
        <w:rPr>
          <w:rFonts w:ascii="Arial Narrow" w:hAnsi="Arial Narrow"/>
          <w:color w:val="191E00"/>
        </w:rPr>
        <w:t xml:space="preserve"> 2026</w:t>
      </w:r>
    </w:p>
    <w:p w14:paraId="3D1E92F3" w14:textId="77777777" w:rsidR="00DF6C8F" w:rsidRPr="00FF2010" w:rsidRDefault="00DF6C8F" w:rsidP="00DF6C8F">
      <w:pPr>
        <w:rPr>
          <w:rFonts w:ascii="Arial Narrow" w:hAnsi="Arial Narrow"/>
          <w:color w:val="191E00"/>
        </w:rPr>
      </w:pPr>
      <w:r w:rsidRPr="00FF2010">
        <w:rPr>
          <w:rFonts w:ascii="Arial Narrow" w:hAnsi="Arial Narrow"/>
          <w:color w:val="191E00"/>
        </w:rPr>
        <w:t xml:space="preserve">Μια ξεχωριστή μουσική εκδήλωση της Εθνικής Συμφωνικής Ορχήστρας της ΕΡΤ, υπό το φως της Πανσελήνου», η οποία μεταδίδεται απευθείας από το ενετικό λιμάνι της </w:t>
      </w:r>
      <w:proofErr w:type="spellStart"/>
      <w:r w:rsidRPr="00FF2010">
        <w:rPr>
          <w:rFonts w:ascii="Arial Narrow" w:hAnsi="Arial Narrow"/>
          <w:color w:val="191E00"/>
        </w:rPr>
        <w:t>Ναυπάκτου</w:t>
      </w:r>
      <w:proofErr w:type="spellEnd"/>
      <w:r w:rsidRPr="00FF2010">
        <w:rPr>
          <w:rFonts w:ascii="Arial Narrow" w:hAnsi="Arial Narrow"/>
          <w:color w:val="191E00"/>
        </w:rPr>
        <w:t xml:space="preserve">. Το πρόγραμμα περιλαμβάνει αγαπημένα έργα των </w:t>
      </w:r>
      <w:proofErr w:type="spellStart"/>
      <w:r w:rsidRPr="00FF2010">
        <w:rPr>
          <w:rFonts w:ascii="Arial Narrow" w:hAnsi="Arial Narrow"/>
          <w:color w:val="191E00"/>
        </w:rPr>
        <w:t>Bizet</w:t>
      </w:r>
      <w:proofErr w:type="spellEnd"/>
      <w:r w:rsidRPr="00FF2010">
        <w:rPr>
          <w:rFonts w:ascii="Arial Narrow" w:hAnsi="Arial Narrow"/>
          <w:color w:val="191E00"/>
        </w:rPr>
        <w:t xml:space="preserve">, </w:t>
      </w:r>
      <w:proofErr w:type="spellStart"/>
      <w:r w:rsidRPr="00FF2010">
        <w:rPr>
          <w:rFonts w:ascii="Arial Narrow" w:hAnsi="Arial Narrow"/>
          <w:color w:val="191E00"/>
        </w:rPr>
        <w:t>Brahms</w:t>
      </w:r>
      <w:proofErr w:type="spellEnd"/>
      <w:r w:rsidRPr="00FF2010">
        <w:rPr>
          <w:rFonts w:ascii="Arial Narrow" w:hAnsi="Arial Narrow"/>
          <w:color w:val="191E00"/>
        </w:rPr>
        <w:t xml:space="preserve">, </w:t>
      </w:r>
      <w:proofErr w:type="spellStart"/>
      <w:r w:rsidRPr="00FF2010">
        <w:rPr>
          <w:rFonts w:ascii="Arial Narrow" w:hAnsi="Arial Narrow"/>
          <w:color w:val="191E00"/>
        </w:rPr>
        <w:t>Cano</w:t>
      </w:r>
      <w:proofErr w:type="spellEnd"/>
      <w:r w:rsidRPr="00FF2010">
        <w:rPr>
          <w:rFonts w:ascii="Arial Narrow" w:hAnsi="Arial Narrow"/>
          <w:color w:val="191E00"/>
        </w:rPr>
        <w:t xml:space="preserve">, </w:t>
      </w:r>
      <w:proofErr w:type="spellStart"/>
      <w:r w:rsidRPr="00FF2010">
        <w:rPr>
          <w:rFonts w:ascii="Arial Narrow" w:hAnsi="Arial Narrow"/>
          <w:color w:val="191E00"/>
        </w:rPr>
        <w:t>Charpentier</w:t>
      </w:r>
      <w:proofErr w:type="spellEnd"/>
      <w:r w:rsidRPr="00FF2010">
        <w:rPr>
          <w:rFonts w:ascii="Arial Narrow" w:hAnsi="Arial Narrow"/>
          <w:color w:val="191E00"/>
        </w:rPr>
        <w:t xml:space="preserve">, </w:t>
      </w:r>
      <w:proofErr w:type="spellStart"/>
      <w:r w:rsidRPr="00FF2010">
        <w:rPr>
          <w:rFonts w:ascii="Arial Narrow" w:hAnsi="Arial Narrow"/>
          <w:color w:val="191E00"/>
        </w:rPr>
        <w:t>Dvořák</w:t>
      </w:r>
      <w:proofErr w:type="spellEnd"/>
      <w:r w:rsidRPr="00FF2010">
        <w:rPr>
          <w:rFonts w:ascii="Arial Narrow" w:hAnsi="Arial Narrow"/>
          <w:color w:val="191E00"/>
        </w:rPr>
        <w:t xml:space="preserve">, </w:t>
      </w:r>
      <w:proofErr w:type="spellStart"/>
      <w:r w:rsidRPr="00FF2010">
        <w:rPr>
          <w:rFonts w:ascii="Arial Narrow" w:hAnsi="Arial Narrow"/>
          <w:color w:val="191E00"/>
        </w:rPr>
        <w:t>Lara</w:t>
      </w:r>
      <w:proofErr w:type="spellEnd"/>
      <w:r w:rsidRPr="00FF2010">
        <w:rPr>
          <w:rFonts w:ascii="Arial Narrow" w:hAnsi="Arial Narrow"/>
          <w:color w:val="191E00"/>
        </w:rPr>
        <w:t xml:space="preserve">, </w:t>
      </w:r>
      <w:proofErr w:type="spellStart"/>
      <w:r w:rsidRPr="00FF2010">
        <w:rPr>
          <w:rFonts w:ascii="Arial Narrow" w:hAnsi="Arial Narrow"/>
          <w:color w:val="191E00"/>
        </w:rPr>
        <w:t>Massenet</w:t>
      </w:r>
      <w:proofErr w:type="spellEnd"/>
      <w:r w:rsidRPr="00FF2010">
        <w:rPr>
          <w:rFonts w:ascii="Arial Narrow" w:hAnsi="Arial Narrow"/>
          <w:color w:val="191E00"/>
        </w:rPr>
        <w:t xml:space="preserve">, </w:t>
      </w:r>
      <w:proofErr w:type="spellStart"/>
      <w:r w:rsidRPr="00FF2010">
        <w:rPr>
          <w:rFonts w:ascii="Arial Narrow" w:hAnsi="Arial Narrow"/>
          <w:color w:val="191E00"/>
        </w:rPr>
        <w:t>Puccini</w:t>
      </w:r>
      <w:proofErr w:type="spellEnd"/>
      <w:r w:rsidRPr="00FF2010">
        <w:rPr>
          <w:rFonts w:ascii="Arial Narrow" w:hAnsi="Arial Narrow"/>
          <w:color w:val="191E00"/>
        </w:rPr>
        <w:t xml:space="preserve">, </w:t>
      </w:r>
      <w:proofErr w:type="spellStart"/>
      <w:r w:rsidRPr="00FF2010">
        <w:rPr>
          <w:rFonts w:ascii="Arial Narrow" w:hAnsi="Arial Narrow"/>
          <w:color w:val="191E00"/>
        </w:rPr>
        <w:t>Strauss</w:t>
      </w:r>
      <w:proofErr w:type="spellEnd"/>
      <w:r w:rsidRPr="00FF2010">
        <w:rPr>
          <w:rFonts w:ascii="Arial Narrow" w:hAnsi="Arial Narrow"/>
          <w:color w:val="191E00"/>
        </w:rPr>
        <w:t xml:space="preserve"> και </w:t>
      </w:r>
      <w:proofErr w:type="spellStart"/>
      <w:r w:rsidRPr="00FF2010">
        <w:rPr>
          <w:rFonts w:ascii="Arial Narrow" w:hAnsi="Arial Narrow"/>
          <w:color w:val="191E00"/>
        </w:rPr>
        <w:t>Stolz</w:t>
      </w:r>
      <w:proofErr w:type="spellEnd"/>
      <w:r w:rsidRPr="00FF2010">
        <w:rPr>
          <w:rFonts w:ascii="Arial Narrow" w:hAnsi="Arial Narrow"/>
          <w:color w:val="191E00"/>
        </w:rPr>
        <w:t xml:space="preserve">. Σολίστ της βραδιάς είναι η Τζίνα Φωτεινοπούλου, ενώ τη μουσική διεύθυνση έχει ο Μύρωνας Μιχαηλίδης. Η συναυλία συνδυάζει το συμφωνικό και λυρικό ρεπερτόριο με το μοναδικό σκηνικό του ενετικού λιμανιού της </w:t>
      </w:r>
      <w:proofErr w:type="spellStart"/>
      <w:r w:rsidRPr="00FF2010">
        <w:rPr>
          <w:rFonts w:ascii="Arial Narrow" w:hAnsi="Arial Narrow"/>
          <w:color w:val="191E00"/>
        </w:rPr>
        <w:t>Ναυπάκτου</w:t>
      </w:r>
      <w:proofErr w:type="spellEnd"/>
      <w:r w:rsidRPr="00FF2010">
        <w:rPr>
          <w:rFonts w:ascii="Arial Narrow" w:hAnsi="Arial Narrow"/>
          <w:color w:val="191E00"/>
        </w:rPr>
        <w:t>, στο πλαίσιο των πολιτιστικών εκδηλώσεων της αυγουστιάτικης πανσελήνου.</w:t>
      </w:r>
    </w:p>
    <w:p w14:paraId="58F853A9" w14:textId="77777777" w:rsidR="00DF6C8F" w:rsidRPr="00FF2010" w:rsidRDefault="00DF6C8F" w:rsidP="00DF6C8F">
      <w:pPr>
        <w:rPr>
          <w:rFonts w:ascii="Arial Narrow" w:hAnsi="Arial Narrow"/>
          <w:color w:val="191E00"/>
        </w:rPr>
      </w:pPr>
      <w:r w:rsidRPr="00FF2010">
        <w:rPr>
          <w:rFonts w:ascii="Arial Narrow" w:hAnsi="Arial Narrow"/>
          <w:color w:val="191E00"/>
        </w:rPr>
        <w:br/>
      </w:r>
      <w:r w:rsidRPr="00FF2010">
        <w:rPr>
          <w:rFonts w:ascii="Arial Narrow" w:hAnsi="Arial Narrow"/>
          <w:color w:val="191E00"/>
        </w:rPr>
        <w:br/>
      </w:r>
      <w:r w:rsidRPr="00FF2010">
        <w:rPr>
          <w:rFonts w:ascii="Arial Narrow" w:hAnsi="Arial Narrow"/>
          <w:b/>
          <w:bCs/>
          <w:color w:val="191E00"/>
        </w:rPr>
        <w:t>23:00</w:t>
      </w:r>
      <w:r w:rsidRPr="00FF2010">
        <w:rPr>
          <w:rFonts w:ascii="Arial Narrow" w:hAnsi="Arial Narrow"/>
          <w:color w:val="191E00"/>
        </w:rPr>
        <w:t>  |  </w:t>
      </w:r>
      <w:r w:rsidRPr="00FF2010">
        <w:rPr>
          <w:rFonts w:ascii="Arial Narrow" w:hAnsi="Arial Narrow"/>
          <w:b/>
          <w:bCs/>
          <w:color w:val="191E00"/>
        </w:rPr>
        <w:t xml:space="preserve"> Άνθρωποι και Αρκούδες: Πόσο Κοντά;  (E)  </w:t>
      </w:r>
      <w:r w:rsidRPr="00FF2010">
        <w:rPr>
          <w:rFonts w:ascii="Arial Narrow" w:hAnsi="Arial Narrow"/>
          <w:color w:val="191E00"/>
        </w:rPr>
        <w:t> </w:t>
      </w:r>
      <w:r w:rsidRPr="00FF2010">
        <w:rPr>
          <w:rFonts w:ascii="Arial Narrow" w:hAnsi="Arial Narrow"/>
          <w:noProof/>
          <w:color w:val="191E00"/>
        </w:rPr>
        <w:pict w14:anchorId="5CCF3237">
          <v:shape id="_x0000_i1031" type="#_x0000_t75" alt="Κατάλληλο για άτομα άνω των 8 ετών" style="width:15pt;height:15pt;visibility:visible">
            <v:imagedata r:id="rId11"/>
          </v:shape>
        </w:pict>
      </w:r>
      <w:r w:rsidRPr="00FF2010">
        <w:rPr>
          <w:rFonts w:ascii="Arial Narrow" w:hAnsi="Arial Narrow"/>
          <w:color w:val="191E00"/>
        </w:rPr>
        <w:t xml:space="preserve"> </w:t>
      </w:r>
      <w:r w:rsidRPr="00FF2010">
        <w:rPr>
          <w:rFonts w:ascii="Arial Narrow" w:hAnsi="Arial Narrow"/>
          <w:color w:val="191E00"/>
        </w:rPr>
        <w:br/>
      </w:r>
      <w:r w:rsidRPr="00FF2010">
        <w:rPr>
          <w:rFonts w:ascii="Arial Narrow" w:hAnsi="Arial Narrow"/>
          <w:i/>
          <w:iCs/>
          <w:color w:val="191E00"/>
        </w:rPr>
        <w:t>(</w:t>
      </w:r>
      <w:proofErr w:type="spellStart"/>
      <w:r w:rsidRPr="00FF2010">
        <w:rPr>
          <w:rFonts w:ascii="Arial Narrow" w:hAnsi="Arial Narrow"/>
          <w:i/>
          <w:iCs/>
          <w:color w:val="191E00"/>
        </w:rPr>
        <w:t>Dangerously</w:t>
      </w:r>
      <w:proofErr w:type="spellEnd"/>
      <w:r w:rsidRPr="00FF2010">
        <w:rPr>
          <w:rFonts w:ascii="Arial Narrow" w:hAnsi="Arial Narrow"/>
          <w:i/>
          <w:iCs/>
          <w:color w:val="191E00"/>
        </w:rPr>
        <w:t xml:space="preserve"> </w:t>
      </w:r>
      <w:proofErr w:type="spellStart"/>
      <w:r w:rsidRPr="00FF2010">
        <w:rPr>
          <w:rFonts w:ascii="Arial Narrow" w:hAnsi="Arial Narrow"/>
          <w:i/>
          <w:iCs/>
          <w:color w:val="191E00"/>
        </w:rPr>
        <w:t>Close</w:t>
      </w:r>
      <w:proofErr w:type="spellEnd"/>
      <w:r w:rsidRPr="00FF2010">
        <w:rPr>
          <w:rFonts w:ascii="Arial Narrow" w:hAnsi="Arial Narrow"/>
          <w:i/>
          <w:iCs/>
          <w:color w:val="191E00"/>
        </w:rPr>
        <w:t>)</w:t>
      </w:r>
      <w:r w:rsidRPr="00FF2010">
        <w:rPr>
          <w:rFonts w:ascii="Arial Narrow" w:hAnsi="Arial Narrow"/>
          <w:color w:val="191E00"/>
        </w:rPr>
        <w:t xml:space="preserve"> </w:t>
      </w:r>
      <w:r w:rsidRPr="00FF2010">
        <w:rPr>
          <w:rFonts w:ascii="Arial Narrow" w:hAnsi="Arial Narrow"/>
          <w:color w:val="191E00"/>
        </w:rPr>
        <w:br/>
      </w:r>
      <w:r w:rsidRPr="00FF2010">
        <w:rPr>
          <w:rFonts w:ascii="Arial Narrow" w:hAnsi="Arial Narrow"/>
          <w:color w:val="191E00"/>
        </w:rPr>
        <w:br/>
      </w:r>
      <w:r w:rsidRPr="00FF2010">
        <w:rPr>
          <w:rFonts w:ascii="Arial Narrow" w:hAnsi="Arial Narrow"/>
          <w:b/>
          <w:bCs/>
          <w:color w:val="191E00"/>
        </w:rPr>
        <w:t>Διάρκεια</w:t>
      </w:r>
      <w:r w:rsidRPr="00FF2010">
        <w:rPr>
          <w:rFonts w:ascii="Arial Narrow" w:hAnsi="Arial Narrow"/>
          <w:color w:val="191E00"/>
        </w:rPr>
        <w:t xml:space="preserve">: 55' </w:t>
      </w:r>
    </w:p>
    <w:p w14:paraId="49AE5D00" w14:textId="77777777" w:rsidR="00DF6C8F" w:rsidRPr="00FF2010" w:rsidRDefault="00DF6C8F" w:rsidP="00DF6C8F">
      <w:pPr>
        <w:rPr>
          <w:rFonts w:ascii="Arial Narrow" w:hAnsi="Arial Narrow"/>
          <w:color w:val="191E00"/>
        </w:rPr>
      </w:pPr>
      <w:r w:rsidRPr="00FF2010">
        <w:rPr>
          <w:rFonts w:ascii="Arial Narrow" w:hAnsi="Arial Narrow"/>
          <w:color w:val="191E00"/>
        </w:rPr>
        <w:t>Ωριαίο ντοκιμαντέρ παραγωγής Ιταλίας/Γερμανίας/ Αυστρίας 2024.</w:t>
      </w:r>
      <w:r w:rsidRPr="00FF2010">
        <w:rPr>
          <w:rFonts w:ascii="Arial Narrow" w:hAnsi="Arial Narrow"/>
          <w:color w:val="191E00"/>
        </w:rPr>
        <w:br/>
      </w:r>
      <w:r w:rsidRPr="00FF2010">
        <w:rPr>
          <w:rFonts w:ascii="Arial Narrow" w:hAnsi="Arial Narrow"/>
          <w:color w:val="191E00"/>
        </w:rPr>
        <w:br/>
        <w:t xml:space="preserve">Μετά τον τραγικό θάνατο του 26χρονου δρομέα </w:t>
      </w:r>
      <w:proofErr w:type="spellStart"/>
      <w:r w:rsidRPr="00FF2010">
        <w:rPr>
          <w:rFonts w:ascii="Arial Narrow" w:hAnsi="Arial Narrow"/>
          <w:color w:val="191E00"/>
        </w:rPr>
        <w:t>Aντρέα</w:t>
      </w:r>
      <w:proofErr w:type="spellEnd"/>
      <w:r w:rsidRPr="00FF2010">
        <w:rPr>
          <w:rFonts w:ascii="Arial Narrow" w:hAnsi="Arial Narrow"/>
          <w:color w:val="191E00"/>
        </w:rPr>
        <w:t xml:space="preserve"> </w:t>
      </w:r>
      <w:proofErr w:type="spellStart"/>
      <w:r w:rsidRPr="00FF2010">
        <w:rPr>
          <w:rFonts w:ascii="Arial Narrow" w:hAnsi="Arial Narrow"/>
          <w:color w:val="191E00"/>
        </w:rPr>
        <w:t>Πάπι</w:t>
      </w:r>
      <w:proofErr w:type="spellEnd"/>
      <w:r w:rsidRPr="00FF2010">
        <w:rPr>
          <w:rFonts w:ascii="Arial Narrow" w:hAnsi="Arial Narrow"/>
          <w:color w:val="191E00"/>
        </w:rPr>
        <w:t xml:space="preserve">, οι δασοφύλακες </w:t>
      </w:r>
      <w:proofErr w:type="spellStart"/>
      <w:r w:rsidRPr="00FF2010">
        <w:rPr>
          <w:rFonts w:ascii="Arial Narrow" w:hAnsi="Arial Narrow"/>
          <w:color w:val="191E00"/>
        </w:rPr>
        <w:t>Κλαούντιο</w:t>
      </w:r>
      <w:proofErr w:type="spellEnd"/>
      <w:r w:rsidRPr="00FF2010">
        <w:rPr>
          <w:rFonts w:ascii="Arial Narrow" w:hAnsi="Arial Narrow"/>
          <w:color w:val="191E00"/>
        </w:rPr>
        <w:t xml:space="preserve"> και </w:t>
      </w:r>
      <w:proofErr w:type="spellStart"/>
      <w:r w:rsidRPr="00FF2010">
        <w:rPr>
          <w:rFonts w:ascii="Arial Narrow" w:hAnsi="Arial Narrow"/>
          <w:color w:val="191E00"/>
        </w:rPr>
        <w:t>Ρομπέρτο</w:t>
      </w:r>
      <w:proofErr w:type="spellEnd"/>
      <w:r w:rsidRPr="00FF2010">
        <w:rPr>
          <w:rFonts w:ascii="Arial Narrow" w:hAnsi="Arial Narrow"/>
          <w:color w:val="191E00"/>
        </w:rPr>
        <w:t xml:space="preserve"> ξεκινούν πυρετωδώς το κυνήγι της </w:t>
      </w:r>
      <w:r>
        <w:rPr>
          <w:rFonts w:ascii="Arial Narrow" w:hAnsi="Arial Narrow"/>
          <w:color w:val="191E00"/>
        </w:rPr>
        <w:t xml:space="preserve">«προβληματικής αρκούδας» JJ4. </w:t>
      </w:r>
      <w:r>
        <w:rPr>
          <w:rFonts w:ascii="Arial Narrow" w:hAnsi="Arial Narrow"/>
          <w:color w:val="191E00"/>
        </w:rPr>
        <w:br/>
      </w:r>
      <w:r w:rsidRPr="00FF2010">
        <w:rPr>
          <w:rFonts w:ascii="Arial Narrow" w:hAnsi="Arial Narrow"/>
          <w:color w:val="191E00"/>
        </w:rPr>
        <w:t>Καθώς όμως ο φόβος για τις αρκούδες αυξάνεται, η σύγκρουση μεταξύ των ακτιβιστών για τα δικαιώματα των ζώων και των αντιπάλων της αρκούδας κλιμακώνεται και π</w:t>
      </w:r>
      <w:r>
        <w:rPr>
          <w:rFonts w:ascii="Arial Narrow" w:hAnsi="Arial Narrow"/>
          <w:color w:val="191E00"/>
        </w:rPr>
        <w:t xml:space="preserve">ροκύπτουν </w:t>
      </w:r>
      <w:r>
        <w:rPr>
          <w:rFonts w:ascii="Arial Narrow" w:hAnsi="Arial Narrow"/>
          <w:color w:val="191E00"/>
        </w:rPr>
        <w:lastRenderedPageBreak/>
        <w:t xml:space="preserve">ευαίσθητα ζητήματα. </w:t>
      </w:r>
      <w:r>
        <w:rPr>
          <w:rFonts w:ascii="Arial Narrow" w:hAnsi="Arial Narrow"/>
          <w:color w:val="191E00"/>
        </w:rPr>
        <w:br/>
      </w:r>
      <w:r w:rsidRPr="00FF2010">
        <w:rPr>
          <w:rFonts w:ascii="Arial Narrow" w:hAnsi="Arial Narrow"/>
          <w:color w:val="191E00"/>
        </w:rPr>
        <w:t>Πρέπει να θανατωθεί η JJ4; Και: σε ποιον ανήκει το δάσος και η φύση;</w:t>
      </w:r>
    </w:p>
    <w:p w14:paraId="4132A456" w14:textId="77777777" w:rsidR="00DF6C8F" w:rsidRDefault="00DF6C8F" w:rsidP="00DF6C8F">
      <w:pPr>
        <w:spacing w:after="240"/>
        <w:rPr>
          <w:rFonts w:ascii="Arial Narrow" w:hAnsi="Arial Narrow"/>
          <w:b/>
          <w:color w:val="191E00"/>
        </w:rPr>
      </w:pPr>
    </w:p>
    <w:p w14:paraId="4ED76131" w14:textId="77777777" w:rsidR="00DF6C8F" w:rsidRDefault="00DF6C8F" w:rsidP="00DF6C8F">
      <w:pPr>
        <w:spacing w:after="240"/>
        <w:rPr>
          <w:rFonts w:ascii="Arial Narrow" w:hAnsi="Arial Narrow"/>
          <w:b/>
          <w:color w:val="191E00"/>
        </w:rPr>
      </w:pPr>
      <w:r w:rsidRPr="00FF2010">
        <w:rPr>
          <w:rFonts w:ascii="Arial Narrow" w:hAnsi="Arial Narrow"/>
          <w:b/>
          <w:color w:val="191E00"/>
        </w:rPr>
        <w:t>……………………………………………..</w:t>
      </w:r>
    </w:p>
    <w:p w14:paraId="37B8687F" w14:textId="77777777" w:rsidR="00DF6C8F" w:rsidRPr="00FF2010" w:rsidRDefault="00DF6C8F" w:rsidP="00DF6C8F">
      <w:pPr>
        <w:spacing w:after="240"/>
        <w:rPr>
          <w:rFonts w:ascii="Arial Narrow" w:hAnsi="Arial Narrow"/>
          <w:b/>
          <w:color w:val="191E00"/>
        </w:rPr>
      </w:pPr>
    </w:p>
    <w:p w14:paraId="388DA5DB" w14:textId="77777777" w:rsidR="00DF6C8F" w:rsidRPr="00CB3711" w:rsidRDefault="00DF6C8F" w:rsidP="00DF6C8F">
      <w:pPr>
        <w:spacing w:after="240"/>
        <w:rPr>
          <w:rFonts w:ascii="Arial Narrow" w:hAnsi="Arial Narrow"/>
          <w:b/>
          <w:color w:val="191E00"/>
          <w:highlight w:val="yellow"/>
        </w:rPr>
      </w:pPr>
      <w:r w:rsidRPr="002B5C0D">
        <w:rPr>
          <w:rFonts w:ascii="Arial Narrow" w:hAnsi="Arial Narrow"/>
          <w:b/>
          <w:color w:val="191E00"/>
          <w:highlight w:val="yellow"/>
        </w:rPr>
        <w:t>-αλλαγή στην ώρα μετάδοσης της συναυλίας [21:30</w:t>
      </w:r>
      <w:r>
        <w:rPr>
          <w:rFonts w:ascii="Arial Narrow" w:hAnsi="Arial Narrow"/>
          <w:b/>
          <w:color w:val="191E00"/>
          <w:highlight w:val="yellow"/>
        </w:rPr>
        <w:t xml:space="preserve">] . αντίστοιχα, αλλάζει το υπόλοιπο πρόγραμμα </w:t>
      </w:r>
    </w:p>
    <w:p w14:paraId="3447A2FD" w14:textId="77777777" w:rsidR="00096A18" w:rsidRPr="00096A18" w:rsidRDefault="00096A18" w:rsidP="00DF6C8F">
      <w:pPr>
        <w:pStyle w:val="ab"/>
        <w:jc w:val="left"/>
        <w:rPr>
          <w:rFonts w:ascii="Arial Narrow" w:hAnsi="Arial Narrow"/>
          <w:b/>
          <w:bCs/>
          <w:color w:val="191E00"/>
        </w:rPr>
      </w:pPr>
    </w:p>
    <w:sectPr w:rsidR="00096A18" w:rsidRPr="00096A18" w:rsidSect="00170DB0">
      <w:headerReference w:type="default" r:id="rId12"/>
      <w:footerReference w:type="even" r:id="rId13"/>
      <w:footerReference w:type="default" r:id="rId14"/>
      <w:pgSz w:w="11906" w:h="16838"/>
      <w:pgMar w:top="1440" w:right="1800" w:bottom="1276"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E5A45" w14:textId="77777777" w:rsidR="006A5445" w:rsidRDefault="006A5445">
      <w:r>
        <w:separator/>
      </w:r>
    </w:p>
  </w:endnote>
  <w:endnote w:type="continuationSeparator" w:id="0">
    <w:p w14:paraId="5A879E32" w14:textId="77777777" w:rsidR="006A5445" w:rsidRDefault="006A5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Tahoma">
    <w:panose1 w:val="020B0604030504040204"/>
    <w:charset w:val="A1"/>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479D1" w14:textId="77777777" w:rsidR="00B75E21" w:rsidRDefault="00B75E21" w:rsidP="002B0118">
    <w:pPr>
      <w:pStyle w:val="a4"/>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13E226E9" w14:textId="77777777" w:rsidR="00B75E21" w:rsidRDefault="00B75E21" w:rsidP="00283C8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C5AB" w14:textId="77777777" w:rsidR="00B75E21" w:rsidRDefault="00B75E21" w:rsidP="002B0118">
    <w:pPr>
      <w:pStyle w:val="a4"/>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8A4988">
      <w:rPr>
        <w:rStyle w:val="a7"/>
        <w:noProof/>
      </w:rPr>
      <w:t>2</w:t>
    </w:r>
    <w:r>
      <w:rPr>
        <w:rStyle w:val="a7"/>
      </w:rPr>
      <w:fldChar w:fldCharType="end"/>
    </w:r>
  </w:p>
  <w:p w14:paraId="117519F3" w14:textId="77777777" w:rsidR="00B75E21" w:rsidRPr="00755925" w:rsidRDefault="00B75E21" w:rsidP="00283C84">
    <w:pPr>
      <w:pStyle w:val="a4"/>
      <w:ind w:left="2160" w:right="360"/>
      <w:rPr>
        <w:rFonts w:ascii="Arial" w:hAnsi="Arial" w:cs="Arial"/>
        <w:b/>
        <w:bCs/>
        <w:color w:val="000080"/>
        <w:spacing w:val="20"/>
        <w:position w:val="6"/>
        <w:sz w:val="4"/>
        <w:szCs w:val="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755925">
      <w:rPr>
        <w:rFonts w:ascii="Arial" w:hAnsi="Arial" w:cs="Arial"/>
        <w:b/>
        <w:bCs/>
        <w:color w:val="000080"/>
        <w:spacing w:val="20"/>
        <w:position w:val="6"/>
        <w:sz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Pr="00755925">
      <w:rPr>
        <w:rFonts w:ascii="Arial" w:hAnsi="Arial" w:cs="Arial"/>
        <w:b/>
        <w:bCs/>
        <w:color w:val="000080"/>
        <w:spacing w:val="20"/>
        <w:position w:val="6"/>
        <w:sz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sidRPr="00755925">
      <w:rPr>
        <w:rFonts w:ascii="Arial" w:hAnsi="Arial" w:cs="Arial"/>
        <w:b/>
        <w:bCs/>
        <w:color w:val="000080"/>
        <w:spacing w:val="20"/>
        <w:position w:val="6"/>
        <w:sz w:val="4"/>
        <w:szCs w:val="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Pr="00755925">
      <w:rPr>
        <w:rFonts w:ascii="Arial" w:hAnsi="Arial" w:cs="Arial"/>
        <w:b/>
        <w:bCs/>
        <w:color w:val="000080"/>
        <w:spacing w:val="20"/>
        <w:position w:val="6"/>
        <w:sz w:val="4"/>
        <w:szCs w:val="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br/>
      <w:t xml:space="preserve">   </w:t>
    </w:r>
  </w:p>
  <w:p w14:paraId="5471373F" w14:textId="77777777" w:rsidR="00B75E21" w:rsidRPr="00755925" w:rsidRDefault="00B75E21" w:rsidP="009E777E">
    <w:pPr>
      <w:pStyle w:val="a4"/>
      <w:ind w:left="2160"/>
      <w:rPr>
        <w:rFonts w:ascii="Arial" w:hAnsi="Arial" w:cs="Arial"/>
        <w:b/>
        <w:bCs/>
        <w:color w:val="000080"/>
        <w:spacing w:val="20"/>
        <w:position w:val="6"/>
        <w:sz w:val="4"/>
        <w:szCs w:val="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16616007" w14:textId="77777777" w:rsidR="00B75E21" w:rsidRPr="00755925" w:rsidRDefault="00B75E21" w:rsidP="00C32187">
    <w:pPr>
      <w:pStyle w:val="a4"/>
      <w:jc w:val="center"/>
      <w:rPr>
        <w:rFonts w:ascii="Arial" w:hAnsi="Arial" w:cs="Arial"/>
        <w:b/>
        <w:bCs/>
        <w:color w:val="404040"/>
        <w:spacing w:val="20"/>
        <w:position w:val="6"/>
        <w:sz w:val="16"/>
        <w:szCs w:val="16"/>
        <w:lang w:val="en-GB"/>
        <w14:shadow w14:blurRad="50800" w14:dist="38100" w14:dir="2700000" w14:sx="100000" w14:sy="100000" w14:kx="0" w14:ky="0" w14:algn="tl">
          <w14:srgbClr w14:val="000000">
            <w14:alpha w14:val="60000"/>
          </w14:srgbClr>
        </w14:shad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6B058" w14:textId="77777777" w:rsidR="006A5445" w:rsidRDefault="006A5445">
      <w:r>
        <w:separator/>
      </w:r>
    </w:p>
  </w:footnote>
  <w:footnote w:type="continuationSeparator" w:id="0">
    <w:p w14:paraId="0CCE86E7" w14:textId="77777777" w:rsidR="006A5445" w:rsidRDefault="006A5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9205E" w14:textId="77777777" w:rsidR="00B75E21" w:rsidRPr="00755925" w:rsidRDefault="00B75E21" w:rsidP="00C32187">
    <w:pPr>
      <w:spacing w:line="360" w:lineRule="auto"/>
      <w:ind w:left="-720" w:hanging="180"/>
      <w:rPr>
        <w:rFonts w:ascii="Arial" w:hAnsi="Arial" w:cs="Arial"/>
        <w:b/>
        <w:bCs/>
        <w:color w:val="000080"/>
        <w:spacing w:val="20"/>
        <w:position w:val="6"/>
        <w:sz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755925">
      <w:rPr>
        <w:rFonts w:ascii="Arial" w:hAnsi="Arial" w:cs="Arial"/>
        <w:b/>
        <w:bCs/>
        <w:color w:val="000080"/>
        <w:spacing w:val="20"/>
        <w:position w:val="6"/>
        <w:sz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sidRPr="00755925">
      <w:rPr>
        <w:rFonts w:ascii="Arial" w:hAnsi="Arial" w:cs="Arial"/>
        <w:b/>
        <w:bCs/>
        <w:color w:val="000080"/>
        <w:spacing w:val="20"/>
        <w:position w:val="6"/>
        <w:sz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B6039"/>
    <w:multiLevelType w:val="hybridMultilevel"/>
    <w:tmpl w:val="847AC6D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BDB2788"/>
    <w:multiLevelType w:val="multilevel"/>
    <w:tmpl w:val="803AD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9E7602"/>
    <w:multiLevelType w:val="hybridMultilevel"/>
    <w:tmpl w:val="CB30897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833D0F"/>
    <w:multiLevelType w:val="hybridMultilevel"/>
    <w:tmpl w:val="B81EC488"/>
    <w:lvl w:ilvl="0" w:tplc="A440BF8A">
      <w:numFmt w:val="bullet"/>
      <w:lvlText w:val="-"/>
      <w:lvlJc w:val="left"/>
      <w:pPr>
        <w:ind w:left="720" w:hanging="360"/>
      </w:pPr>
      <w:rPr>
        <w:rFonts w:ascii="Verdana" w:eastAsia="Times New Roman" w:hAnsi="Verdana"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 w15:restartNumberingAfterBreak="0">
    <w:nsid w:val="45C134D3"/>
    <w:multiLevelType w:val="multilevel"/>
    <w:tmpl w:val="90883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8D3DCF"/>
    <w:multiLevelType w:val="multilevel"/>
    <w:tmpl w:val="C5503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A64D0C"/>
    <w:multiLevelType w:val="hybridMultilevel"/>
    <w:tmpl w:val="C1707C9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AD67D72"/>
    <w:multiLevelType w:val="hybridMultilevel"/>
    <w:tmpl w:val="1C66F896"/>
    <w:lvl w:ilvl="0" w:tplc="AB94FCC8">
      <w:start w:val="4"/>
      <w:numFmt w:val="bullet"/>
      <w:lvlText w:val="-"/>
      <w:lvlJc w:val="left"/>
      <w:pPr>
        <w:ind w:left="720" w:hanging="360"/>
      </w:pPr>
      <w:rPr>
        <w:rFonts w:ascii="Arial Narrow" w:eastAsia="Times New Roman" w:hAnsi="Arial Narrow"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5F063C1B"/>
    <w:multiLevelType w:val="hybridMultilevel"/>
    <w:tmpl w:val="F90A8974"/>
    <w:lvl w:ilvl="0" w:tplc="ECB0CFA8">
      <w:numFmt w:val="bullet"/>
      <w:lvlText w:val="-"/>
      <w:lvlJc w:val="left"/>
      <w:pPr>
        <w:ind w:left="720" w:hanging="360"/>
      </w:pPr>
      <w:rPr>
        <w:rFonts w:ascii="Arial Narrow" w:eastAsia="Times New Roman" w:hAnsi="Arial Narrow"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64991BEC"/>
    <w:multiLevelType w:val="hybridMultilevel"/>
    <w:tmpl w:val="D812C2E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69C21765"/>
    <w:multiLevelType w:val="hybridMultilevel"/>
    <w:tmpl w:val="D218799E"/>
    <w:lvl w:ilvl="0" w:tplc="B8728E70">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6BB36E89"/>
    <w:multiLevelType w:val="multilevel"/>
    <w:tmpl w:val="BD54D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E04A4B"/>
    <w:multiLevelType w:val="hybridMultilevel"/>
    <w:tmpl w:val="7CC4CD0A"/>
    <w:lvl w:ilvl="0" w:tplc="70BAFD2E">
      <w:numFmt w:val="bullet"/>
      <w:lvlText w:val="-"/>
      <w:lvlJc w:val="left"/>
      <w:pPr>
        <w:ind w:left="720" w:hanging="360"/>
      </w:pPr>
      <w:rPr>
        <w:rFonts w:ascii="Arial Narrow" w:eastAsia="Times New Roman" w:hAnsi="Arial Narrow"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77D04200"/>
    <w:multiLevelType w:val="hybridMultilevel"/>
    <w:tmpl w:val="6896E46C"/>
    <w:lvl w:ilvl="0" w:tplc="129EA85C">
      <w:numFmt w:val="bullet"/>
      <w:lvlText w:val="-"/>
      <w:lvlJc w:val="left"/>
      <w:pPr>
        <w:ind w:left="720" w:hanging="360"/>
      </w:pPr>
      <w:rPr>
        <w:rFonts w:ascii="Arial Narrow" w:eastAsia="Times New Roman" w:hAnsi="Arial Narrow"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7D7706C8"/>
    <w:multiLevelType w:val="hybridMultilevel"/>
    <w:tmpl w:val="B040FD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7DAE50F6"/>
    <w:multiLevelType w:val="hybridMultilevel"/>
    <w:tmpl w:val="242C0A3E"/>
    <w:lvl w:ilvl="0" w:tplc="0408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07991048">
    <w:abstractNumId w:val="11"/>
  </w:num>
  <w:num w:numId="2" w16cid:durableId="638418508">
    <w:abstractNumId w:val="2"/>
  </w:num>
  <w:num w:numId="3" w16cid:durableId="1852795025">
    <w:abstractNumId w:val="6"/>
  </w:num>
  <w:num w:numId="4" w16cid:durableId="1175269956">
    <w:abstractNumId w:val="0"/>
  </w:num>
  <w:num w:numId="5" w16cid:durableId="286008013">
    <w:abstractNumId w:val="9"/>
  </w:num>
  <w:num w:numId="6" w16cid:durableId="1527019575">
    <w:abstractNumId w:val="8"/>
  </w:num>
  <w:num w:numId="7" w16cid:durableId="907111818">
    <w:abstractNumId w:val="12"/>
  </w:num>
  <w:num w:numId="8" w16cid:durableId="487090168">
    <w:abstractNumId w:val="1"/>
  </w:num>
  <w:num w:numId="9" w16cid:durableId="1517503068">
    <w:abstractNumId w:val="5"/>
  </w:num>
  <w:num w:numId="10" w16cid:durableId="1984041007">
    <w:abstractNumId w:val="4"/>
  </w:num>
  <w:num w:numId="11" w16cid:durableId="220948939">
    <w:abstractNumId w:val="7"/>
  </w:num>
  <w:num w:numId="12" w16cid:durableId="1850413616">
    <w:abstractNumId w:val="14"/>
  </w:num>
  <w:num w:numId="13" w16cid:durableId="1414741829">
    <w:abstractNumId w:val="13"/>
  </w:num>
  <w:num w:numId="14" w16cid:durableId="1153527508">
    <w:abstractNumId w:val="15"/>
  </w:num>
  <w:num w:numId="15" w16cid:durableId="126969013">
    <w:abstractNumId w:val="3"/>
  </w:num>
  <w:num w:numId="16" w16cid:durableId="196818342">
    <w:abstractNumId w:val="3"/>
  </w:num>
  <w:num w:numId="17" w16cid:durableId="8527647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291"/>
    <w:rsid w:val="00000DBE"/>
    <w:rsid w:val="00003D87"/>
    <w:rsid w:val="000140C1"/>
    <w:rsid w:val="00014F9E"/>
    <w:rsid w:val="000203AB"/>
    <w:rsid w:val="000252C0"/>
    <w:rsid w:val="00031DC0"/>
    <w:rsid w:val="00036965"/>
    <w:rsid w:val="0004007E"/>
    <w:rsid w:val="0005078D"/>
    <w:rsid w:val="00051269"/>
    <w:rsid w:val="00051DC4"/>
    <w:rsid w:val="000563DD"/>
    <w:rsid w:val="00065418"/>
    <w:rsid w:val="0006589B"/>
    <w:rsid w:val="000763D0"/>
    <w:rsid w:val="000776B1"/>
    <w:rsid w:val="00081130"/>
    <w:rsid w:val="00085FB4"/>
    <w:rsid w:val="000869A4"/>
    <w:rsid w:val="00090993"/>
    <w:rsid w:val="0009159D"/>
    <w:rsid w:val="00096A18"/>
    <w:rsid w:val="000A3C2E"/>
    <w:rsid w:val="000A53EA"/>
    <w:rsid w:val="000A7552"/>
    <w:rsid w:val="000B0ECC"/>
    <w:rsid w:val="000B1432"/>
    <w:rsid w:val="000B26ED"/>
    <w:rsid w:val="000B2856"/>
    <w:rsid w:val="000B4B26"/>
    <w:rsid w:val="000B4BE3"/>
    <w:rsid w:val="000C24D5"/>
    <w:rsid w:val="000D467C"/>
    <w:rsid w:val="000D4FBA"/>
    <w:rsid w:val="000D6492"/>
    <w:rsid w:val="000D6DB6"/>
    <w:rsid w:val="000D6F14"/>
    <w:rsid w:val="000E3BBE"/>
    <w:rsid w:val="000E501A"/>
    <w:rsid w:val="000F057F"/>
    <w:rsid w:val="00104B7B"/>
    <w:rsid w:val="00107030"/>
    <w:rsid w:val="0011133B"/>
    <w:rsid w:val="00114E5D"/>
    <w:rsid w:val="0012048A"/>
    <w:rsid w:val="0012068F"/>
    <w:rsid w:val="001251F8"/>
    <w:rsid w:val="0012663C"/>
    <w:rsid w:val="00130DAB"/>
    <w:rsid w:val="00131C6A"/>
    <w:rsid w:val="0013558A"/>
    <w:rsid w:val="00146CDE"/>
    <w:rsid w:val="00154B75"/>
    <w:rsid w:val="00160EC4"/>
    <w:rsid w:val="0016147B"/>
    <w:rsid w:val="00170DB0"/>
    <w:rsid w:val="00171CA2"/>
    <w:rsid w:val="00172492"/>
    <w:rsid w:val="00175474"/>
    <w:rsid w:val="00180973"/>
    <w:rsid w:val="00182BDF"/>
    <w:rsid w:val="00187972"/>
    <w:rsid w:val="001909A6"/>
    <w:rsid w:val="00190C91"/>
    <w:rsid w:val="00195D81"/>
    <w:rsid w:val="001A5A24"/>
    <w:rsid w:val="001B061F"/>
    <w:rsid w:val="001B3105"/>
    <w:rsid w:val="001B45C8"/>
    <w:rsid w:val="001C6F8B"/>
    <w:rsid w:val="001D1030"/>
    <w:rsid w:val="001D5E8F"/>
    <w:rsid w:val="001E065A"/>
    <w:rsid w:val="001E1A18"/>
    <w:rsid w:val="001F0C99"/>
    <w:rsid w:val="001F3873"/>
    <w:rsid w:val="001F3FFF"/>
    <w:rsid w:val="001F53DF"/>
    <w:rsid w:val="001F585E"/>
    <w:rsid w:val="001F631B"/>
    <w:rsid w:val="0020005A"/>
    <w:rsid w:val="002039B0"/>
    <w:rsid w:val="002069F3"/>
    <w:rsid w:val="002108AF"/>
    <w:rsid w:val="002110D5"/>
    <w:rsid w:val="00213196"/>
    <w:rsid w:val="002163D8"/>
    <w:rsid w:val="0021719F"/>
    <w:rsid w:val="00217C42"/>
    <w:rsid w:val="00221861"/>
    <w:rsid w:val="00223817"/>
    <w:rsid w:val="00225F88"/>
    <w:rsid w:val="00226658"/>
    <w:rsid w:val="00226F0F"/>
    <w:rsid w:val="00230B96"/>
    <w:rsid w:val="00236D27"/>
    <w:rsid w:val="0024649C"/>
    <w:rsid w:val="0024712C"/>
    <w:rsid w:val="00251AAD"/>
    <w:rsid w:val="00254D81"/>
    <w:rsid w:val="00257AF3"/>
    <w:rsid w:val="00263F6B"/>
    <w:rsid w:val="0027335A"/>
    <w:rsid w:val="00275603"/>
    <w:rsid w:val="00276827"/>
    <w:rsid w:val="002830B9"/>
    <w:rsid w:val="00283C84"/>
    <w:rsid w:val="00293E17"/>
    <w:rsid w:val="002A03EC"/>
    <w:rsid w:val="002A07B4"/>
    <w:rsid w:val="002B0118"/>
    <w:rsid w:val="002B0780"/>
    <w:rsid w:val="002D12B6"/>
    <w:rsid w:val="002D1498"/>
    <w:rsid w:val="002D16C3"/>
    <w:rsid w:val="002D1D74"/>
    <w:rsid w:val="002E0B77"/>
    <w:rsid w:val="002F3772"/>
    <w:rsid w:val="002F3826"/>
    <w:rsid w:val="002F5A35"/>
    <w:rsid w:val="002F61AF"/>
    <w:rsid w:val="002F64AA"/>
    <w:rsid w:val="00301705"/>
    <w:rsid w:val="003024A2"/>
    <w:rsid w:val="0030471D"/>
    <w:rsid w:val="00307929"/>
    <w:rsid w:val="00317813"/>
    <w:rsid w:val="003256BD"/>
    <w:rsid w:val="003309B9"/>
    <w:rsid w:val="00333216"/>
    <w:rsid w:val="00334EF0"/>
    <w:rsid w:val="00342CB9"/>
    <w:rsid w:val="00353D70"/>
    <w:rsid w:val="00355147"/>
    <w:rsid w:val="00356F75"/>
    <w:rsid w:val="003617FC"/>
    <w:rsid w:val="00361D43"/>
    <w:rsid w:val="00362F6E"/>
    <w:rsid w:val="003674B4"/>
    <w:rsid w:val="0037194D"/>
    <w:rsid w:val="00383F5F"/>
    <w:rsid w:val="00384AD6"/>
    <w:rsid w:val="00384CA1"/>
    <w:rsid w:val="003856C9"/>
    <w:rsid w:val="00386DEB"/>
    <w:rsid w:val="00392016"/>
    <w:rsid w:val="0039207D"/>
    <w:rsid w:val="003944DB"/>
    <w:rsid w:val="003A6784"/>
    <w:rsid w:val="003A7680"/>
    <w:rsid w:val="003B1029"/>
    <w:rsid w:val="003B2804"/>
    <w:rsid w:val="003B4B81"/>
    <w:rsid w:val="003B5998"/>
    <w:rsid w:val="003C604F"/>
    <w:rsid w:val="003D2E48"/>
    <w:rsid w:val="003D51E5"/>
    <w:rsid w:val="003E2FBA"/>
    <w:rsid w:val="003E50A3"/>
    <w:rsid w:val="003E53DC"/>
    <w:rsid w:val="003F17E8"/>
    <w:rsid w:val="003F267C"/>
    <w:rsid w:val="00402D1D"/>
    <w:rsid w:val="00403086"/>
    <w:rsid w:val="00403901"/>
    <w:rsid w:val="004042F1"/>
    <w:rsid w:val="004046D3"/>
    <w:rsid w:val="0040653C"/>
    <w:rsid w:val="00411854"/>
    <w:rsid w:val="00411BD3"/>
    <w:rsid w:val="00421642"/>
    <w:rsid w:val="004218B4"/>
    <w:rsid w:val="00426AB5"/>
    <w:rsid w:val="00433978"/>
    <w:rsid w:val="0043411F"/>
    <w:rsid w:val="00443AF5"/>
    <w:rsid w:val="004448D0"/>
    <w:rsid w:val="004528F2"/>
    <w:rsid w:val="00457AFE"/>
    <w:rsid w:val="00462CAC"/>
    <w:rsid w:val="00464155"/>
    <w:rsid w:val="00470571"/>
    <w:rsid w:val="00476469"/>
    <w:rsid w:val="004818D4"/>
    <w:rsid w:val="00482EEF"/>
    <w:rsid w:val="00496CF9"/>
    <w:rsid w:val="004A0660"/>
    <w:rsid w:val="004A3294"/>
    <w:rsid w:val="004A5C1D"/>
    <w:rsid w:val="004A7309"/>
    <w:rsid w:val="004B129E"/>
    <w:rsid w:val="004B5CB7"/>
    <w:rsid w:val="004C31BF"/>
    <w:rsid w:val="004C40D4"/>
    <w:rsid w:val="004D10AB"/>
    <w:rsid w:val="004D1350"/>
    <w:rsid w:val="004D1E8B"/>
    <w:rsid w:val="004D29CA"/>
    <w:rsid w:val="004D3F43"/>
    <w:rsid w:val="004D4AAA"/>
    <w:rsid w:val="004D5E97"/>
    <w:rsid w:val="004E15A1"/>
    <w:rsid w:val="004E2803"/>
    <w:rsid w:val="004E3125"/>
    <w:rsid w:val="004E7892"/>
    <w:rsid w:val="004F4835"/>
    <w:rsid w:val="004F4CFF"/>
    <w:rsid w:val="00500748"/>
    <w:rsid w:val="00501C0B"/>
    <w:rsid w:val="005023EB"/>
    <w:rsid w:val="00503E8E"/>
    <w:rsid w:val="005051C4"/>
    <w:rsid w:val="00507AFC"/>
    <w:rsid w:val="00512876"/>
    <w:rsid w:val="00513134"/>
    <w:rsid w:val="00513847"/>
    <w:rsid w:val="00514D1F"/>
    <w:rsid w:val="00520D31"/>
    <w:rsid w:val="005211EA"/>
    <w:rsid w:val="00523EBF"/>
    <w:rsid w:val="005241F1"/>
    <w:rsid w:val="005273C6"/>
    <w:rsid w:val="005337F6"/>
    <w:rsid w:val="0054146D"/>
    <w:rsid w:val="005448D8"/>
    <w:rsid w:val="005473C1"/>
    <w:rsid w:val="00552974"/>
    <w:rsid w:val="00552E96"/>
    <w:rsid w:val="005544E5"/>
    <w:rsid w:val="00556544"/>
    <w:rsid w:val="0056052D"/>
    <w:rsid w:val="0056403E"/>
    <w:rsid w:val="00565604"/>
    <w:rsid w:val="00565C7A"/>
    <w:rsid w:val="00575D96"/>
    <w:rsid w:val="005761E1"/>
    <w:rsid w:val="005816D4"/>
    <w:rsid w:val="0058235D"/>
    <w:rsid w:val="005845FA"/>
    <w:rsid w:val="00596CBF"/>
    <w:rsid w:val="005A177A"/>
    <w:rsid w:val="005A2461"/>
    <w:rsid w:val="005A4DA0"/>
    <w:rsid w:val="005A6796"/>
    <w:rsid w:val="005A7498"/>
    <w:rsid w:val="005B0E8F"/>
    <w:rsid w:val="005B42B2"/>
    <w:rsid w:val="005B5141"/>
    <w:rsid w:val="005C1279"/>
    <w:rsid w:val="005C38E2"/>
    <w:rsid w:val="005C4BDF"/>
    <w:rsid w:val="005C668A"/>
    <w:rsid w:val="005D3291"/>
    <w:rsid w:val="005D44C6"/>
    <w:rsid w:val="005E2FB3"/>
    <w:rsid w:val="005E40A6"/>
    <w:rsid w:val="005F3131"/>
    <w:rsid w:val="005F4222"/>
    <w:rsid w:val="005F6B40"/>
    <w:rsid w:val="006002CB"/>
    <w:rsid w:val="00612B89"/>
    <w:rsid w:val="00620906"/>
    <w:rsid w:val="00623827"/>
    <w:rsid w:val="006248F4"/>
    <w:rsid w:val="006329ED"/>
    <w:rsid w:val="00635B6E"/>
    <w:rsid w:val="00640C46"/>
    <w:rsid w:val="00651511"/>
    <w:rsid w:val="00651B88"/>
    <w:rsid w:val="00657469"/>
    <w:rsid w:val="00660FC1"/>
    <w:rsid w:val="00662174"/>
    <w:rsid w:val="006638F2"/>
    <w:rsid w:val="0066643F"/>
    <w:rsid w:val="0067223D"/>
    <w:rsid w:val="00674D5D"/>
    <w:rsid w:val="006806B4"/>
    <w:rsid w:val="0068655E"/>
    <w:rsid w:val="00686576"/>
    <w:rsid w:val="00686DFC"/>
    <w:rsid w:val="006927FF"/>
    <w:rsid w:val="00692D77"/>
    <w:rsid w:val="006949D7"/>
    <w:rsid w:val="006A02B4"/>
    <w:rsid w:val="006A5445"/>
    <w:rsid w:val="006A6005"/>
    <w:rsid w:val="006B0641"/>
    <w:rsid w:val="006B1BC9"/>
    <w:rsid w:val="006C07CD"/>
    <w:rsid w:val="006D5FD9"/>
    <w:rsid w:val="006D6AFD"/>
    <w:rsid w:val="006D6D31"/>
    <w:rsid w:val="006D70A5"/>
    <w:rsid w:val="006E0BFB"/>
    <w:rsid w:val="006E1908"/>
    <w:rsid w:val="006E3342"/>
    <w:rsid w:val="006E450B"/>
    <w:rsid w:val="006E4EE9"/>
    <w:rsid w:val="006F0345"/>
    <w:rsid w:val="006F2075"/>
    <w:rsid w:val="006F3441"/>
    <w:rsid w:val="006F3CB2"/>
    <w:rsid w:val="006F5044"/>
    <w:rsid w:val="006F7936"/>
    <w:rsid w:val="007211B6"/>
    <w:rsid w:val="007270DD"/>
    <w:rsid w:val="00733768"/>
    <w:rsid w:val="007411BE"/>
    <w:rsid w:val="00746EC3"/>
    <w:rsid w:val="00747B4B"/>
    <w:rsid w:val="00753692"/>
    <w:rsid w:val="00755925"/>
    <w:rsid w:val="0076153A"/>
    <w:rsid w:val="007706D9"/>
    <w:rsid w:val="00773931"/>
    <w:rsid w:val="00776138"/>
    <w:rsid w:val="00776F5A"/>
    <w:rsid w:val="00780A86"/>
    <w:rsid w:val="007821DD"/>
    <w:rsid w:val="00782708"/>
    <w:rsid w:val="00783FE5"/>
    <w:rsid w:val="00791C69"/>
    <w:rsid w:val="007935E3"/>
    <w:rsid w:val="007A14C6"/>
    <w:rsid w:val="007A1AFE"/>
    <w:rsid w:val="007A30DE"/>
    <w:rsid w:val="007B081D"/>
    <w:rsid w:val="007B10CE"/>
    <w:rsid w:val="007B1791"/>
    <w:rsid w:val="007C05A2"/>
    <w:rsid w:val="007C5016"/>
    <w:rsid w:val="007D0A7D"/>
    <w:rsid w:val="007D4823"/>
    <w:rsid w:val="007E3841"/>
    <w:rsid w:val="007E5E76"/>
    <w:rsid w:val="007F5F3C"/>
    <w:rsid w:val="007F605A"/>
    <w:rsid w:val="007F72F2"/>
    <w:rsid w:val="008008F5"/>
    <w:rsid w:val="00800FC0"/>
    <w:rsid w:val="00801D0B"/>
    <w:rsid w:val="0080554B"/>
    <w:rsid w:val="00805E06"/>
    <w:rsid w:val="008068FD"/>
    <w:rsid w:val="008105E4"/>
    <w:rsid w:val="00810B70"/>
    <w:rsid w:val="00814687"/>
    <w:rsid w:val="00814860"/>
    <w:rsid w:val="00823C65"/>
    <w:rsid w:val="008242F1"/>
    <w:rsid w:val="00825899"/>
    <w:rsid w:val="00835164"/>
    <w:rsid w:val="00845FF0"/>
    <w:rsid w:val="008461D6"/>
    <w:rsid w:val="008572AF"/>
    <w:rsid w:val="00861E58"/>
    <w:rsid w:val="00863DB4"/>
    <w:rsid w:val="008663A2"/>
    <w:rsid w:val="008674C6"/>
    <w:rsid w:val="00873EE0"/>
    <w:rsid w:val="00884041"/>
    <w:rsid w:val="00886119"/>
    <w:rsid w:val="00887B9D"/>
    <w:rsid w:val="008943F2"/>
    <w:rsid w:val="00894EE2"/>
    <w:rsid w:val="00895049"/>
    <w:rsid w:val="008950F5"/>
    <w:rsid w:val="00897190"/>
    <w:rsid w:val="008A4988"/>
    <w:rsid w:val="008A7105"/>
    <w:rsid w:val="008B0BDF"/>
    <w:rsid w:val="008B50CC"/>
    <w:rsid w:val="008C2945"/>
    <w:rsid w:val="008D291A"/>
    <w:rsid w:val="008D3DAC"/>
    <w:rsid w:val="008E2F2E"/>
    <w:rsid w:val="008F1632"/>
    <w:rsid w:val="00905158"/>
    <w:rsid w:val="00911393"/>
    <w:rsid w:val="00911A4A"/>
    <w:rsid w:val="00914FF6"/>
    <w:rsid w:val="00916BCE"/>
    <w:rsid w:val="00916FAC"/>
    <w:rsid w:val="00926315"/>
    <w:rsid w:val="009306B0"/>
    <w:rsid w:val="00930D8A"/>
    <w:rsid w:val="00931798"/>
    <w:rsid w:val="00932DBB"/>
    <w:rsid w:val="0093523E"/>
    <w:rsid w:val="00936FDD"/>
    <w:rsid w:val="00937C09"/>
    <w:rsid w:val="00942140"/>
    <w:rsid w:val="00946FD5"/>
    <w:rsid w:val="00947512"/>
    <w:rsid w:val="00960928"/>
    <w:rsid w:val="009609B8"/>
    <w:rsid w:val="00970245"/>
    <w:rsid w:val="00971345"/>
    <w:rsid w:val="00973CBD"/>
    <w:rsid w:val="00975ACC"/>
    <w:rsid w:val="009807F2"/>
    <w:rsid w:val="009860F7"/>
    <w:rsid w:val="009900EA"/>
    <w:rsid w:val="0099347C"/>
    <w:rsid w:val="00993C7E"/>
    <w:rsid w:val="00993FA1"/>
    <w:rsid w:val="00995741"/>
    <w:rsid w:val="00996FF5"/>
    <w:rsid w:val="009A24EA"/>
    <w:rsid w:val="009A2830"/>
    <w:rsid w:val="009A340E"/>
    <w:rsid w:val="009A7C64"/>
    <w:rsid w:val="009B7A3C"/>
    <w:rsid w:val="009C1449"/>
    <w:rsid w:val="009D265C"/>
    <w:rsid w:val="009D2A6E"/>
    <w:rsid w:val="009D4B88"/>
    <w:rsid w:val="009D4B9C"/>
    <w:rsid w:val="009D4E3D"/>
    <w:rsid w:val="009D639D"/>
    <w:rsid w:val="009D6BF6"/>
    <w:rsid w:val="009E08F6"/>
    <w:rsid w:val="009E1C05"/>
    <w:rsid w:val="009E2D9E"/>
    <w:rsid w:val="009E3738"/>
    <w:rsid w:val="009E3BC6"/>
    <w:rsid w:val="009E777E"/>
    <w:rsid w:val="009F07C4"/>
    <w:rsid w:val="009F1355"/>
    <w:rsid w:val="009F434F"/>
    <w:rsid w:val="009F6842"/>
    <w:rsid w:val="00A0000D"/>
    <w:rsid w:val="00A0227F"/>
    <w:rsid w:val="00A031BC"/>
    <w:rsid w:val="00A050AC"/>
    <w:rsid w:val="00A10DFE"/>
    <w:rsid w:val="00A10F35"/>
    <w:rsid w:val="00A165E9"/>
    <w:rsid w:val="00A2034B"/>
    <w:rsid w:val="00A25B6B"/>
    <w:rsid w:val="00A34786"/>
    <w:rsid w:val="00A363AD"/>
    <w:rsid w:val="00A41F28"/>
    <w:rsid w:val="00A62A6C"/>
    <w:rsid w:val="00A62FF0"/>
    <w:rsid w:val="00A66C19"/>
    <w:rsid w:val="00A71278"/>
    <w:rsid w:val="00A72E5B"/>
    <w:rsid w:val="00A7522B"/>
    <w:rsid w:val="00A87898"/>
    <w:rsid w:val="00A918EF"/>
    <w:rsid w:val="00A94BB1"/>
    <w:rsid w:val="00A97E7E"/>
    <w:rsid w:val="00AB2E0E"/>
    <w:rsid w:val="00AC06E9"/>
    <w:rsid w:val="00AD0EED"/>
    <w:rsid w:val="00AD2144"/>
    <w:rsid w:val="00AD3E14"/>
    <w:rsid w:val="00AE0AF0"/>
    <w:rsid w:val="00AE177F"/>
    <w:rsid w:val="00AE39BA"/>
    <w:rsid w:val="00AE3C13"/>
    <w:rsid w:val="00AE557D"/>
    <w:rsid w:val="00AE5EAF"/>
    <w:rsid w:val="00AE6DBA"/>
    <w:rsid w:val="00AE6EB3"/>
    <w:rsid w:val="00AF72DC"/>
    <w:rsid w:val="00B02C0D"/>
    <w:rsid w:val="00B04E0C"/>
    <w:rsid w:val="00B05DFA"/>
    <w:rsid w:val="00B05FF8"/>
    <w:rsid w:val="00B20380"/>
    <w:rsid w:val="00B24179"/>
    <w:rsid w:val="00B244B0"/>
    <w:rsid w:val="00B24AD7"/>
    <w:rsid w:val="00B25874"/>
    <w:rsid w:val="00B40592"/>
    <w:rsid w:val="00B416AA"/>
    <w:rsid w:val="00B43BA7"/>
    <w:rsid w:val="00B43F04"/>
    <w:rsid w:val="00B46257"/>
    <w:rsid w:val="00B46C0C"/>
    <w:rsid w:val="00B47501"/>
    <w:rsid w:val="00B50177"/>
    <w:rsid w:val="00B53814"/>
    <w:rsid w:val="00B55333"/>
    <w:rsid w:val="00B55CB6"/>
    <w:rsid w:val="00B56ADF"/>
    <w:rsid w:val="00B67051"/>
    <w:rsid w:val="00B702C4"/>
    <w:rsid w:val="00B75E21"/>
    <w:rsid w:val="00B771F1"/>
    <w:rsid w:val="00B820B8"/>
    <w:rsid w:val="00B8281E"/>
    <w:rsid w:val="00B82865"/>
    <w:rsid w:val="00BA5617"/>
    <w:rsid w:val="00BB0B1A"/>
    <w:rsid w:val="00BB282C"/>
    <w:rsid w:val="00BC1055"/>
    <w:rsid w:val="00BC2067"/>
    <w:rsid w:val="00BC5294"/>
    <w:rsid w:val="00BF02D0"/>
    <w:rsid w:val="00BF2A05"/>
    <w:rsid w:val="00BF32A7"/>
    <w:rsid w:val="00BF7F70"/>
    <w:rsid w:val="00C0013E"/>
    <w:rsid w:val="00C02AA9"/>
    <w:rsid w:val="00C02E5E"/>
    <w:rsid w:val="00C03847"/>
    <w:rsid w:val="00C03D3C"/>
    <w:rsid w:val="00C04959"/>
    <w:rsid w:val="00C111E7"/>
    <w:rsid w:val="00C11377"/>
    <w:rsid w:val="00C118A2"/>
    <w:rsid w:val="00C20DAD"/>
    <w:rsid w:val="00C21528"/>
    <w:rsid w:val="00C23EBE"/>
    <w:rsid w:val="00C25A0C"/>
    <w:rsid w:val="00C32187"/>
    <w:rsid w:val="00C32A2A"/>
    <w:rsid w:val="00C346B4"/>
    <w:rsid w:val="00C35476"/>
    <w:rsid w:val="00C35B99"/>
    <w:rsid w:val="00C37464"/>
    <w:rsid w:val="00C4133F"/>
    <w:rsid w:val="00C45F0E"/>
    <w:rsid w:val="00C46AB5"/>
    <w:rsid w:val="00C5278C"/>
    <w:rsid w:val="00C6085D"/>
    <w:rsid w:val="00C60E6B"/>
    <w:rsid w:val="00C71CC9"/>
    <w:rsid w:val="00C742D7"/>
    <w:rsid w:val="00C83923"/>
    <w:rsid w:val="00C85AF3"/>
    <w:rsid w:val="00C91977"/>
    <w:rsid w:val="00C97CCD"/>
    <w:rsid w:val="00CA1B92"/>
    <w:rsid w:val="00CA22EA"/>
    <w:rsid w:val="00CA2AFA"/>
    <w:rsid w:val="00CB0B8E"/>
    <w:rsid w:val="00CB5E38"/>
    <w:rsid w:val="00CB6659"/>
    <w:rsid w:val="00CB7F3F"/>
    <w:rsid w:val="00CC258A"/>
    <w:rsid w:val="00CC2B47"/>
    <w:rsid w:val="00CC743F"/>
    <w:rsid w:val="00CD2F72"/>
    <w:rsid w:val="00CD5567"/>
    <w:rsid w:val="00CD716F"/>
    <w:rsid w:val="00CE010A"/>
    <w:rsid w:val="00CE1BFD"/>
    <w:rsid w:val="00CE1C85"/>
    <w:rsid w:val="00CE4FD3"/>
    <w:rsid w:val="00CF7C0C"/>
    <w:rsid w:val="00D011F0"/>
    <w:rsid w:val="00D04EBD"/>
    <w:rsid w:val="00D065F0"/>
    <w:rsid w:val="00D068AE"/>
    <w:rsid w:val="00D07881"/>
    <w:rsid w:val="00D12CAF"/>
    <w:rsid w:val="00D1558B"/>
    <w:rsid w:val="00D17A2C"/>
    <w:rsid w:val="00D239E6"/>
    <w:rsid w:val="00D23D10"/>
    <w:rsid w:val="00D34B59"/>
    <w:rsid w:val="00D35551"/>
    <w:rsid w:val="00D4398E"/>
    <w:rsid w:val="00D506D2"/>
    <w:rsid w:val="00D50B42"/>
    <w:rsid w:val="00D51873"/>
    <w:rsid w:val="00D54D1D"/>
    <w:rsid w:val="00D64EC1"/>
    <w:rsid w:val="00D67510"/>
    <w:rsid w:val="00D769E1"/>
    <w:rsid w:val="00D81BD7"/>
    <w:rsid w:val="00D837FA"/>
    <w:rsid w:val="00D932E8"/>
    <w:rsid w:val="00D946D2"/>
    <w:rsid w:val="00D95715"/>
    <w:rsid w:val="00DA1555"/>
    <w:rsid w:val="00DA68CB"/>
    <w:rsid w:val="00DB22DD"/>
    <w:rsid w:val="00DC7FF9"/>
    <w:rsid w:val="00DD1D39"/>
    <w:rsid w:val="00DD27D1"/>
    <w:rsid w:val="00DD38F4"/>
    <w:rsid w:val="00DF590A"/>
    <w:rsid w:val="00DF6C8F"/>
    <w:rsid w:val="00DF7FB6"/>
    <w:rsid w:val="00E10D0C"/>
    <w:rsid w:val="00E146A5"/>
    <w:rsid w:val="00E20552"/>
    <w:rsid w:val="00E2153E"/>
    <w:rsid w:val="00E25603"/>
    <w:rsid w:val="00E26C6E"/>
    <w:rsid w:val="00E272C4"/>
    <w:rsid w:val="00E324D3"/>
    <w:rsid w:val="00E32D49"/>
    <w:rsid w:val="00E36293"/>
    <w:rsid w:val="00E458F7"/>
    <w:rsid w:val="00E50549"/>
    <w:rsid w:val="00E5154B"/>
    <w:rsid w:val="00E574EE"/>
    <w:rsid w:val="00E645BB"/>
    <w:rsid w:val="00E7073E"/>
    <w:rsid w:val="00E71A2F"/>
    <w:rsid w:val="00E75405"/>
    <w:rsid w:val="00E77963"/>
    <w:rsid w:val="00E80EAD"/>
    <w:rsid w:val="00E85696"/>
    <w:rsid w:val="00E87A0F"/>
    <w:rsid w:val="00E906B0"/>
    <w:rsid w:val="00EA491C"/>
    <w:rsid w:val="00EA4E79"/>
    <w:rsid w:val="00EA6BE0"/>
    <w:rsid w:val="00EB189A"/>
    <w:rsid w:val="00EB3153"/>
    <w:rsid w:val="00EB6ABC"/>
    <w:rsid w:val="00EC0774"/>
    <w:rsid w:val="00EC249B"/>
    <w:rsid w:val="00ED77D0"/>
    <w:rsid w:val="00EE0311"/>
    <w:rsid w:val="00EE04FD"/>
    <w:rsid w:val="00EE1119"/>
    <w:rsid w:val="00EE23A6"/>
    <w:rsid w:val="00F00165"/>
    <w:rsid w:val="00F06C97"/>
    <w:rsid w:val="00F10408"/>
    <w:rsid w:val="00F10F73"/>
    <w:rsid w:val="00F156E0"/>
    <w:rsid w:val="00F1577B"/>
    <w:rsid w:val="00F23AA3"/>
    <w:rsid w:val="00F304D0"/>
    <w:rsid w:val="00F318B8"/>
    <w:rsid w:val="00F3370F"/>
    <w:rsid w:val="00F35131"/>
    <w:rsid w:val="00F35B71"/>
    <w:rsid w:val="00F41F26"/>
    <w:rsid w:val="00F45542"/>
    <w:rsid w:val="00F51E86"/>
    <w:rsid w:val="00F53440"/>
    <w:rsid w:val="00F57D4F"/>
    <w:rsid w:val="00F6015A"/>
    <w:rsid w:val="00F6221E"/>
    <w:rsid w:val="00F628D7"/>
    <w:rsid w:val="00F63E74"/>
    <w:rsid w:val="00F64730"/>
    <w:rsid w:val="00F801B2"/>
    <w:rsid w:val="00F85047"/>
    <w:rsid w:val="00F909F2"/>
    <w:rsid w:val="00F91FF6"/>
    <w:rsid w:val="00F96EDC"/>
    <w:rsid w:val="00FA036A"/>
    <w:rsid w:val="00FA6522"/>
    <w:rsid w:val="00FB0F78"/>
    <w:rsid w:val="00FB2D4B"/>
    <w:rsid w:val="00FB3AA6"/>
    <w:rsid w:val="00FC5ED2"/>
    <w:rsid w:val="00FC690B"/>
    <w:rsid w:val="00FC7CD1"/>
    <w:rsid w:val="00FE75B5"/>
    <w:rsid w:val="00FF28C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35C12"/>
  <w15:chartTrackingRefBased/>
  <w15:docId w15:val="{15A2CFE2-2841-4BA6-A367-C5C7017E9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75D96"/>
    <w:rPr>
      <w:sz w:val="24"/>
      <w:szCs w:val="24"/>
    </w:rPr>
  </w:style>
  <w:style w:type="paragraph" w:styleId="1">
    <w:name w:val="heading 1"/>
    <w:basedOn w:val="10"/>
    <w:next w:val="10"/>
    <w:link w:val="1Char"/>
    <w:qFormat/>
    <w:rsid w:val="004046D3"/>
    <w:pPr>
      <w:spacing w:before="480" w:line="240" w:lineRule="auto"/>
      <w:outlineLvl w:val="0"/>
    </w:pPr>
    <w:rPr>
      <w:rFonts w:cs="Times New Roman"/>
      <w:color w:val="000000"/>
      <w:sz w:val="42"/>
      <w:szCs w:val="42"/>
      <w:lang w:eastAsia="x-none"/>
    </w:rPr>
  </w:style>
  <w:style w:type="paragraph" w:styleId="2">
    <w:name w:val="heading 2"/>
    <w:basedOn w:val="a"/>
    <w:next w:val="a"/>
    <w:link w:val="2Char"/>
    <w:semiHidden/>
    <w:unhideWhenUsed/>
    <w:qFormat/>
    <w:rsid w:val="002163D8"/>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D3291"/>
    <w:pPr>
      <w:tabs>
        <w:tab w:val="center" w:pos="4153"/>
        <w:tab w:val="right" w:pos="8306"/>
      </w:tabs>
    </w:pPr>
  </w:style>
  <w:style w:type="paragraph" w:styleId="a4">
    <w:name w:val="footer"/>
    <w:basedOn w:val="a"/>
    <w:link w:val="Char"/>
    <w:uiPriority w:val="99"/>
    <w:rsid w:val="005D3291"/>
    <w:pPr>
      <w:tabs>
        <w:tab w:val="center" w:pos="4153"/>
        <w:tab w:val="right" w:pos="8306"/>
      </w:tabs>
    </w:pPr>
    <w:rPr>
      <w:lang w:val="x-none" w:eastAsia="x-none"/>
    </w:rPr>
  </w:style>
  <w:style w:type="paragraph" w:styleId="a5">
    <w:name w:val="caption"/>
    <w:basedOn w:val="a"/>
    <w:next w:val="a"/>
    <w:qFormat/>
    <w:rsid w:val="005D3291"/>
    <w:pPr>
      <w:jc w:val="center"/>
    </w:pPr>
    <w:rPr>
      <w:rFonts w:ascii="Arial" w:hAnsi="Arial" w:cs="Arial"/>
      <w:b/>
      <w:bCs/>
      <w:color w:val="000080"/>
      <w:sz w:val="20"/>
    </w:rPr>
  </w:style>
  <w:style w:type="character" w:styleId="-">
    <w:name w:val="Hyperlink"/>
    <w:rsid w:val="009E777E"/>
    <w:rPr>
      <w:color w:val="0000FF"/>
      <w:u w:val="single"/>
    </w:rPr>
  </w:style>
  <w:style w:type="table" w:styleId="a6">
    <w:name w:val="Table Grid"/>
    <w:basedOn w:val="a1"/>
    <w:rsid w:val="004D10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283C84"/>
  </w:style>
  <w:style w:type="character" w:customStyle="1" w:styleId="1Char">
    <w:name w:val="Επικεφαλίδα 1 Char"/>
    <w:link w:val="1"/>
    <w:rsid w:val="004046D3"/>
    <w:rPr>
      <w:rFonts w:ascii="Roboto" w:eastAsia="Roboto" w:hAnsi="Roboto" w:cs="Roboto"/>
      <w:color w:val="000000"/>
      <w:sz w:val="42"/>
      <w:szCs w:val="42"/>
      <w:lang w:val="en"/>
    </w:rPr>
  </w:style>
  <w:style w:type="paragraph" w:customStyle="1" w:styleId="10">
    <w:name w:val="Βασικό1"/>
    <w:rsid w:val="004046D3"/>
    <w:pPr>
      <w:pBdr>
        <w:top w:val="nil"/>
        <w:left w:val="nil"/>
        <w:bottom w:val="nil"/>
        <w:right w:val="nil"/>
        <w:between w:val="nil"/>
      </w:pBdr>
      <w:spacing w:before="200" w:line="335" w:lineRule="auto"/>
      <w:ind w:left="-15"/>
    </w:pPr>
    <w:rPr>
      <w:rFonts w:ascii="Roboto" w:eastAsia="Roboto" w:hAnsi="Roboto" w:cs="Roboto"/>
      <w:color w:val="666666"/>
      <w:sz w:val="22"/>
      <w:szCs w:val="22"/>
      <w:lang w:val="en"/>
    </w:rPr>
  </w:style>
  <w:style w:type="paragraph" w:styleId="a8">
    <w:name w:val="Title"/>
    <w:basedOn w:val="10"/>
    <w:next w:val="10"/>
    <w:link w:val="Char0"/>
    <w:qFormat/>
    <w:rsid w:val="004046D3"/>
    <w:pPr>
      <w:spacing w:before="400" w:line="240" w:lineRule="auto"/>
    </w:pPr>
    <w:rPr>
      <w:rFonts w:cs="Times New Roman"/>
      <w:color w:val="283592"/>
      <w:sz w:val="68"/>
      <w:szCs w:val="68"/>
      <w:lang w:eastAsia="x-none"/>
    </w:rPr>
  </w:style>
  <w:style w:type="character" w:customStyle="1" w:styleId="Char0">
    <w:name w:val="Τίτλος Char"/>
    <w:link w:val="a8"/>
    <w:rsid w:val="004046D3"/>
    <w:rPr>
      <w:rFonts w:ascii="Roboto" w:eastAsia="Roboto" w:hAnsi="Roboto" w:cs="Roboto"/>
      <w:color w:val="283592"/>
      <w:sz w:val="68"/>
      <w:szCs w:val="68"/>
      <w:lang w:val="en"/>
    </w:rPr>
  </w:style>
  <w:style w:type="paragraph" w:styleId="a9">
    <w:name w:val="Subtitle"/>
    <w:basedOn w:val="10"/>
    <w:next w:val="10"/>
    <w:link w:val="Char1"/>
    <w:qFormat/>
    <w:rsid w:val="004046D3"/>
    <w:rPr>
      <w:rFonts w:cs="Times New Roman"/>
      <w:color w:val="E01B84"/>
      <w:lang w:eastAsia="x-none"/>
    </w:rPr>
  </w:style>
  <w:style w:type="character" w:customStyle="1" w:styleId="Char1">
    <w:name w:val="Υπότιτλος Char"/>
    <w:link w:val="a9"/>
    <w:rsid w:val="004046D3"/>
    <w:rPr>
      <w:rFonts w:ascii="Roboto" w:eastAsia="Roboto" w:hAnsi="Roboto" w:cs="Roboto"/>
      <w:color w:val="E01B84"/>
      <w:sz w:val="22"/>
      <w:szCs w:val="22"/>
      <w:lang w:val="en"/>
    </w:rPr>
  </w:style>
  <w:style w:type="paragraph" w:styleId="aa">
    <w:name w:val="List Paragraph"/>
    <w:basedOn w:val="a"/>
    <w:uiPriority w:val="34"/>
    <w:qFormat/>
    <w:rsid w:val="007C05A2"/>
    <w:pPr>
      <w:spacing w:after="160" w:line="259" w:lineRule="auto"/>
      <w:ind w:left="720"/>
      <w:contextualSpacing/>
    </w:pPr>
    <w:rPr>
      <w:rFonts w:ascii="Calibri" w:eastAsia="Calibri" w:hAnsi="Calibri"/>
      <w:sz w:val="22"/>
      <w:szCs w:val="22"/>
      <w:lang w:eastAsia="en-US"/>
    </w:rPr>
  </w:style>
  <w:style w:type="paragraph" w:styleId="ab">
    <w:name w:val="Body Text"/>
    <w:basedOn w:val="a"/>
    <w:link w:val="Char2"/>
    <w:rsid w:val="002D1498"/>
    <w:pPr>
      <w:jc w:val="both"/>
    </w:pPr>
    <w:rPr>
      <w:szCs w:val="20"/>
    </w:rPr>
  </w:style>
  <w:style w:type="character" w:customStyle="1" w:styleId="Char2">
    <w:name w:val="Σώμα κειμένου Char"/>
    <w:basedOn w:val="a0"/>
    <w:link w:val="ab"/>
    <w:rsid w:val="002D1498"/>
    <w:rPr>
      <w:sz w:val="24"/>
    </w:rPr>
  </w:style>
  <w:style w:type="paragraph" w:customStyle="1" w:styleId="Default">
    <w:name w:val="Default"/>
    <w:rsid w:val="009F07C4"/>
    <w:pPr>
      <w:autoSpaceDE w:val="0"/>
      <w:autoSpaceDN w:val="0"/>
      <w:adjustRightInd w:val="0"/>
    </w:pPr>
    <w:rPr>
      <w:rFonts w:ascii="Calibri" w:hAnsi="Calibri" w:cs="Calibri"/>
      <w:color w:val="000000"/>
      <w:sz w:val="24"/>
      <w:szCs w:val="24"/>
    </w:rPr>
  </w:style>
  <w:style w:type="paragraph" w:styleId="ac">
    <w:name w:val="Plain Text"/>
    <w:basedOn w:val="a"/>
    <w:link w:val="Char3"/>
    <w:rsid w:val="009F07C4"/>
    <w:rPr>
      <w:rFonts w:ascii="Courier New" w:hAnsi="Courier New" w:cs="Courier New"/>
      <w:sz w:val="20"/>
      <w:szCs w:val="20"/>
    </w:rPr>
  </w:style>
  <w:style w:type="character" w:customStyle="1" w:styleId="Char3">
    <w:name w:val="Απλό κείμενο Char"/>
    <w:basedOn w:val="a0"/>
    <w:link w:val="ac"/>
    <w:rsid w:val="009F07C4"/>
    <w:rPr>
      <w:rFonts w:ascii="Courier New" w:hAnsi="Courier New" w:cs="Courier New"/>
    </w:rPr>
  </w:style>
  <w:style w:type="paragraph" w:styleId="Web">
    <w:name w:val="Normal (Web)"/>
    <w:basedOn w:val="a"/>
    <w:uiPriority w:val="99"/>
    <w:rsid w:val="009D4E3D"/>
    <w:pPr>
      <w:spacing w:before="100" w:beforeAutospacing="1" w:after="100" w:afterAutospacing="1"/>
    </w:pPr>
  </w:style>
  <w:style w:type="character" w:customStyle="1" w:styleId="apple-converted-space">
    <w:name w:val="apple-converted-space"/>
    <w:basedOn w:val="a0"/>
    <w:rsid w:val="009D4E3D"/>
  </w:style>
  <w:style w:type="character" w:customStyle="1" w:styleId="11">
    <w:name w:val="Τίτλος1"/>
    <w:basedOn w:val="a0"/>
    <w:rsid w:val="009D4E3D"/>
  </w:style>
  <w:style w:type="character" w:customStyle="1" w:styleId="jlqj4b">
    <w:name w:val="jlqj4b"/>
    <w:basedOn w:val="a0"/>
    <w:rsid w:val="009D4E3D"/>
  </w:style>
  <w:style w:type="paragraph" w:customStyle="1" w:styleId="xmsonormal">
    <w:name w:val="x_msonormal"/>
    <w:basedOn w:val="a"/>
    <w:rsid w:val="00CA2AFA"/>
    <w:pPr>
      <w:spacing w:before="100" w:beforeAutospacing="1" w:after="100" w:afterAutospacing="1"/>
    </w:pPr>
  </w:style>
  <w:style w:type="character" w:customStyle="1" w:styleId="tlid-translationtranslation">
    <w:name w:val="tlid-translation translation"/>
    <w:basedOn w:val="a0"/>
    <w:rsid w:val="00403086"/>
  </w:style>
  <w:style w:type="character" w:styleId="ad">
    <w:name w:val="Emphasis"/>
    <w:qFormat/>
    <w:rsid w:val="00403086"/>
    <w:rPr>
      <w:i/>
      <w:iCs/>
    </w:rPr>
  </w:style>
  <w:style w:type="character" w:customStyle="1" w:styleId="style-scopeyt-formatted-string">
    <w:name w:val="style-scope yt-formatted-string"/>
    <w:basedOn w:val="a0"/>
    <w:rsid w:val="00FB2D4B"/>
  </w:style>
  <w:style w:type="paragraph" w:customStyle="1" w:styleId="xa">
    <w:name w:val="x_a"/>
    <w:basedOn w:val="a"/>
    <w:rsid w:val="007270DD"/>
    <w:pPr>
      <w:spacing w:before="100" w:beforeAutospacing="1" w:after="100" w:afterAutospacing="1"/>
    </w:pPr>
  </w:style>
  <w:style w:type="character" w:customStyle="1" w:styleId="2Char">
    <w:name w:val="Επικεφαλίδα 2 Char"/>
    <w:basedOn w:val="a0"/>
    <w:link w:val="2"/>
    <w:semiHidden/>
    <w:rsid w:val="002163D8"/>
    <w:rPr>
      <w:rFonts w:ascii="Cambria" w:eastAsia="Times New Roman" w:hAnsi="Cambria" w:cs="Times New Roman"/>
      <w:b/>
      <w:bCs/>
      <w:i/>
      <w:iCs/>
      <w:sz w:val="28"/>
      <w:szCs w:val="28"/>
    </w:rPr>
  </w:style>
  <w:style w:type="character" w:customStyle="1" w:styleId="Char">
    <w:name w:val="Υποσέλιδο Char"/>
    <w:link w:val="a4"/>
    <w:uiPriority w:val="99"/>
    <w:rsid w:val="009E3BC6"/>
    <w:rPr>
      <w:sz w:val="24"/>
      <w:szCs w:val="24"/>
    </w:rPr>
  </w:style>
  <w:style w:type="character" w:customStyle="1" w:styleId="viiyi">
    <w:name w:val="viiyi"/>
    <w:basedOn w:val="a0"/>
    <w:rsid w:val="009D2A6E"/>
  </w:style>
  <w:style w:type="paragraph" w:customStyle="1" w:styleId="xxxmsonormal">
    <w:name w:val="x_x_x_msonormal"/>
    <w:basedOn w:val="a"/>
    <w:rsid w:val="00C346B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96993">
      <w:bodyDiv w:val="1"/>
      <w:marLeft w:val="0"/>
      <w:marRight w:val="0"/>
      <w:marTop w:val="0"/>
      <w:marBottom w:val="0"/>
      <w:divBdr>
        <w:top w:val="none" w:sz="0" w:space="0" w:color="auto"/>
        <w:left w:val="none" w:sz="0" w:space="0" w:color="auto"/>
        <w:bottom w:val="none" w:sz="0" w:space="0" w:color="auto"/>
        <w:right w:val="none" w:sz="0" w:space="0" w:color="auto"/>
      </w:divBdr>
      <w:divsChild>
        <w:div w:id="658466446">
          <w:marLeft w:val="0"/>
          <w:marRight w:val="0"/>
          <w:marTop w:val="0"/>
          <w:marBottom w:val="384"/>
          <w:divBdr>
            <w:top w:val="none" w:sz="0" w:space="0" w:color="auto"/>
            <w:left w:val="none" w:sz="0" w:space="0" w:color="auto"/>
            <w:bottom w:val="none" w:sz="0" w:space="0" w:color="auto"/>
            <w:right w:val="none" w:sz="0" w:space="0" w:color="auto"/>
          </w:divBdr>
        </w:div>
      </w:divsChild>
    </w:div>
    <w:div w:id="244651819">
      <w:bodyDiv w:val="1"/>
      <w:marLeft w:val="0"/>
      <w:marRight w:val="0"/>
      <w:marTop w:val="0"/>
      <w:marBottom w:val="0"/>
      <w:divBdr>
        <w:top w:val="none" w:sz="0" w:space="0" w:color="auto"/>
        <w:left w:val="none" w:sz="0" w:space="0" w:color="auto"/>
        <w:bottom w:val="none" w:sz="0" w:space="0" w:color="auto"/>
        <w:right w:val="none" w:sz="0" w:space="0" w:color="auto"/>
      </w:divBdr>
    </w:div>
    <w:div w:id="310525968">
      <w:bodyDiv w:val="1"/>
      <w:marLeft w:val="0"/>
      <w:marRight w:val="0"/>
      <w:marTop w:val="0"/>
      <w:marBottom w:val="0"/>
      <w:divBdr>
        <w:top w:val="none" w:sz="0" w:space="0" w:color="auto"/>
        <w:left w:val="none" w:sz="0" w:space="0" w:color="auto"/>
        <w:bottom w:val="none" w:sz="0" w:space="0" w:color="auto"/>
        <w:right w:val="none" w:sz="0" w:space="0" w:color="auto"/>
      </w:divBdr>
      <w:divsChild>
        <w:div w:id="1159612259">
          <w:marLeft w:val="0"/>
          <w:marRight w:val="0"/>
          <w:marTop w:val="0"/>
          <w:marBottom w:val="0"/>
          <w:divBdr>
            <w:top w:val="none" w:sz="0" w:space="0" w:color="auto"/>
            <w:left w:val="none" w:sz="0" w:space="0" w:color="auto"/>
            <w:bottom w:val="none" w:sz="0" w:space="0" w:color="auto"/>
            <w:right w:val="none" w:sz="0" w:space="0" w:color="auto"/>
          </w:divBdr>
        </w:div>
        <w:div w:id="1240601917">
          <w:marLeft w:val="0"/>
          <w:marRight w:val="0"/>
          <w:marTop w:val="0"/>
          <w:marBottom w:val="0"/>
          <w:divBdr>
            <w:top w:val="none" w:sz="0" w:space="0" w:color="auto"/>
            <w:left w:val="none" w:sz="0" w:space="0" w:color="auto"/>
            <w:bottom w:val="none" w:sz="0" w:space="0" w:color="auto"/>
            <w:right w:val="none" w:sz="0" w:space="0" w:color="auto"/>
          </w:divBdr>
        </w:div>
        <w:div w:id="1264412820">
          <w:marLeft w:val="0"/>
          <w:marRight w:val="0"/>
          <w:marTop w:val="0"/>
          <w:marBottom w:val="0"/>
          <w:divBdr>
            <w:top w:val="none" w:sz="0" w:space="0" w:color="auto"/>
            <w:left w:val="none" w:sz="0" w:space="0" w:color="auto"/>
            <w:bottom w:val="none" w:sz="0" w:space="0" w:color="auto"/>
            <w:right w:val="none" w:sz="0" w:space="0" w:color="auto"/>
          </w:divBdr>
        </w:div>
        <w:div w:id="1303776906">
          <w:marLeft w:val="0"/>
          <w:marRight w:val="0"/>
          <w:marTop w:val="0"/>
          <w:marBottom w:val="0"/>
          <w:divBdr>
            <w:top w:val="none" w:sz="0" w:space="0" w:color="auto"/>
            <w:left w:val="none" w:sz="0" w:space="0" w:color="auto"/>
            <w:bottom w:val="none" w:sz="0" w:space="0" w:color="auto"/>
            <w:right w:val="none" w:sz="0" w:space="0" w:color="auto"/>
          </w:divBdr>
        </w:div>
        <w:div w:id="2118718701">
          <w:marLeft w:val="0"/>
          <w:marRight w:val="0"/>
          <w:marTop w:val="0"/>
          <w:marBottom w:val="0"/>
          <w:divBdr>
            <w:top w:val="none" w:sz="0" w:space="0" w:color="auto"/>
            <w:left w:val="none" w:sz="0" w:space="0" w:color="auto"/>
            <w:bottom w:val="none" w:sz="0" w:space="0" w:color="auto"/>
            <w:right w:val="none" w:sz="0" w:space="0" w:color="auto"/>
          </w:divBdr>
        </w:div>
      </w:divsChild>
    </w:div>
    <w:div w:id="534732661">
      <w:bodyDiv w:val="1"/>
      <w:marLeft w:val="0"/>
      <w:marRight w:val="0"/>
      <w:marTop w:val="0"/>
      <w:marBottom w:val="0"/>
      <w:divBdr>
        <w:top w:val="none" w:sz="0" w:space="0" w:color="auto"/>
        <w:left w:val="none" w:sz="0" w:space="0" w:color="auto"/>
        <w:bottom w:val="none" w:sz="0" w:space="0" w:color="auto"/>
        <w:right w:val="none" w:sz="0" w:space="0" w:color="auto"/>
      </w:divBdr>
    </w:div>
    <w:div w:id="693651432">
      <w:bodyDiv w:val="1"/>
      <w:marLeft w:val="0"/>
      <w:marRight w:val="0"/>
      <w:marTop w:val="0"/>
      <w:marBottom w:val="0"/>
      <w:divBdr>
        <w:top w:val="none" w:sz="0" w:space="0" w:color="auto"/>
        <w:left w:val="none" w:sz="0" w:space="0" w:color="auto"/>
        <w:bottom w:val="none" w:sz="0" w:space="0" w:color="auto"/>
        <w:right w:val="none" w:sz="0" w:space="0" w:color="auto"/>
      </w:divBdr>
      <w:divsChild>
        <w:div w:id="30961288">
          <w:marLeft w:val="0"/>
          <w:marRight w:val="0"/>
          <w:marTop w:val="0"/>
          <w:marBottom w:val="0"/>
          <w:divBdr>
            <w:top w:val="none" w:sz="0" w:space="0" w:color="auto"/>
            <w:left w:val="none" w:sz="0" w:space="0" w:color="auto"/>
            <w:bottom w:val="none" w:sz="0" w:space="0" w:color="auto"/>
            <w:right w:val="none" w:sz="0" w:space="0" w:color="auto"/>
          </w:divBdr>
        </w:div>
        <w:div w:id="705638960">
          <w:marLeft w:val="0"/>
          <w:marRight w:val="0"/>
          <w:marTop w:val="0"/>
          <w:marBottom w:val="0"/>
          <w:divBdr>
            <w:top w:val="none" w:sz="0" w:space="0" w:color="auto"/>
            <w:left w:val="none" w:sz="0" w:space="0" w:color="auto"/>
            <w:bottom w:val="none" w:sz="0" w:space="0" w:color="auto"/>
            <w:right w:val="none" w:sz="0" w:space="0" w:color="auto"/>
          </w:divBdr>
        </w:div>
        <w:div w:id="1046951937">
          <w:marLeft w:val="0"/>
          <w:marRight w:val="0"/>
          <w:marTop w:val="0"/>
          <w:marBottom w:val="0"/>
          <w:divBdr>
            <w:top w:val="none" w:sz="0" w:space="0" w:color="auto"/>
            <w:left w:val="none" w:sz="0" w:space="0" w:color="auto"/>
            <w:bottom w:val="none" w:sz="0" w:space="0" w:color="auto"/>
            <w:right w:val="none" w:sz="0" w:space="0" w:color="auto"/>
          </w:divBdr>
        </w:div>
        <w:div w:id="1048334401">
          <w:marLeft w:val="0"/>
          <w:marRight w:val="0"/>
          <w:marTop w:val="0"/>
          <w:marBottom w:val="0"/>
          <w:divBdr>
            <w:top w:val="none" w:sz="0" w:space="0" w:color="auto"/>
            <w:left w:val="none" w:sz="0" w:space="0" w:color="auto"/>
            <w:bottom w:val="none" w:sz="0" w:space="0" w:color="auto"/>
            <w:right w:val="none" w:sz="0" w:space="0" w:color="auto"/>
          </w:divBdr>
        </w:div>
        <w:div w:id="1054621291">
          <w:marLeft w:val="0"/>
          <w:marRight w:val="0"/>
          <w:marTop w:val="0"/>
          <w:marBottom w:val="0"/>
          <w:divBdr>
            <w:top w:val="none" w:sz="0" w:space="0" w:color="auto"/>
            <w:left w:val="none" w:sz="0" w:space="0" w:color="auto"/>
            <w:bottom w:val="none" w:sz="0" w:space="0" w:color="auto"/>
            <w:right w:val="none" w:sz="0" w:space="0" w:color="auto"/>
          </w:divBdr>
        </w:div>
        <w:div w:id="1221212599">
          <w:marLeft w:val="0"/>
          <w:marRight w:val="0"/>
          <w:marTop w:val="0"/>
          <w:marBottom w:val="0"/>
          <w:divBdr>
            <w:top w:val="none" w:sz="0" w:space="0" w:color="auto"/>
            <w:left w:val="none" w:sz="0" w:space="0" w:color="auto"/>
            <w:bottom w:val="none" w:sz="0" w:space="0" w:color="auto"/>
            <w:right w:val="none" w:sz="0" w:space="0" w:color="auto"/>
          </w:divBdr>
        </w:div>
        <w:div w:id="1881085855">
          <w:marLeft w:val="0"/>
          <w:marRight w:val="0"/>
          <w:marTop w:val="0"/>
          <w:marBottom w:val="0"/>
          <w:divBdr>
            <w:top w:val="none" w:sz="0" w:space="0" w:color="auto"/>
            <w:left w:val="none" w:sz="0" w:space="0" w:color="auto"/>
            <w:bottom w:val="none" w:sz="0" w:space="0" w:color="auto"/>
            <w:right w:val="none" w:sz="0" w:space="0" w:color="auto"/>
          </w:divBdr>
        </w:div>
        <w:div w:id="2124304645">
          <w:marLeft w:val="0"/>
          <w:marRight w:val="0"/>
          <w:marTop w:val="0"/>
          <w:marBottom w:val="0"/>
          <w:divBdr>
            <w:top w:val="none" w:sz="0" w:space="0" w:color="auto"/>
            <w:left w:val="none" w:sz="0" w:space="0" w:color="auto"/>
            <w:bottom w:val="none" w:sz="0" w:space="0" w:color="auto"/>
            <w:right w:val="none" w:sz="0" w:space="0" w:color="auto"/>
          </w:divBdr>
        </w:div>
      </w:divsChild>
    </w:div>
    <w:div w:id="841312458">
      <w:bodyDiv w:val="1"/>
      <w:marLeft w:val="0"/>
      <w:marRight w:val="0"/>
      <w:marTop w:val="0"/>
      <w:marBottom w:val="0"/>
      <w:divBdr>
        <w:top w:val="none" w:sz="0" w:space="0" w:color="auto"/>
        <w:left w:val="none" w:sz="0" w:space="0" w:color="auto"/>
        <w:bottom w:val="none" w:sz="0" w:space="0" w:color="auto"/>
        <w:right w:val="none" w:sz="0" w:space="0" w:color="auto"/>
      </w:divBdr>
      <w:divsChild>
        <w:div w:id="148056870">
          <w:marLeft w:val="0"/>
          <w:marRight w:val="0"/>
          <w:marTop w:val="0"/>
          <w:marBottom w:val="0"/>
          <w:divBdr>
            <w:top w:val="none" w:sz="0" w:space="0" w:color="auto"/>
            <w:left w:val="none" w:sz="0" w:space="0" w:color="auto"/>
            <w:bottom w:val="none" w:sz="0" w:space="0" w:color="auto"/>
            <w:right w:val="none" w:sz="0" w:space="0" w:color="auto"/>
          </w:divBdr>
        </w:div>
        <w:div w:id="398400697">
          <w:marLeft w:val="0"/>
          <w:marRight w:val="0"/>
          <w:marTop w:val="0"/>
          <w:marBottom w:val="0"/>
          <w:divBdr>
            <w:top w:val="none" w:sz="0" w:space="0" w:color="auto"/>
            <w:left w:val="none" w:sz="0" w:space="0" w:color="auto"/>
            <w:bottom w:val="none" w:sz="0" w:space="0" w:color="auto"/>
            <w:right w:val="none" w:sz="0" w:space="0" w:color="auto"/>
          </w:divBdr>
        </w:div>
        <w:div w:id="1619723732">
          <w:marLeft w:val="0"/>
          <w:marRight w:val="0"/>
          <w:marTop w:val="0"/>
          <w:marBottom w:val="0"/>
          <w:divBdr>
            <w:top w:val="none" w:sz="0" w:space="0" w:color="auto"/>
            <w:left w:val="none" w:sz="0" w:space="0" w:color="auto"/>
            <w:bottom w:val="none" w:sz="0" w:space="0" w:color="auto"/>
            <w:right w:val="none" w:sz="0" w:space="0" w:color="auto"/>
          </w:divBdr>
        </w:div>
      </w:divsChild>
    </w:div>
    <w:div w:id="888103195">
      <w:bodyDiv w:val="1"/>
      <w:marLeft w:val="0"/>
      <w:marRight w:val="0"/>
      <w:marTop w:val="0"/>
      <w:marBottom w:val="0"/>
      <w:divBdr>
        <w:top w:val="none" w:sz="0" w:space="0" w:color="auto"/>
        <w:left w:val="none" w:sz="0" w:space="0" w:color="auto"/>
        <w:bottom w:val="none" w:sz="0" w:space="0" w:color="auto"/>
        <w:right w:val="none" w:sz="0" w:space="0" w:color="auto"/>
      </w:divBdr>
    </w:div>
    <w:div w:id="911547472">
      <w:bodyDiv w:val="1"/>
      <w:marLeft w:val="0"/>
      <w:marRight w:val="0"/>
      <w:marTop w:val="0"/>
      <w:marBottom w:val="0"/>
      <w:divBdr>
        <w:top w:val="none" w:sz="0" w:space="0" w:color="auto"/>
        <w:left w:val="none" w:sz="0" w:space="0" w:color="auto"/>
        <w:bottom w:val="none" w:sz="0" w:space="0" w:color="auto"/>
        <w:right w:val="none" w:sz="0" w:space="0" w:color="auto"/>
      </w:divBdr>
      <w:divsChild>
        <w:div w:id="762914887">
          <w:marLeft w:val="0"/>
          <w:marRight w:val="0"/>
          <w:marTop w:val="0"/>
          <w:marBottom w:val="0"/>
          <w:divBdr>
            <w:top w:val="none" w:sz="0" w:space="0" w:color="auto"/>
            <w:left w:val="none" w:sz="0" w:space="0" w:color="auto"/>
            <w:bottom w:val="none" w:sz="0" w:space="0" w:color="auto"/>
            <w:right w:val="none" w:sz="0" w:space="0" w:color="auto"/>
          </w:divBdr>
        </w:div>
      </w:divsChild>
    </w:div>
    <w:div w:id="966273792">
      <w:bodyDiv w:val="1"/>
      <w:marLeft w:val="0"/>
      <w:marRight w:val="0"/>
      <w:marTop w:val="0"/>
      <w:marBottom w:val="0"/>
      <w:divBdr>
        <w:top w:val="none" w:sz="0" w:space="0" w:color="auto"/>
        <w:left w:val="none" w:sz="0" w:space="0" w:color="auto"/>
        <w:bottom w:val="none" w:sz="0" w:space="0" w:color="auto"/>
        <w:right w:val="none" w:sz="0" w:space="0" w:color="auto"/>
      </w:divBdr>
      <w:divsChild>
        <w:div w:id="69470782">
          <w:marLeft w:val="0"/>
          <w:marRight w:val="0"/>
          <w:marTop w:val="0"/>
          <w:marBottom w:val="0"/>
          <w:divBdr>
            <w:top w:val="none" w:sz="0" w:space="0" w:color="auto"/>
            <w:left w:val="none" w:sz="0" w:space="0" w:color="auto"/>
            <w:bottom w:val="none" w:sz="0" w:space="0" w:color="auto"/>
            <w:right w:val="none" w:sz="0" w:space="0" w:color="auto"/>
          </w:divBdr>
        </w:div>
        <w:div w:id="1380396005">
          <w:marLeft w:val="0"/>
          <w:marRight w:val="0"/>
          <w:marTop w:val="0"/>
          <w:marBottom w:val="0"/>
          <w:divBdr>
            <w:top w:val="none" w:sz="0" w:space="0" w:color="auto"/>
            <w:left w:val="none" w:sz="0" w:space="0" w:color="auto"/>
            <w:bottom w:val="none" w:sz="0" w:space="0" w:color="auto"/>
            <w:right w:val="none" w:sz="0" w:space="0" w:color="auto"/>
          </w:divBdr>
        </w:div>
        <w:div w:id="1696956380">
          <w:marLeft w:val="0"/>
          <w:marRight w:val="0"/>
          <w:marTop w:val="0"/>
          <w:marBottom w:val="0"/>
          <w:divBdr>
            <w:top w:val="none" w:sz="0" w:space="0" w:color="auto"/>
            <w:left w:val="none" w:sz="0" w:space="0" w:color="auto"/>
            <w:bottom w:val="none" w:sz="0" w:space="0" w:color="auto"/>
            <w:right w:val="none" w:sz="0" w:space="0" w:color="auto"/>
          </w:divBdr>
        </w:div>
        <w:div w:id="1892183473">
          <w:marLeft w:val="0"/>
          <w:marRight w:val="0"/>
          <w:marTop w:val="0"/>
          <w:marBottom w:val="0"/>
          <w:divBdr>
            <w:top w:val="none" w:sz="0" w:space="0" w:color="auto"/>
            <w:left w:val="none" w:sz="0" w:space="0" w:color="auto"/>
            <w:bottom w:val="none" w:sz="0" w:space="0" w:color="auto"/>
            <w:right w:val="none" w:sz="0" w:space="0" w:color="auto"/>
          </w:divBdr>
        </w:div>
      </w:divsChild>
    </w:div>
    <w:div w:id="991981274">
      <w:bodyDiv w:val="1"/>
      <w:marLeft w:val="0"/>
      <w:marRight w:val="0"/>
      <w:marTop w:val="0"/>
      <w:marBottom w:val="0"/>
      <w:divBdr>
        <w:top w:val="none" w:sz="0" w:space="0" w:color="auto"/>
        <w:left w:val="none" w:sz="0" w:space="0" w:color="auto"/>
        <w:bottom w:val="none" w:sz="0" w:space="0" w:color="auto"/>
        <w:right w:val="none" w:sz="0" w:space="0" w:color="auto"/>
      </w:divBdr>
      <w:divsChild>
        <w:div w:id="303125569">
          <w:marLeft w:val="0"/>
          <w:marRight w:val="0"/>
          <w:marTop w:val="0"/>
          <w:marBottom w:val="0"/>
          <w:divBdr>
            <w:top w:val="none" w:sz="0" w:space="0" w:color="auto"/>
            <w:left w:val="none" w:sz="0" w:space="0" w:color="auto"/>
            <w:bottom w:val="none" w:sz="0" w:space="0" w:color="auto"/>
            <w:right w:val="none" w:sz="0" w:space="0" w:color="auto"/>
          </w:divBdr>
        </w:div>
        <w:div w:id="377553036">
          <w:marLeft w:val="0"/>
          <w:marRight w:val="0"/>
          <w:marTop w:val="0"/>
          <w:marBottom w:val="0"/>
          <w:divBdr>
            <w:top w:val="none" w:sz="0" w:space="0" w:color="auto"/>
            <w:left w:val="none" w:sz="0" w:space="0" w:color="auto"/>
            <w:bottom w:val="none" w:sz="0" w:space="0" w:color="auto"/>
            <w:right w:val="none" w:sz="0" w:space="0" w:color="auto"/>
          </w:divBdr>
        </w:div>
        <w:div w:id="1339889373">
          <w:marLeft w:val="0"/>
          <w:marRight w:val="0"/>
          <w:marTop w:val="0"/>
          <w:marBottom w:val="0"/>
          <w:divBdr>
            <w:top w:val="none" w:sz="0" w:space="0" w:color="auto"/>
            <w:left w:val="none" w:sz="0" w:space="0" w:color="auto"/>
            <w:bottom w:val="none" w:sz="0" w:space="0" w:color="auto"/>
            <w:right w:val="none" w:sz="0" w:space="0" w:color="auto"/>
          </w:divBdr>
        </w:div>
        <w:div w:id="1805779825">
          <w:marLeft w:val="0"/>
          <w:marRight w:val="0"/>
          <w:marTop w:val="0"/>
          <w:marBottom w:val="0"/>
          <w:divBdr>
            <w:top w:val="none" w:sz="0" w:space="0" w:color="auto"/>
            <w:left w:val="none" w:sz="0" w:space="0" w:color="auto"/>
            <w:bottom w:val="none" w:sz="0" w:space="0" w:color="auto"/>
            <w:right w:val="none" w:sz="0" w:space="0" w:color="auto"/>
          </w:divBdr>
        </w:div>
      </w:divsChild>
    </w:div>
    <w:div w:id="1221675012">
      <w:bodyDiv w:val="1"/>
      <w:marLeft w:val="0"/>
      <w:marRight w:val="0"/>
      <w:marTop w:val="0"/>
      <w:marBottom w:val="0"/>
      <w:divBdr>
        <w:top w:val="none" w:sz="0" w:space="0" w:color="auto"/>
        <w:left w:val="none" w:sz="0" w:space="0" w:color="auto"/>
        <w:bottom w:val="none" w:sz="0" w:space="0" w:color="auto"/>
        <w:right w:val="none" w:sz="0" w:space="0" w:color="auto"/>
      </w:divBdr>
    </w:div>
    <w:div w:id="1390300083">
      <w:bodyDiv w:val="1"/>
      <w:marLeft w:val="0"/>
      <w:marRight w:val="0"/>
      <w:marTop w:val="0"/>
      <w:marBottom w:val="0"/>
      <w:divBdr>
        <w:top w:val="none" w:sz="0" w:space="0" w:color="auto"/>
        <w:left w:val="none" w:sz="0" w:space="0" w:color="auto"/>
        <w:bottom w:val="none" w:sz="0" w:space="0" w:color="auto"/>
        <w:right w:val="none" w:sz="0" w:space="0" w:color="auto"/>
      </w:divBdr>
    </w:div>
    <w:div w:id="1436435954">
      <w:bodyDiv w:val="1"/>
      <w:marLeft w:val="0"/>
      <w:marRight w:val="0"/>
      <w:marTop w:val="0"/>
      <w:marBottom w:val="0"/>
      <w:divBdr>
        <w:top w:val="none" w:sz="0" w:space="0" w:color="auto"/>
        <w:left w:val="none" w:sz="0" w:space="0" w:color="auto"/>
        <w:bottom w:val="none" w:sz="0" w:space="0" w:color="auto"/>
        <w:right w:val="none" w:sz="0" w:space="0" w:color="auto"/>
      </w:divBdr>
      <w:divsChild>
        <w:div w:id="242644676">
          <w:marLeft w:val="0"/>
          <w:marRight w:val="0"/>
          <w:marTop w:val="0"/>
          <w:marBottom w:val="0"/>
          <w:divBdr>
            <w:top w:val="none" w:sz="0" w:space="0" w:color="auto"/>
            <w:left w:val="none" w:sz="0" w:space="0" w:color="auto"/>
            <w:bottom w:val="none" w:sz="0" w:space="0" w:color="auto"/>
            <w:right w:val="none" w:sz="0" w:space="0" w:color="auto"/>
          </w:divBdr>
        </w:div>
        <w:div w:id="451025166">
          <w:marLeft w:val="0"/>
          <w:marRight w:val="0"/>
          <w:marTop w:val="0"/>
          <w:marBottom w:val="0"/>
          <w:divBdr>
            <w:top w:val="none" w:sz="0" w:space="0" w:color="auto"/>
            <w:left w:val="none" w:sz="0" w:space="0" w:color="auto"/>
            <w:bottom w:val="none" w:sz="0" w:space="0" w:color="auto"/>
            <w:right w:val="none" w:sz="0" w:space="0" w:color="auto"/>
          </w:divBdr>
        </w:div>
        <w:div w:id="894313164">
          <w:marLeft w:val="0"/>
          <w:marRight w:val="0"/>
          <w:marTop w:val="0"/>
          <w:marBottom w:val="0"/>
          <w:divBdr>
            <w:top w:val="none" w:sz="0" w:space="0" w:color="auto"/>
            <w:left w:val="none" w:sz="0" w:space="0" w:color="auto"/>
            <w:bottom w:val="none" w:sz="0" w:space="0" w:color="auto"/>
            <w:right w:val="none" w:sz="0" w:space="0" w:color="auto"/>
          </w:divBdr>
        </w:div>
        <w:div w:id="1156652766">
          <w:marLeft w:val="0"/>
          <w:marRight w:val="0"/>
          <w:marTop w:val="0"/>
          <w:marBottom w:val="0"/>
          <w:divBdr>
            <w:top w:val="none" w:sz="0" w:space="0" w:color="auto"/>
            <w:left w:val="none" w:sz="0" w:space="0" w:color="auto"/>
            <w:bottom w:val="none" w:sz="0" w:space="0" w:color="auto"/>
            <w:right w:val="none" w:sz="0" w:space="0" w:color="auto"/>
          </w:divBdr>
        </w:div>
        <w:div w:id="1437670419">
          <w:marLeft w:val="0"/>
          <w:marRight w:val="0"/>
          <w:marTop w:val="0"/>
          <w:marBottom w:val="0"/>
          <w:divBdr>
            <w:top w:val="none" w:sz="0" w:space="0" w:color="auto"/>
            <w:left w:val="none" w:sz="0" w:space="0" w:color="auto"/>
            <w:bottom w:val="none" w:sz="0" w:space="0" w:color="auto"/>
            <w:right w:val="none" w:sz="0" w:space="0" w:color="auto"/>
          </w:divBdr>
        </w:div>
        <w:div w:id="1466198882">
          <w:marLeft w:val="0"/>
          <w:marRight w:val="0"/>
          <w:marTop w:val="0"/>
          <w:marBottom w:val="0"/>
          <w:divBdr>
            <w:top w:val="none" w:sz="0" w:space="0" w:color="auto"/>
            <w:left w:val="none" w:sz="0" w:space="0" w:color="auto"/>
            <w:bottom w:val="none" w:sz="0" w:space="0" w:color="auto"/>
            <w:right w:val="none" w:sz="0" w:space="0" w:color="auto"/>
          </w:divBdr>
        </w:div>
        <w:div w:id="1479613168">
          <w:marLeft w:val="0"/>
          <w:marRight w:val="0"/>
          <w:marTop w:val="0"/>
          <w:marBottom w:val="0"/>
          <w:divBdr>
            <w:top w:val="none" w:sz="0" w:space="0" w:color="auto"/>
            <w:left w:val="none" w:sz="0" w:space="0" w:color="auto"/>
            <w:bottom w:val="none" w:sz="0" w:space="0" w:color="auto"/>
            <w:right w:val="none" w:sz="0" w:space="0" w:color="auto"/>
          </w:divBdr>
        </w:div>
        <w:div w:id="1522015787">
          <w:marLeft w:val="0"/>
          <w:marRight w:val="0"/>
          <w:marTop w:val="0"/>
          <w:marBottom w:val="0"/>
          <w:divBdr>
            <w:top w:val="none" w:sz="0" w:space="0" w:color="auto"/>
            <w:left w:val="none" w:sz="0" w:space="0" w:color="auto"/>
            <w:bottom w:val="none" w:sz="0" w:space="0" w:color="auto"/>
            <w:right w:val="none" w:sz="0" w:space="0" w:color="auto"/>
          </w:divBdr>
        </w:div>
        <w:div w:id="1854301800">
          <w:marLeft w:val="0"/>
          <w:marRight w:val="0"/>
          <w:marTop w:val="0"/>
          <w:marBottom w:val="0"/>
          <w:divBdr>
            <w:top w:val="none" w:sz="0" w:space="0" w:color="auto"/>
            <w:left w:val="none" w:sz="0" w:space="0" w:color="auto"/>
            <w:bottom w:val="none" w:sz="0" w:space="0" w:color="auto"/>
            <w:right w:val="none" w:sz="0" w:space="0" w:color="auto"/>
          </w:divBdr>
        </w:div>
        <w:div w:id="1861577067">
          <w:marLeft w:val="0"/>
          <w:marRight w:val="0"/>
          <w:marTop w:val="0"/>
          <w:marBottom w:val="0"/>
          <w:divBdr>
            <w:top w:val="none" w:sz="0" w:space="0" w:color="auto"/>
            <w:left w:val="none" w:sz="0" w:space="0" w:color="auto"/>
            <w:bottom w:val="none" w:sz="0" w:space="0" w:color="auto"/>
            <w:right w:val="none" w:sz="0" w:space="0" w:color="auto"/>
          </w:divBdr>
        </w:div>
        <w:div w:id="1935280761">
          <w:marLeft w:val="0"/>
          <w:marRight w:val="0"/>
          <w:marTop w:val="0"/>
          <w:marBottom w:val="0"/>
          <w:divBdr>
            <w:top w:val="none" w:sz="0" w:space="0" w:color="auto"/>
            <w:left w:val="none" w:sz="0" w:space="0" w:color="auto"/>
            <w:bottom w:val="none" w:sz="0" w:space="0" w:color="auto"/>
            <w:right w:val="none" w:sz="0" w:space="0" w:color="auto"/>
          </w:divBdr>
        </w:div>
        <w:div w:id="1997418094">
          <w:marLeft w:val="0"/>
          <w:marRight w:val="0"/>
          <w:marTop w:val="0"/>
          <w:marBottom w:val="0"/>
          <w:divBdr>
            <w:top w:val="none" w:sz="0" w:space="0" w:color="auto"/>
            <w:left w:val="none" w:sz="0" w:space="0" w:color="auto"/>
            <w:bottom w:val="none" w:sz="0" w:space="0" w:color="auto"/>
            <w:right w:val="none" w:sz="0" w:space="0" w:color="auto"/>
          </w:divBdr>
        </w:div>
      </w:divsChild>
    </w:div>
    <w:div w:id="1529835988">
      <w:bodyDiv w:val="1"/>
      <w:marLeft w:val="0"/>
      <w:marRight w:val="0"/>
      <w:marTop w:val="0"/>
      <w:marBottom w:val="0"/>
      <w:divBdr>
        <w:top w:val="none" w:sz="0" w:space="0" w:color="auto"/>
        <w:left w:val="none" w:sz="0" w:space="0" w:color="auto"/>
        <w:bottom w:val="none" w:sz="0" w:space="0" w:color="auto"/>
        <w:right w:val="none" w:sz="0" w:space="0" w:color="auto"/>
      </w:divBdr>
    </w:div>
    <w:div w:id="1680888845">
      <w:bodyDiv w:val="1"/>
      <w:marLeft w:val="0"/>
      <w:marRight w:val="0"/>
      <w:marTop w:val="0"/>
      <w:marBottom w:val="0"/>
      <w:divBdr>
        <w:top w:val="none" w:sz="0" w:space="0" w:color="auto"/>
        <w:left w:val="none" w:sz="0" w:space="0" w:color="auto"/>
        <w:bottom w:val="none" w:sz="0" w:space="0" w:color="auto"/>
        <w:right w:val="none" w:sz="0" w:space="0" w:color="auto"/>
      </w:divBdr>
      <w:divsChild>
        <w:div w:id="381560390">
          <w:marLeft w:val="0"/>
          <w:marRight w:val="0"/>
          <w:marTop w:val="0"/>
          <w:marBottom w:val="0"/>
          <w:divBdr>
            <w:top w:val="none" w:sz="0" w:space="0" w:color="auto"/>
            <w:left w:val="none" w:sz="0" w:space="0" w:color="auto"/>
            <w:bottom w:val="none" w:sz="0" w:space="0" w:color="auto"/>
            <w:right w:val="none" w:sz="0" w:space="0" w:color="auto"/>
          </w:divBdr>
          <w:divsChild>
            <w:div w:id="358163055">
              <w:marLeft w:val="0"/>
              <w:marRight w:val="0"/>
              <w:marTop w:val="0"/>
              <w:marBottom w:val="0"/>
              <w:divBdr>
                <w:top w:val="none" w:sz="0" w:space="0" w:color="auto"/>
                <w:left w:val="none" w:sz="0" w:space="0" w:color="auto"/>
                <w:bottom w:val="none" w:sz="0" w:space="0" w:color="auto"/>
                <w:right w:val="none" w:sz="0" w:space="0" w:color="auto"/>
              </w:divBdr>
              <w:divsChild>
                <w:div w:id="1052576157">
                  <w:marLeft w:val="0"/>
                  <w:marRight w:val="0"/>
                  <w:marTop w:val="0"/>
                  <w:marBottom w:val="0"/>
                  <w:divBdr>
                    <w:top w:val="none" w:sz="0" w:space="0" w:color="auto"/>
                    <w:left w:val="none" w:sz="0" w:space="0" w:color="auto"/>
                    <w:bottom w:val="none" w:sz="0" w:space="0" w:color="auto"/>
                    <w:right w:val="none" w:sz="0" w:space="0" w:color="auto"/>
                  </w:divBdr>
                </w:div>
                <w:div w:id="1141464890">
                  <w:marLeft w:val="0"/>
                  <w:marRight w:val="0"/>
                  <w:marTop w:val="0"/>
                  <w:marBottom w:val="0"/>
                  <w:divBdr>
                    <w:top w:val="none" w:sz="0" w:space="0" w:color="auto"/>
                    <w:left w:val="none" w:sz="0" w:space="0" w:color="auto"/>
                    <w:bottom w:val="none" w:sz="0" w:space="0" w:color="auto"/>
                    <w:right w:val="none" w:sz="0" w:space="0" w:color="auto"/>
                  </w:divBdr>
                </w:div>
                <w:div w:id="1217547681">
                  <w:marLeft w:val="0"/>
                  <w:marRight w:val="0"/>
                  <w:marTop w:val="0"/>
                  <w:marBottom w:val="0"/>
                  <w:divBdr>
                    <w:top w:val="none" w:sz="0" w:space="0" w:color="auto"/>
                    <w:left w:val="none" w:sz="0" w:space="0" w:color="auto"/>
                    <w:bottom w:val="none" w:sz="0" w:space="0" w:color="auto"/>
                    <w:right w:val="none" w:sz="0" w:space="0" w:color="auto"/>
                  </w:divBdr>
                </w:div>
                <w:div w:id="1320772059">
                  <w:marLeft w:val="0"/>
                  <w:marRight w:val="0"/>
                  <w:marTop w:val="0"/>
                  <w:marBottom w:val="0"/>
                  <w:divBdr>
                    <w:top w:val="none" w:sz="0" w:space="0" w:color="auto"/>
                    <w:left w:val="none" w:sz="0" w:space="0" w:color="auto"/>
                    <w:bottom w:val="none" w:sz="0" w:space="0" w:color="auto"/>
                    <w:right w:val="none" w:sz="0" w:space="0" w:color="auto"/>
                  </w:divBdr>
                </w:div>
                <w:div w:id="1411804899">
                  <w:marLeft w:val="0"/>
                  <w:marRight w:val="0"/>
                  <w:marTop w:val="0"/>
                  <w:marBottom w:val="0"/>
                  <w:divBdr>
                    <w:top w:val="none" w:sz="0" w:space="0" w:color="auto"/>
                    <w:left w:val="none" w:sz="0" w:space="0" w:color="auto"/>
                    <w:bottom w:val="none" w:sz="0" w:space="0" w:color="auto"/>
                    <w:right w:val="none" w:sz="0" w:space="0" w:color="auto"/>
                  </w:divBdr>
                  <w:divsChild>
                    <w:div w:id="461463040">
                      <w:marLeft w:val="0"/>
                      <w:marRight w:val="0"/>
                      <w:marTop w:val="0"/>
                      <w:marBottom w:val="0"/>
                      <w:divBdr>
                        <w:top w:val="none" w:sz="0" w:space="0" w:color="auto"/>
                        <w:left w:val="none" w:sz="0" w:space="0" w:color="auto"/>
                        <w:bottom w:val="none" w:sz="0" w:space="0" w:color="auto"/>
                        <w:right w:val="none" w:sz="0" w:space="0" w:color="auto"/>
                      </w:divBdr>
                      <w:divsChild>
                        <w:div w:id="824205019">
                          <w:marLeft w:val="0"/>
                          <w:marRight w:val="0"/>
                          <w:marTop w:val="0"/>
                          <w:marBottom w:val="0"/>
                          <w:divBdr>
                            <w:top w:val="none" w:sz="0" w:space="0" w:color="auto"/>
                            <w:left w:val="none" w:sz="0" w:space="0" w:color="auto"/>
                            <w:bottom w:val="none" w:sz="0" w:space="0" w:color="auto"/>
                            <w:right w:val="none" w:sz="0" w:space="0" w:color="auto"/>
                          </w:divBdr>
                          <w:divsChild>
                            <w:div w:id="1677876171">
                              <w:marLeft w:val="0"/>
                              <w:marRight w:val="0"/>
                              <w:marTop w:val="0"/>
                              <w:marBottom w:val="0"/>
                              <w:divBdr>
                                <w:top w:val="none" w:sz="0" w:space="0" w:color="auto"/>
                                <w:left w:val="none" w:sz="0" w:space="0" w:color="auto"/>
                                <w:bottom w:val="none" w:sz="0" w:space="0" w:color="auto"/>
                                <w:right w:val="none" w:sz="0" w:space="0" w:color="auto"/>
                              </w:divBdr>
                              <w:divsChild>
                                <w:div w:id="146126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19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5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782601">
          <w:marLeft w:val="0"/>
          <w:marRight w:val="0"/>
          <w:marTop w:val="0"/>
          <w:marBottom w:val="0"/>
          <w:divBdr>
            <w:top w:val="none" w:sz="0" w:space="0" w:color="auto"/>
            <w:left w:val="none" w:sz="0" w:space="0" w:color="auto"/>
            <w:bottom w:val="none" w:sz="0" w:space="0" w:color="auto"/>
            <w:right w:val="none" w:sz="0" w:space="0" w:color="auto"/>
          </w:divBdr>
          <w:divsChild>
            <w:div w:id="13572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504664">
      <w:bodyDiv w:val="1"/>
      <w:marLeft w:val="0"/>
      <w:marRight w:val="0"/>
      <w:marTop w:val="0"/>
      <w:marBottom w:val="0"/>
      <w:divBdr>
        <w:top w:val="none" w:sz="0" w:space="0" w:color="auto"/>
        <w:left w:val="none" w:sz="0" w:space="0" w:color="auto"/>
        <w:bottom w:val="none" w:sz="0" w:space="0" w:color="auto"/>
        <w:right w:val="none" w:sz="0" w:space="0" w:color="auto"/>
      </w:divBdr>
    </w:div>
    <w:div w:id="1798640234">
      <w:bodyDiv w:val="1"/>
      <w:marLeft w:val="0"/>
      <w:marRight w:val="0"/>
      <w:marTop w:val="0"/>
      <w:marBottom w:val="0"/>
      <w:divBdr>
        <w:top w:val="none" w:sz="0" w:space="0" w:color="auto"/>
        <w:left w:val="none" w:sz="0" w:space="0" w:color="auto"/>
        <w:bottom w:val="none" w:sz="0" w:space="0" w:color="auto"/>
        <w:right w:val="none" w:sz="0" w:space="0" w:color="auto"/>
      </w:divBdr>
      <w:divsChild>
        <w:div w:id="512650970">
          <w:marLeft w:val="0"/>
          <w:marRight w:val="0"/>
          <w:marTop w:val="0"/>
          <w:marBottom w:val="0"/>
          <w:divBdr>
            <w:top w:val="none" w:sz="0" w:space="0" w:color="auto"/>
            <w:left w:val="none" w:sz="0" w:space="0" w:color="auto"/>
            <w:bottom w:val="none" w:sz="0" w:space="0" w:color="auto"/>
            <w:right w:val="none" w:sz="0" w:space="0" w:color="auto"/>
          </w:divBdr>
        </w:div>
        <w:div w:id="1083453463">
          <w:marLeft w:val="0"/>
          <w:marRight w:val="0"/>
          <w:marTop w:val="0"/>
          <w:marBottom w:val="0"/>
          <w:divBdr>
            <w:top w:val="none" w:sz="0" w:space="0" w:color="auto"/>
            <w:left w:val="none" w:sz="0" w:space="0" w:color="auto"/>
            <w:bottom w:val="none" w:sz="0" w:space="0" w:color="auto"/>
            <w:right w:val="none" w:sz="0" w:space="0" w:color="auto"/>
          </w:divBdr>
        </w:div>
        <w:div w:id="1083527413">
          <w:marLeft w:val="0"/>
          <w:marRight w:val="0"/>
          <w:marTop w:val="0"/>
          <w:marBottom w:val="0"/>
          <w:divBdr>
            <w:top w:val="none" w:sz="0" w:space="0" w:color="auto"/>
            <w:left w:val="none" w:sz="0" w:space="0" w:color="auto"/>
            <w:bottom w:val="none" w:sz="0" w:space="0" w:color="auto"/>
            <w:right w:val="none" w:sz="0" w:space="0" w:color="auto"/>
          </w:divBdr>
        </w:div>
        <w:div w:id="1891183523">
          <w:marLeft w:val="0"/>
          <w:marRight w:val="0"/>
          <w:marTop w:val="0"/>
          <w:marBottom w:val="0"/>
          <w:divBdr>
            <w:top w:val="none" w:sz="0" w:space="0" w:color="auto"/>
            <w:left w:val="none" w:sz="0" w:space="0" w:color="auto"/>
            <w:bottom w:val="none" w:sz="0" w:space="0" w:color="auto"/>
            <w:right w:val="none" w:sz="0" w:space="0" w:color="auto"/>
          </w:divBdr>
        </w:div>
      </w:divsChild>
    </w:div>
    <w:div w:id="1836410929">
      <w:bodyDiv w:val="1"/>
      <w:marLeft w:val="0"/>
      <w:marRight w:val="0"/>
      <w:marTop w:val="0"/>
      <w:marBottom w:val="0"/>
      <w:divBdr>
        <w:top w:val="none" w:sz="0" w:space="0" w:color="auto"/>
        <w:left w:val="none" w:sz="0" w:space="0" w:color="auto"/>
        <w:bottom w:val="none" w:sz="0" w:space="0" w:color="auto"/>
        <w:right w:val="none" w:sz="0" w:space="0" w:color="auto"/>
      </w:divBdr>
    </w:div>
    <w:div w:id="1858107559">
      <w:bodyDiv w:val="1"/>
      <w:marLeft w:val="0"/>
      <w:marRight w:val="0"/>
      <w:marTop w:val="0"/>
      <w:marBottom w:val="0"/>
      <w:divBdr>
        <w:top w:val="none" w:sz="0" w:space="0" w:color="auto"/>
        <w:left w:val="none" w:sz="0" w:space="0" w:color="auto"/>
        <w:bottom w:val="none" w:sz="0" w:space="0" w:color="auto"/>
        <w:right w:val="none" w:sz="0" w:space="0" w:color="auto"/>
      </w:divBdr>
      <w:divsChild>
        <w:div w:id="30999444">
          <w:marLeft w:val="0"/>
          <w:marRight w:val="0"/>
          <w:marTop w:val="0"/>
          <w:marBottom w:val="0"/>
          <w:divBdr>
            <w:top w:val="none" w:sz="0" w:space="0" w:color="auto"/>
            <w:left w:val="none" w:sz="0" w:space="0" w:color="auto"/>
            <w:bottom w:val="none" w:sz="0" w:space="0" w:color="auto"/>
            <w:right w:val="none" w:sz="0" w:space="0" w:color="auto"/>
          </w:divBdr>
        </w:div>
        <w:div w:id="159005690">
          <w:marLeft w:val="0"/>
          <w:marRight w:val="0"/>
          <w:marTop w:val="0"/>
          <w:marBottom w:val="0"/>
          <w:divBdr>
            <w:top w:val="none" w:sz="0" w:space="0" w:color="auto"/>
            <w:left w:val="none" w:sz="0" w:space="0" w:color="auto"/>
            <w:bottom w:val="none" w:sz="0" w:space="0" w:color="auto"/>
            <w:right w:val="none" w:sz="0" w:space="0" w:color="auto"/>
          </w:divBdr>
        </w:div>
        <w:div w:id="292640920">
          <w:marLeft w:val="0"/>
          <w:marRight w:val="0"/>
          <w:marTop w:val="0"/>
          <w:marBottom w:val="0"/>
          <w:divBdr>
            <w:top w:val="none" w:sz="0" w:space="0" w:color="auto"/>
            <w:left w:val="none" w:sz="0" w:space="0" w:color="auto"/>
            <w:bottom w:val="none" w:sz="0" w:space="0" w:color="auto"/>
            <w:right w:val="none" w:sz="0" w:space="0" w:color="auto"/>
          </w:divBdr>
        </w:div>
        <w:div w:id="318853676">
          <w:marLeft w:val="0"/>
          <w:marRight w:val="0"/>
          <w:marTop w:val="0"/>
          <w:marBottom w:val="0"/>
          <w:divBdr>
            <w:top w:val="none" w:sz="0" w:space="0" w:color="auto"/>
            <w:left w:val="none" w:sz="0" w:space="0" w:color="auto"/>
            <w:bottom w:val="none" w:sz="0" w:space="0" w:color="auto"/>
            <w:right w:val="none" w:sz="0" w:space="0" w:color="auto"/>
          </w:divBdr>
        </w:div>
        <w:div w:id="547688206">
          <w:marLeft w:val="0"/>
          <w:marRight w:val="0"/>
          <w:marTop w:val="0"/>
          <w:marBottom w:val="0"/>
          <w:divBdr>
            <w:top w:val="none" w:sz="0" w:space="0" w:color="auto"/>
            <w:left w:val="none" w:sz="0" w:space="0" w:color="auto"/>
            <w:bottom w:val="none" w:sz="0" w:space="0" w:color="auto"/>
            <w:right w:val="none" w:sz="0" w:space="0" w:color="auto"/>
          </w:divBdr>
        </w:div>
        <w:div w:id="1380207148">
          <w:marLeft w:val="0"/>
          <w:marRight w:val="0"/>
          <w:marTop w:val="0"/>
          <w:marBottom w:val="0"/>
          <w:divBdr>
            <w:top w:val="none" w:sz="0" w:space="0" w:color="auto"/>
            <w:left w:val="none" w:sz="0" w:space="0" w:color="auto"/>
            <w:bottom w:val="none" w:sz="0" w:space="0" w:color="auto"/>
            <w:right w:val="none" w:sz="0" w:space="0" w:color="auto"/>
          </w:divBdr>
        </w:div>
        <w:div w:id="1937903167">
          <w:marLeft w:val="0"/>
          <w:marRight w:val="0"/>
          <w:marTop w:val="0"/>
          <w:marBottom w:val="0"/>
          <w:divBdr>
            <w:top w:val="none" w:sz="0" w:space="0" w:color="auto"/>
            <w:left w:val="none" w:sz="0" w:space="0" w:color="auto"/>
            <w:bottom w:val="none" w:sz="0" w:space="0" w:color="auto"/>
            <w:right w:val="none" w:sz="0" w:space="0" w:color="auto"/>
          </w:divBdr>
        </w:div>
        <w:div w:id="2106342638">
          <w:marLeft w:val="0"/>
          <w:marRight w:val="0"/>
          <w:marTop w:val="0"/>
          <w:marBottom w:val="0"/>
          <w:divBdr>
            <w:top w:val="none" w:sz="0" w:space="0" w:color="auto"/>
            <w:left w:val="none" w:sz="0" w:space="0" w:color="auto"/>
            <w:bottom w:val="none" w:sz="0" w:space="0" w:color="auto"/>
            <w:right w:val="none" w:sz="0" w:space="0" w:color="auto"/>
          </w:divBdr>
        </w:div>
      </w:divsChild>
    </w:div>
    <w:div w:id="1860847681">
      <w:bodyDiv w:val="1"/>
      <w:marLeft w:val="0"/>
      <w:marRight w:val="0"/>
      <w:marTop w:val="0"/>
      <w:marBottom w:val="0"/>
      <w:divBdr>
        <w:top w:val="none" w:sz="0" w:space="0" w:color="auto"/>
        <w:left w:val="none" w:sz="0" w:space="0" w:color="auto"/>
        <w:bottom w:val="none" w:sz="0" w:space="0" w:color="auto"/>
        <w:right w:val="none" w:sz="0" w:space="0" w:color="auto"/>
      </w:divBdr>
      <w:divsChild>
        <w:div w:id="2039813932">
          <w:marLeft w:val="0"/>
          <w:marRight w:val="0"/>
          <w:marTop w:val="0"/>
          <w:marBottom w:val="0"/>
          <w:divBdr>
            <w:top w:val="none" w:sz="0" w:space="0" w:color="auto"/>
            <w:left w:val="none" w:sz="0" w:space="0" w:color="auto"/>
            <w:bottom w:val="none" w:sz="0" w:space="0" w:color="auto"/>
            <w:right w:val="none" w:sz="0" w:space="0" w:color="auto"/>
          </w:divBdr>
        </w:div>
      </w:divsChild>
    </w:div>
    <w:div w:id="1872571856">
      <w:bodyDiv w:val="1"/>
      <w:marLeft w:val="0"/>
      <w:marRight w:val="0"/>
      <w:marTop w:val="0"/>
      <w:marBottom w:val="0"/>
      <w:divBdr>
        <w:top w:val="none" w:sz="0" w:space="0" w:color="auto"/>
        <w:left w:val="none" w:sz="0" w:space="0" w:color="auto"/>
        <w:bottom w:val="none" w:sz="0" w:space="0" w:color="auto"/>
        <w:right w:val="none" w:sz="0" w:space="0" w:color="auto"/>
      </w:divBdr>
    </w:div>
    <w:div w:id="1887140781">
      <w:bodyDiv w:val="1"/>
      <w:marLeft w:val="0"/>
      <w:marRight w:val="0"/>
      <w:marTop w:val="0"/>
      <w:marBottom w:val="0"/>
      <w:divBdr>
        <w:top w:val="none" w:sz="0" w:space="0" w:color="auto"/>
        <w:left w:val="none" w:sz="0" w:space="0" w:color="auto"/>
        <w:bottom w:val="none" w:sz="0" w:space="0" w:color="auto"/>
        <w:right w:val="none" w:sz="0" w:space="0" w:color="auto"/>
      </w:divBdr>
    </w:div>
    <w:div w:id="1922904709">
      <w:bodyDiv w:val="1"/>
      <w:marLeft w:val="0"/>
      <w:marRight w:val="0"/>
      <w:marTop w:val="0"/>
      <w:marBottom w:val="0"/>
      <w:divBdr>
        <w:top w:val="none" w:sz="0" w:space="0" w:color="auto"/>
        <w:left w:val="none" w:sz="0" w:space="0" w:color="auto"/>
        <w:bottom w:val="none" w:sz="0" w:space="0" w:color="auto"/>
        <w:right w:val="none" w:sz="0" w:space="0" w:color="auto"/>
      </w:divBdr>
    </w:div>
    <w:div w:id="2004041352">
      <w:bodyDiv w:val="1"/>
      <w:marLeft w:val="0"/>
      <w:marRight w:val="0"/>
      <w:marTop w:val="0"/>
      <w:marBottom w:val="0"/>
      <w:divBdr>
        <w:top w:val="none" w:sz="0" w:space="0" w:color="auto"/>
        <w:left w:val="none" w:sz="0" w:space="0" w:color="auto"/>
        <w:bottom w:val="none" w:sz="0" w:space="0" w:color="auto"/>
        <w:right w:val="none" w:sz="0" w:space="0" w:color="auto"/>
      </w:divBdr>
    </w:div>
    <w:div w:id="2103867761">
      <w:bodyDiv w:val="1"/>
      <w:marLeft w:val="0"/>
      <w:marRight w:val="0"/>
      <w:marTop w:val="0"/>
      <w:marBottom w:val="0"/>
      <w:divBdr>
        <w:top w:val="none" w:sz="0" w:space="0" w:color="auto"/>
        <w:left w:val="none" w:sz="0" w:space="0" w:color="auto"/>
        <w:bottom w:val="none" w:sz="0" w:space="0" w:color="auto"/>
        <w:right w:val="none" w:sz="0" w:space="0" w:color="auto"/>
      </w:divBdr>
      <w:divsChild>
        <w:div w:id="405079227">
          <w:marLeft w:val="0"/>
          <w:marRight w:val="0"/>
          <w:marTop w:val="0"/>
          <w:marBottom w:val="0"/>
          <w:divBdr>
            <w:top w:val="none" w:sz="0" w:space="0" w:color="auto"/>
            <w:left w:val="none" w:sz="0" w:space="0" w:color="auto"/>
            <w:bottom w:val="none" w:sz="0" w:space="0" w:color="auto"/>
            <w:right w:val="none" w:sz="0" w:space="0" w:color="auto"/>
          </w:divBdr>
        </w:div>
        <w:div w:id="1093237691">
          <w:marLeft w:val="0"/>
          <w:marRight w:val="0"/>
          <w:marTop w:val="0"/>
          <w:marBottom w:val="0"/>
          <w:divBdr>
            <w:top w:val="none" w:sz="0" w:space="0" w:color="auto"/>
            <w:left w:val="none" w:sz="0" w:space="0" w:color="auto"/>
            <w:bottom w:val="none" w:sz="0" w:space="0" w:color="auto"/>
            <w:right w:val="none" w:sz="0" w:space="0" w:color="auto"/>
          </w:divBdr>
        </w:div>
        <w:div w:id="1427841604">
          <w:marLeft w:val="0"/>
          <w:marRight w:val="0"/>
          <w:marTop w:val="0"/>
          <w:marBottom w:val="0"/>
          <w:divBdr>
            <w:top w:val="none" w:sz="0" w:space="0" w:color="auto"/>
            <w:left w:val="none" w:sz="0" w:space="0" w:color="auto"/>
            <w:bottom w:val="none" w:sz="0" w:space="0" w:color="auto"/>
            <w:right w:val="none" w:sz="0" w:space="0" w:color="auto"/>
          </w:divBdr>
        </w:div>
      </w:divsChild>
    </w:div>
    <w:div w:id="211054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s://program.ert.gr/images/simata/K8.pn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https://program.ert.gr/images/simata/K8.png" TargetMode="External"/><Relationship Id="rId4" Type="http://schemas.openxmlformats.org/officeDocument/2006/relationships/settings" Target="settings.xml"/><Relationship Id="rId9" Type="http://schemas.openxmlformats.org/officeDocument/2006/relationships/image" Target="https://program.ert.gr/images/simata/K8.png" TargetMode="External"/><Relationship Id="rId14"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CC445E-23C6-443E-BFEF-F242EDBAD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695</Words>
  <Characters>3755</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Θεσσαλονίκη 15</vt:lpstr>
    </vt:vector>
  </TitlesOfParts>
  <Company/>
  <LinksUpToDate>false</LinksUpToDate>
  <CharactersWithSpaces>4442</CharactersWithSpaces>
  <SharedDoc>false</SharedDoc>
  <HLinks>
    <vt:vector size="12" baseType="variant">
      <vt:variant>
        <vt:i4>6619245</vt:i4>
      </vt:variant>
      <vt:variant>
        <vt:i4>4060</vt:i4>
      </vt:variant>
      <vt:variant>
        <vt:i4>1026</vt:i4>
      </vt:variant>
      <vt:variant>
        <vt:i4>1</vt:i4>
      </vt:variant>
      <vt:variant>
        <vt:lpwstr>https://program.ert.gr/images/simata/K8.png</vt:lpwstr>
      </vt:variant>
      <vt:variant>
        <vt:lpwstr/>
      </vt:variant>
      <vt:variant>
        <vt:i4>6619245</vt:i4>
      </vt:variant>
      <vt:variant>
        <vt:i4>9470</vt:i4>
      </vt:variant>
      <vt:variant>
        <vt:i4>1027</vt:i4>
      </vt:variant>
      <vt:variant>
        <vt:i4>1</vt:i4>
      </vt:variant>
      <vt:variant>
        <vt:lpwstr>https://program.ert.gr/images/simata/K8.png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Θεσσαλονίκη 15</dc:title>
  <dc:subject/>
  <dc:creator>akal</dc:creator>
  <cp:keywords/>
  <cp:lastModifiedBy>Zoi Koutalianou</cp:lastModifiedBy>
  <cp:revision>2</cp:revision>
  <cp:lastPrinted>2015-10-13T09:31:00Z</cp:lastPrinted>
  <dcterms:created xsi:type="dcterms:W3CDTF">2026-08-24T07:54:00Z</dcterms:created>
  <dcterms:modified xsi:type="dcterms:W3CDTF">2026-08-24T07:54:00Z</dcterms:modified>
</cp:coreProperties>
</file>