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5E9BC9"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5FBA49D1" wp14:editId="08AEC73F">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341E7A14" wp14:editId="103E21F7">
            <wp:simplePos x="0" y="0"/>
            <wp:positionH relativeFrom="column">
              <wp:align>right</wp:align>
            </wp:positionH>
            <wp:positionV relativeFrom="line">
              <wp:posOffset>0</wp:posOffset>
            </wp:positionV>
            <wp:extent cx="628650" cy="381000"/>
            <wp:effectExtent l="0" t="0" r="0" b="0"/>
            <wp:wrapSquare wrapText="bothSides"/>
            <wp:docPr id="673978870"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8B49A8"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TV SCHEDULE from </w:t>
      </w:r>
      <w:r>
        <w:rPr>
          <w:rFonts w:ascii="Verdana" w:eastAsia="Times New Roman" w:hAnsi="Verdana"/>
          <w:b/>
          <w:bCs/>
          <w:color w:val="053E62"/>
        </w:rPr>
        <w:t>10/24/2026</w:t>
      </w:r>
      <w:r>
        <w:rPr>
          <w:rFonts w:ascii="Verdana" w:eastAsia="Times New Roman" w:hAnsi="Verdana"/>
          <w:b/>
          <w:bCs/>
          <w:color w:val="191E00"/>
        </w:rPr>
        <w:t xml:space="preserve"> to </w:t>
      </w:r>
      <w:r>
        <w:rPr>
          <w:rFonts w:ascii="Verdana" w:eastAsia="Times New Roman" w:hAnsi="Verdana"/>
          <w:b/>
          <w:bCs/>
          <w:color w:val="053E62"/>
        </w:rPr>
        <w:t>10/30/2026</w:t>
      </w:r>
    </w:p>
    <w:p w14:paraId="5195917D" w14:textId="77777777" w:rsidR="00000000" w:rsidRDefault="00000000">
      <w:pPr>
        <w:rPr>
          <w:rFonts w:ascii="Verdana" w:eastAsia="Times New Roman" w:hAnsi="Verdana"/>
          <w:color w:val="191E00"/>
          <w:sz w:val="20"/>
          <w:szCs w:val="20"/>
        </w:rPr>
      </w:pPr>
    </w:p>
    <w:p w14:paraId="71FB51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A9CC42">
          <v:rect id="_x0000_i1025" style="width:540pt;height:.75pt" o:hralign="center" o:hrstd="t" o:hrnoshade="t" o:hr="t" fillcolor="black" stroked="f"/>
        </w:pict>
      </w:r>
    </w:p>
    <w:p w14:paraId="518507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787AE29" w14:textId="77777777" w:rsidR="00000000" w:rsidRDefault="00000000">
      <w:pPr>
        <w:pStyle w:val="a4"/>
        <w:jc w:val="right"/>
        <w:divId w:val="1725567362"/>
      </w:pPr>
      <w:r>
        <w:fldChar w:fldCharType="begin"/>
      </w:r>
      <w:r>
        <w:instrText>PAGE</w:instrText>
      </w:r>
      <w:r>
        <w:fldChar w:fldCharType="separate"/>
      </w:r>
      <w:r>
        <w:fldChar w:fldCharType="end"/>
      </w:r>
    </w:p>
    <w:p w14:paraId="2B31516F"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TV SCHEDULE  SATURDAY  10/24/26</w:t>
      </w:r>
    </w:p>
    <w:p w14:paraId="1E0DD0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0DDD6A">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72D6EA" w14:textId="77777777">
        <w:trPr>
          <w:tblCellSpacing w:w="0" w:type="dxa"/>
        </w:trPr>
        <w:tc>
          <w:tcPr>
            <w:tcW w:w="2500" w:type="pct"/>
            <w:vAlign w:val="center"/>
            <w:hideMark/>
          </w:tcPr>
          <w:p w14:paraId="1307EC5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202F4B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EAB9E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Weekend From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F3F263" wp14:editId="36A6B9B9">
            <wp:extent cx="182880" cy="182880"/>
            <wp:effectExtent l="0" t="0" r="7620" b="762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8FDEF93" w14:textId="77777777" w:rsidR="00000000" w:rsidRDefault="00000000">
      <w:pPr>
        <w:divId w:val="2096706563"/>
        <w:rPr>
          <w:rFonts w:ascii="Verdana" w:eastAsia="Times New Roman" w:hAnsi="Verdana"/>
          <w:color w:val="191E00"/>
          <w:sz w:val="20"/>
          <w:szCs w:val="20"/>
        </w:rPr>
      </w:pPr>
      <w:r>
        <w:rPr>
          <w:rFonts w:ascii="Verdana" w:eastAsia="Times New Roman" w:hAnsi="Verdana"/>
          <w:color w:val="191E00"/>
          <w:sz w:val="20"/>
          <w:szCs w:val="20"/>
        </w:rPr>
        <w:t>Every weekend from 05:00 to 09:00, Dimitris Kottaridis and Nina Kasimati present news, stories, people, and images, always in their unique way and with plenty of humor.</w:t>
      </w:r>
    </w:p>
    <w:p w14:paraId="50DCBA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Dimitris Kottaridis, Nina Kasimati</w:t>
      </w:r>
      <w:r>
        <w:rPr>
          <w:rFonts w:ascii="Verdana" w:eastAsia="Times New Roman" w:hAnsi="Verdana"/>
          <w:color w:val="191E00"/>
          <w:sz w:val="20"/>
          <w:szCs w:val="20"/>
        </w:rPr>
        <w:br/>
        <w:t xml:space="preserve">Directed by: Antonis Bakolas Editor-in-Chief: Nikos Stravakos Production Manager: Mary Vrettou </w:t>
      </w:r>
    </w:p>
    <w:p w14:paraId="3EF874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2FCE7E">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126FCA" w14:textId="77777777">
        <w:trPr>
          <w:tblCellSpacing w:w="0" w:type="dxa"/>
        </w:trPr>
        <w:tc>
          <w:tcPr>
            <w:tcW w:w="2500" w:type="pct"/>
            <w:vAlign w:val="center"/>
            <w:hideMark/>
          </w:tcPr>
          <w:p w14:paraId="5CA63DE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0A2C2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575A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3F2DEF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117AEA">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CD1BF0" w14:textId="77777777">
        <w:trPr>
          <w:tblCellSpacing w:w="0" w:type="dxa"/>
        </w:trPr>
        <w:tc>
          <w:tcPr>
            <w:tcW w:w="2500" w:type="pct"/>
            <w:vAlign w:val="center"/>
            <w:hideMark/>
          </w:tcPr>
          <w:p w14:paraId="6053F3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0FBB7D9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5B58E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Alterlife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A50CE4" wp14:editId="41EC7546">
            <wp:extent cx="182880" cy="182880"/>
            <wp:effectExtent l="0" t="0" r="7620" b="762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47' </w:t>
      </w:r>
    </w:p>
    <w:p w14:paraId="4119FD20" w14:textId="77777777" w:rsidR="00000000" w:rsidRDefault="00000000">
      <w:pPr>
        <w:divId w:val="1941064644"/>
        <w:rPr>
          <w:rFonts w:ascii="Verdana" w:eastAsia="Times New Roman" w:hAnsi="Verdana"/>
          <w:color w:val="191E00"/>
          <w:sz w:val="20"/>
          <w:szCs w:val="20"/>
        </w:rPr>
      </w:pPr>
      <w:r>
        <w:rPr>
          <w:rFonts w:ascii="Verdana" w:eastAsia="Times New Roman" w:hAnsi="Verdana"/>
          <w:color w:val="191E00"/>
          <w:sz w:val="20"/>
          <w:szCs w:val="20"/>
        </w:rPr>
        <w:t>A people-centered travel documentary with Ina Tarandou.</w:t>
      </w:r>
      <w:r>
        <w:rPr>
          <w:rFonts w:ascii="Verdana" w:eastAsia="Times New Roman" w:hAnsi="Verdana"/>
          <w:color w:val="191E00"/>
          <w:sz w:val="20"/>
          <w:szCs w:val="20"/>
        </w:rPr>
        <w:br/>
      </w:r>
      <w:r>
        <w:rPr>
          <w:rFonts w:ascii="Verdana" w:eastAsia="Times New Roman" w:hAnsi="Verdana"/>
          <w:color w:val="191E00"/>
          <w:sz w:val="20"/>
          <w:szCs w:val="20"/>
        </w:rPr>
        <w:br/>
        <w:t>"Life is not measured by the number of breaths we take, but by the people, the places, and the moments that take our breath away."</w:t>
      </w:r>
      <w:r>
        <w:rPr>
          <w:rFonts w:ascii="Verdana" w:eastAsia="Times New Roman" w:hAnsi="Verdana"/>
          <w:color w:val="191E00"/>
          <w:sz w:val="20"/>
          <w:szCs w:val="20"/>
        </w:rPr>
        <w:br/>
      </w:r>
      <w:r>
        <w:rPr>
          <w:rFonts w:ascii="Verdana" w:eastAsia="Times New Roman" w:hAnsi="Verdana"/>
          <w:color w:val="191E00"/>
          <w:sz w:val="20"/>
          <w:szCs w:val="20"/>
        </w:rPr>
        <w:br/>
        <w:t>Ina Tarandou travels and sees an “Altered Life.” The exact destination does not matter — the journey itself becomes the destination, and life is experienced through the eyes of those she meets.</w:t>
      </w:r>
      <w:r>
        <w:rPr>
          <w:rFonts w:ascii="Verdana" w:eastAsia="Times New Roman" w:hAnsi="Verdana"/>
          <w:color w:val="191E00"/>
          <w:sz w:val="20"/>
          <w:szCs w:val="20"/>
        </w:rPr>
        <w:br/>
      </w:r>
      <w:r>
        <w:rPr>
          <w:rFonts w:ascii="Verdana" w:eastAsia="Times New Roman" w:hAnsi="Verdana"/>
          <w:color w:val="191E00"/>
          <w:sz w:val="20"/>
          <w:szCs w:val="20"/>
        </w:rPr>
        <w:br/>
        <w:t>Stories of people whose actions embody optimism, strength, and hope. Through their “eyes” we discover life, history, and the beauty of our land. People who, despite adversity, refused to give up, took risks, developed new enterprises, revived neglected corners of the Greek countryside, and gave new life to local products.</w:t>
      </w:r>
      <w:r>
        <w:rPr>
          <w:rFonts w:ascii="Verdana" w:eastAsia="Times New Roman" w:hAnsi="Verdana"/>
          <w:color w:val="191E00"/>
          <w:sz w:val="20"/>
          <w:szCs w:val="20"/>
        </w:rPr>
        <w:br/>
      </w:r>
      <w:r>
        <w:rPr>
          <w:rFonts w:ascii="Verdana" w:eastAsia="Times New Roman" w:hAnsi="Verdana"/>
          <w:color w:val="191E00"/>
          <w:sz w:val="20"/>
          <w:szCs w:val="20"/>
        </w:rPr>
        <w:br/>
        <w:t>Whether close to or far from the cities, each story reveals another side of Greece — of its land, its society, its reality. Sometimes looking to the future, sometimes deeply rooted in the past.</w:t>
      </w:r>
      <w:r>
        <w:rPr>
          <w:rFonts w:ascii="Verdana" w:eastAsia="Times New Roman" w:hAnsi="Verdana"/>
          <w:color w:val="191E00"/>
          <w:sz w:val="20"/>
          <w:szCs w:val="20"/>
        </w:rPr>
        <w:br/>
      </w:r>
      <w:r>
        <w:rPr>
          <w:rFonts w:ascii="Verdana" w:eastAsia="Times New Roman" w:hAnsi="Verdana"/>
          <w:color w:val="191E00"/>
          <w:sz w:val="20"/>
          <w:szCs w:val="20"/>
        </w:rPr>
        <w:br/>
        <w:t>The countryside and nature, gastronomy, musical tradition, sports and customs, the arts and science — these become the lens through which we see “Life Differently.” And it is shown to us by people who know exactly what they are doing, and who know how to see life in their own way.</w:t>
      </w:r>
      <w:r>
        <w:rPr>
          <w:rFonts w:ascii="Verdana" w:eastAsia="Times New Roman" w:hAnsi="Verdana"/>
          <w:color w:val="191E00"/>
          <w:sz w:val="20"/>
          <w:szCs w:val="20"/>
        </w:rPr>
        <w:br/>
      </w:r>
      <w:r>
        <w:rPr>
          <w:rFonts w:ascii="Verdana" w:eastAsia="Times New Roman" w:hAnsi="Verdana"/>
          <w:color w:val="191E00"/>
          <w:sz w:val="20"/>
          <w:szCs w:val="20"/>
        </w:rPr>
        <w:br/>
        <w:t>We will unfold the map and count the kilometers. Guided by people, we will record everyday life in every corner of Greece. We will uncover hidden spots, unexplored beaches, and off-road trails. We will taste delicacies, learn how local products are made. We will dance, laugh, and be moved.</w:t>
      </w:r>
      <w:r>
        <w:rPr>
          <w:rFonts w:ascii="Verdana" w:eastAsia="Times New Roman" w:hAnsi="Verdana"/>
          <w:color w:val="191E00"/>
          <w:sz w:val="20"/>
          <w:szCs w:val="20"/>
        </w:rPr>
        <w:br/>
      </w:r>
      <w:r>
        <w:rPr>
          <w:rFonts w:ascii="Verdana" w:eastAsia="Times New Roman" w:hAnsi="Verdana"/>
          <w:color w:val="191E00"/>
          <w:sz w:val="20"/>
          <w:szCs w:val="20"/>
        </w:rPr>
        <w:br/>
        <w:t xml:space="preserve">We will transmit that feeling of having your breath taken away — standing on the castle of Skyros, atop Mount Helmos counting the stars, hearing the brass bands in the alleys of Corfu at Easter, reaching as far </w:t>
      </w:r>
      <w:r>
        <w:rPr>
          <w:rFonts w:ascii="Verdana" w:eastAsia="Times New Roman" w:hAnsi="Verdana"/>
          <w:color w:val="191E00"/>
          <w:sz w:val="20"/>
          <w:szCs w:val="20"/>
        </w:rPr>
        <w:lastRenderedPageBreak/>
        <w:t>as Cape Kavo Doro, or walking a tightrope across the gorge of the Aoos in Konitsa.</w:t>
      </w:r>
      <w:r>
        <w:rPr>
          <w:rFonts w:ascii="Verdana" w:eastAsia="Times New Roman" w:hAnsi="Verdana"/>
          <w:color w:val="191E00"/>
          <w:sz w:val="20"/>
          <w:szCs w:val="20"/>
        </w:rPr>
        <w:br/>
      </w:r>
      <w:r>
        <w:rPr>
          <w:rFonts w:ascii="Verdana" w:eastAsia="Times New Roman" w:hAnsi="Verdana"/>
          <w:color w:val="191E00"/>
          <w:sz w:val="20"/>
          <w:szCs w:val="20"/>
        </w:rPr>
        <w:br/>
        <w:t>Because life is even more beautiful… when you see it differently!</w:t>
      </w:r>
    </w:p>
    <w:p w14:paraId="1D1081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Evia: Serenity of the Soul</w:t>
      </w:r>
      <w:r>
        <w:rPr>
          <w:rFonts w:ascii="Verdana" w:eastAsia="Times New Roman" w:hAnsi="Verdana"/>
          <w:color w:val="191E00"/>
          <w:sz w:val="20"/>
          <w:szCs w:val="20"/>
        </w:rPr>
        <w:t xml:space="preserve"> </w:t>
      </w:r>
    </w:p>
    <w:p w14:paraId="1D44F347" w14:textId="77777777" w:rsidR="00000000" w:rsidRDefault="00000000">
      <w:pPr>
        <w:divId w:val="809051798"/>
        <w:rPr>
          <w:rFonts w:ascii="Verdana" w:eastAsia="Times New Roman" w:hAnsi="Verdana"/>
          <w:color w:val="191E00"/>
          <w:sz w:val="20"/>
          <w:szCs w:val="20"/>
        </w:rPr>
      </w:pPr>
      <w:r>
        <w:rPr>
          <w:rFonts w:ascii="Verdana" w:eastAsia="Times New Roman" w:hAnsi="Verdana"/>
          <w:color w:val="191E00"/>
          <w:sz w:val="20"/>
          <w:szCs w:val="20"/>
        </w:rPr>
        <w:t>In northern Evia, we discovered a place that calms the soul wherever you look, in whichever direction you turn. A place that makes you see… Life Differently, because that is the most natural way to view life.</w:t>
      </w:r>
    </w:p>
    <w:p w14:paraId="7935B4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Ina Tarandou</w:t>
      </w:r>
      <w:r>
        <w:rPr>
          <w:rFonts w:ascii="Verdana" w:eastAsia="Times New Roman" w:hAnsi="Verdana"/>
          <w:color w:val="191E00"/>
          <w:sz w:val="20"/>
          <w:szCs w:val="20"/>
        </w:rPr>
        <w:br/>
        <w:t>Editor In Chief:Ina Tarandou</w:t>
      </w:r>
      <w:r>
        <w:rPr>
          <w:rFonts w:ascii="Verdana" w:eastAsia="Times New Roman" w:hAnsi="Verdana"/>
          <w:color w:val="191E00"/>
          <w:sz w:val="20"/>
          <w:szCs w:val="20"/>
        </w:rPr>
        <w:br/>
        <w:t>Journalistic Reseach and Editing:Stelina Gkavanopoulou,Maria Pampoukidi</w:t>
      </w:r>
      <w:r>
        <w:rPr>
          <w:rFonts w:ascii="Verdana" w:eastAsia="Times New Roman" w:hAnsi="Verdana"/>
          <w:color w:val="191E00"/>
          <w:sz w:val="20"/>
          <w:szCs w:val="20"/>
        </w:rPr>
        <w:br/>
        <w:t>Direction:Michalis Felanis</w:t>
      </w:r>
      <w:r>
        <w:rPr>
          <w:rFonts w:ascii="Verdana" w:eastAsia="Times New Roman" w:hAnsi="Verdana"/>
          <w:color w:val="191E00"/>
          <w:sz w:val="20"/>
          <w:szCs w:val="20"/>
        </w:rPr>
        <w:br/>
        <w:t>Direction of Photography:Nikolas Karanikolas</w:t>
      </w:r>
      <w:r>
        <w:rPr>
          <w:rFonts w:ascii="Verdana" w:eastAsia="Times New Roman" w:hAnsi="Verdana"/>
          <w:color w:val="191E00"/>
          <w:sz w:val="20"/>
          <w:szCs w:val="20"/>
        </w:rPr>
        <w:br/>
        <w:t>Sound Recording:Filippos Manesis</w:t>
      </w:r>
      <w:r>
        <w:rPr>
          <w:rFonts w:ascii="Verdana" w:eastAsia="Times New Roman" w:hAnsi="Verdana"/>
          <w:color w:val="191E00"/>
          <w:sz w:val="20"/>
          <w:szCs w:val="20"/>
        </w:rPr>
        <w:br/>
        <w:t>Production:Maria Schoinoxoritou</w:t>
      </w:r>
      <w:r>
        <w:rPr>
          <w:rFonts w:ascii="Verdana" w:eastAsia="Times New Roman" w:hAnsi="Verdana"/>
          <w:color w:val="191E00"/>
          <w:sz w:val="20"/>
          <w:szCs w:val="20"/>
        </w:rPr>
        <w:br/>
      </w:r>
    </w:p>
    <w:p w14:paraId="1C4FC8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5BCE3B">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45310A" w14:textId="77777777">
        <w:trPr>
          <w:tblCellSpacing w:w="0" w:type="dxa"/>
        </w:trPr>
        <w:tc>
          <w:tcPr>
            <w:tcW w:w="2500" w:type="pct"/>
            <w:vAlign w:val="center"/>
            <w:hideMark/>
          </w:tcPr>
          <w:p w14:paraId="3BD8F4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0D18E63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C770AA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Greek Writers And Their Times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037212" wp14:editId="073BDEB4">
            <wp:extent cx="182880" cy="182880"/>
            <wp:effectExtent l="0" t="0" r="7620" b="762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50' </w:t>
      </w:r>
    </w:p>
    <w:p w14:paraId="2DE1519C" w14:textId="77777777" w:rsidR="00000000" w:rsidRDefault="00000000">
      <w:pPr>
        <w:divId w:val="1767651214"/>
        <w:rPr>
          <w:rFonts w:ascii="Verdana" w:eastAsia="Times New Roman" w:hAnsi="Verdana"/>
          <w:color w:val="191E00"/>
          <w:sz w:val="20"/>
          <w:szCs w:val="20"/>
        </w:rPr>
      </w:pPr>
      <w:r>
        <w:rPr>
          <w:rFonts w:ascii="Verdana" w:eastAsia="Times New Roman" w:hAnsi="Verdana"/>
          <w:color w:val="191E00"/>
          <w:sz w:val="20"/>
          <w:szCs w:val="20"/>
        </w:rPr>
        <w:t>The series presents the most important Greek writers, in relation to the era they lived in and the historical and social context that influenced and shaped their work.</w:t>
      </w:r>
    </w:p>
    <w:p w14:paraId="3804A1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The Secret Poet Nikos Engonopoulos </w:t>
      </w:r>
    </w:p>
    <w:p w14:paraId="24B5289C" w14:textId="77777777" w:rsidR="00000000" w:rsidRDefault="00000000">
      <w:pPr>
        <w:divId w:val="1706565487"/>
        <w:rPr>
          <w:rFonts w:ascii="Verdana" w:eastAsia="Times New Roman" w:hAnsi="Verdana"/>
          <w:color w:val="191E00"/>
          <w:sz w:val="20"/>
          <w:szCs w:val="20"/>
        </w:rPr>
      </w:pPr>
      <w:r>
        <w:rPr>
          <w:rFonts w:ascii="Verdana" w:eastAsia="Times New Roman" w:hAnsi="Verdana"/>
          <w:color w:val="191E00"/>
          <w:sz w:val="20"/>
          <w:szCs w:val="20"/>
        </w:rPr>
        <w:t>The episode attempts to decipher the true face of the surrealist poet and painter Nikos Engonopoulos, focusing on his poetic work.</w:t>
      </w:r>
    </w:p>
    <w:p w14:paraId="54E3B2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E42C8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DB61C8">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F4C7AE" w14:textId="77777777">
        <w:trPr>
          <w:tblCellSpacing w:w="0" w:type="dxa"/>
        </w:trPr>
        <w:tc>
          <w:tcPr>
            <w:tcW w:w="2500" w:type="pct"/>
            <w:vAlign w:val="center"/>
            <w:hideMark/>
          </w:tcPr>
          <w:p w14:paraId="232378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2C454C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9D4E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2D1D5FD" w14:textId="77777777" w:rsidR="00000000" w:rsidRDefault="00000000">
      <w:pPr>
        <w:divId w:val="1128283445"/>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70B01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C4988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42E695">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8BFF64" w14:textId="77777777">
        <w:trPr>
          <w:tblCellSpacing w:w="0" w:type="dxa"/>
        </w:trPr>
        <w:tc>
          <w:tcPr>
            <w:tcW w:w="2500" w:type="pct"/>
            <w:vAlign w:val="center"/>
            <w:hideMark/>
          </w:tcPr>
          <w:p w14:paraId="4BF628E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3D8C04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D167A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Every Place with Its Song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E94D36B" wp14:editId="0E7FA24A">
            <wp:extent cx="182880" cy="182880"/>
            <wp:effectExtent l="0" t="0" r="7620" b="762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2020</w:t>
      </w:r>
    </w:p>
    <w:p w14:paraId="1481968F" w14:textId="77777777" w:rsidR="00000000" w:rsidRDefault="00000000">
      <w:pPr>
        <w:divId w:val="1249268815"/>
        <w:rPr>
          <w:rFonts w:ascii="Verdana" w:eastAsia="Times New Roman" w:hAnsi="Verdana"/>
          <w:color w:val="191E00"/>
          <w:sz w:val="20"/>
          <w:szCs w:val="20"/>
        </w:rPr>
      </w:pPr>
      <w:r>
        <w:rPr>
          <w:rFonts w:ascii="Verdana" w:eastAsia="Times New Roman" w:hAnsi="Verdana"/>
          <w:color w:val="191E00"/>
          <w:sz w:val="20"/>
          <w:szCs w:val="20"/>
        </w:rPr>
        <w:t>The show, "Every Place with Its Song", documents how the singing tradition of each place serves to mobilize and essentially activate the beautiful local and authentic spectacle appealing to many people, the larger audience, and especially to activate people with imagination and creativity.</w:t>
      </w:r>
    </w:p>
    <w:p w14:paraId="4A79A4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“Behind the Masks” (Part II)</w:t>
      </w:r>
      <w:r>
        <w:rPr>
          <w:rFonts w:ascii="Verdana" w:eastAsia="Times New Roman" w:hAnsi="Verdana"/>
          <w:color w:val="191E00"/>
          <w:sz w:val="20"/>
          <w:szCs w:val="20"/>
        </w:rPr>
        <w:t xml:space="preserve"> </w:t>
      </w:r>
    </w:p>
    <w:p w14:paraId="379DE1FE" w14:textId="77777777" w:rsidR="00000000" w:rsidRDefault="00000000">
      <w:pPr>
        <w:divId w:val="1775591296"/>
        <w:rPr>
          <w:rFonts w:ascii="Verdana" w:eastAsia="Times New Roman" w:hAnsi="Verdana"/>
          <w:color w:val="191E00"/>
          <w:sz w:val="20"/>
          <w:szCs w:val="20"/>
        </w:rPr>
      </w:pPr>
      <w:r>
        <w:rPr>
          <w:rFonts w:ascii="Verdana" w:eastAsia="Times New Roman" w:hAnsi="Verdana"/>
          <w:color w:val="191E00"/>
          <w:sz w:val="20"/>
          <w:szCs w:val="20"/>
        </w:rPr>
        <w:t>For one week during the twelve-day festivities, seven villages of Drama on Mount Falakro attract thousands of visitors eager to witness their renowned folk rituals. But what is life like for the locals during the rest of the year?</w:t>
      </w:r>
      <w:r>
        <w:rPr>
          <w:rFonts w:ascii="Verdana" w:eastAsia="Times New Roman" w:hAnsi="Verdana"/>
          <w:color w:val="191E00"/>
          <w:sz w:val="20"/>
          <w:szCs w:val="20"/>
        </w:rPr>
        <w:br/>
      </w:r>
      <w:r>
        <w:rPr>
          <w:rFonts w:ascii="Verdana" w:eastAsia="Times New Roman" w:hAnsi="Verdana"/>
          <w:color w:val="191E00"/>
          <w:sz w:val="20"/>
          <w:szCs w:val="20"/>
        </w:rPr>
        <w:br/>
        <w:t>What does the “next day,” after such a peak of celebration, look like in their everyday reality? How are the other feasts, festivities, and fairs experienced throughout the yearly cycle in each village? To what extent do the lives of the locals remain “under watch,” living right on the border in such a turbulent frontier?</w:t>
      </w:r>
      <w:r>
        <w:rPr>
          <w:rFonts w:ascii="Verdana" w:eastAsia="Times New Roman" w:hAnsi="Verdana"/>
          <w:color w:val="191E00"/>
          <w:sz w:val="20"/>
          <w:szCs w:val="20"/>
        </w:rPr>
        <w:br/>
      </w:r>
      <w:r>
        <w:rPr>
          <w:rFonts w:ascii="Verdana" w:eastAsia="Times New Roman" w:hAnsi="Verdana"/>
          <w:color w:val="191E00"/>
          <w:sz w:val="20"/>
          <w:szCs w:val="20"/>
        </w:rPr>
        <w:br/>
        <w:t>What is life in these villages like without the masks? And how do the villagers themselves function and define their identity once the masks are set aside?</w:t>
      </w:r>
    </w:p>
    <w:p w14:paraId="3EF3AB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Giorgos Melikis</w:t>
      </w:r>
      <w:r>
        <w:rPr>
          <w:rFonts w:ascii="Verdana" w:eastAsia="Times New Roman" w:hAnsi="Verdana"/>
          <w:color w:val="191E00"/>
          <w:sz w:val="20"/>
          <w:szCs w:val="20"/>
        </w:rPr>
        <w:br/>
        <w:t xml:space="preserve">Director, Director of Photography: Manolis Zandes </w:t>
      </w:r>
      <w:r>
        <w:rPr>
          <w:rFonts w:ascii="Verdana" w:eastAsia="Times New Roman" w:hAnsi="Verdana"/>
          <w:color w:val="191E00"/>
          <w:sz w:val="20"/>
          <w:szCs w:val="20"/>
        </w:rPr>
        <w:br/>
        <w:t>Editing Graphics, Camera: Angelos Deligkas</w:t>
      </w:r>
      <w:r>
        <w:rPr>
          <w:rFonts w:ascii="Verdana" w:eastAsia="Times New Roman" w:hAnsi="Verdana"/>
          <w:color w:val="191E00"/>
          <w:sz w:val="20"/>
          <w:szCs w:val="20"/>
        </w:rPr>
        <w:br/>
        <w:t>Steadycam &amp; Drone: Nikos Kalimeris</w:t>
      </w:r>
      <w:r>
        <w:rPr>
          <w:rFonts w:ascii="Verdana" w:eastAsia="Times New Roman" w:hAnsi="Verdana"/>
          <w:color w:val="191E00"/>
          <w:sz w:val="20"/>
          <w:szCs w:val="20"/>
        </w:rPr>
        <w:br/>
        <w:t>Camera: Giannis Zagoritis</w:t>
      </w:r>
      <w:r>
        <w:rPr>
          <w:rFonts w:ascii="Verdana" w:eastAsia="Times New Roman" w:hAnsi="Verdana"/>
          <w:color w:val="191E00"/>
          <w:sz w:val="20"/>
          <w:szCs w:val="20"/>
        </w:rPr>
        <w:br/>
        <w:t xml:space="preserve">Sound Recording and Sound Editing:Simos Lazaridis </w:t>
      </w:r>
      <w:r>
        <w:rPr>
          <w:rFonts w:ascii="Verdana" w:eastAsia="Times New Roman" w:hAnsi="Verdana"/>
          <w:color w:val="191E00"/>
          <w:sz w:val="20"/>
          <w:szCs w:val="20"/>
        </w:rPr>
        <w:br/>
        <w:t>Electrician – Lighting Operator: Giorgos Georgiadis</w:t>
      </w:r>
      <w:r>
        <w:rPr>
          <w:rFonts w:ascii="Verdana" w:eastAsia="Times New Roman" w:hAnsi="Verdana"/>
          <w:color w:val="191E00"/>
          <w:sz w:val="20"/>
          <w:szCs w:val="20"/>
        </w:rPr>
        <w:br/>
        <w:t xml:space="preserve">Production Management:Ioanna Douka </w:t>
      </w:r>
      <w:r>
        <w:rPr>
          <w:rFonts w:ascii="Verdana" w:eastAsia="Times New Roman" w:hAnsi="Verdana"/>
          <w:color w:val="191E00"/>
          <w:sz w:val="20"/>
          <w:szCs w:val="20"/>
        </w:rPr>
        <w:br/>
        <w:t xml:space="preserve">Script, General Duties: Vaso Giakoumidou </w:t>
      </w:r>
    </w:p>
    <w:p w14:paraId="25058D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81B25F">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0D33C7" w14:textId="77777777">
        <w:trPr>
          <w:tblCellSpacing w:w="0" w:type="dxa"/>
        </w:trPr>
        <w:tc>
          <w:tcPr>
            <w:tcW w:w="2500" w:type="pct"/>
            <w:vAlign w:val="center"/>
            <w:hideMark/>
          </w:tcPr>
          <w:p w14:paraId="611A29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43AF52E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881F6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Searching for the Lost Image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A4B6E8" wp14:editId="0509DEAB">
            <wp:extent cx="182880" cy="182880"/>
            <wp:effectExtent l="0" t="0" r="7620" b="762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A2A730A" w14:textId="77777777" w:rsidR="00000000" w:rsidRDefault="00000000">
      <w:pPr>
        <w:divId w:val="1618296456"/>
        <w:rPr>
          <w:rFonts w:ascii="Verdana" w:eastAsia="Times New Roman" w:hAnsi="Verdana"/>
          <w:color w:val="191E00"/>
          <w:sz w:val="20"/>
          <w:szCs w:val="20"/>
        </w:rPr>
      </w:pPr>
      <w:r>
        <w:rPr>
          <w:rFonts w:ascii="Verdana" w:eastAsia="Times New Roman" w:hAnsi="Verdana"/>
          <w:color w:val="191E00"/>
          <w:sz w:val="20"/>
          <w:szCs w:val="20"/>
        </w:rPr>
        <w:t>A documentary series presenting an anthology of rare archival footage, divided into themes related to significant historical events of 20th century Greece, political figures, artists, and urban landscapes, as captured by the cinematic lens over the years.</w:t>
      </w:r>
    </w:p>
    <w:p w14:paraId="698C03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«Manos Hadjidakis»</w:t>
      </w:r>
      <w:r>
        <w:rPr>
          <w:rFonts w:ascii="Verdana" w:eastAsia="Times New Roman" w:hAnsi="Verdana"/>
          <w:color w:val="191E00"/>
          <w:sz w:val="20"/>
          <w:szCs w:val="20"/>
        </w:rPr>
        <w:t xml:space="preserve"> </w:t>
      </w:r>
    </w:p>
    <w:p w14:paraId="3B6B45CF" w14:textId="77777777" w:rsidR="00000000" w:rsidRDefault="00000000">
      <w:pPr>
        <w:divId w:val="91244783"/>
        <w:rPr>
          <w:rFonts w:ascii="Verdana" w:eastAsia="Times New Roman" w:hAnsi="Verdana"/>
          <w:color w:val="191E00"/>
          <w:sz w:val="20"/>
          <w:szCs w:val="20"/>
        </w:rPr>
      </w:pPr>
      <w:r>
        <w:rPr>
          <w:rFonts w:ascii="Verdana" w:eastAsia="Times New Roman" w:hAnsi="Verdana"/>
          <w:color w:val="191E00"/>
          <w:sz w:val="20"/>
          <w:szCs w:val="20"/>
        </w:rPr>
        <w:t>Manos Hadjidakis talks about the "Byzantion" café and Lymides' attic, about Kurt Weill and opera, as well as about music in cinema. The great Greek composer talks about cafés that became meeting places for a circle of friends, all of whom left their mark on Greek art. Members of this circle, who frequented "Byzantion" and Lymides' attic, included Odysseas Elytis, Nikos Gatsos, Karolos Koun, Yiannis Tsarouchis, and Manos Hadjidakis.</w:t>
      </w:r>
      <w:r>
        <w:rPr>
          <w:rFonts w:ascii="Verdana" w:eastAsia="Times New Roman" w:hAnsi="Verdana"/>
          <w:color w:val="191E00"/>
          <w:sz w:val="20"/>
          <w:szCs w:val="20"/>
        </w:rPr>
        <w:br/>
      </w:r>
      <w:r>
        <w:rPr>
          <w:rFonts w:ascii="Verdana" w:eastAsia="Times New Roman" w:hAnsi="Verdana"/>
          <w:color w:val="191E00"/>
          <w:sz w:val="20"/>
          <w:szCs w:val="20"/>
        </w:rPr>
        <w:br/>
        <w:t>Moreover, the show includes extensive excerpts from rehearsals with the orchestra and singers of the Lyric Stage, in December 1977, for the staging of the Kurt Weill - Bertolt Brecht opera "Mahagonny," directed by M. Volanakis. At the same time, Manos Hadjidakis gives an interview about this work and refers to Kurt Weill's music.</w:t>
      </w:r>
      <w:r>
        <w:rPr>
          <w:rFonts w:ascii="Verdana" w:eastAsia="Times New Roman" w:hAnsi="Verdana"/>
          <w:color w:val="191E00"/>
          <w:sz w:val="20"/>
          <w:szCs w:val="20"/>
        </w:rPr>
        <w:br/>
      </w:r>
      <w:r>
        <w:rPr>
          <w:rFonts w:ascii="Verdana" w:eastAsia="Times New Roman" w:hAnsi="Verdana"/>
          <w:color w:val="191E00"/>
          <w:sz w:val="20"/>
          <w:szCs w:val="20"/>
        </w:rPr>
        <w:br/>
        <w:t>Finally, excerpts are presented from an interview with Manos Hadjidakis in a production studio, during which he talks about the importance of music in cinema, the composers he admires, the connection between his work for cinema and that of Nino Rota, and his first work for cinema in the film "Unsubdued Slaves".</w:t>
      </w:r>
    </w:p>
    <w:p w14:paraId="1D61E3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Direction: Lakis Papastathis </w:t>
      </w:r>
    </w:p>
    <w:p w14:paraId="4F59D7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AFE750">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4E4823" w14:textId="77777777">
        <w:trPr>
          <w:tblCellSpacing w:w="0" w:type="dxa"/>
        </w:trPr>
        <w:tc>
          <w:tcPr>
            <w:tcW w:w="2500" w:type="pct"/>
            <w:vAlign w:val="center"/>
            <w:hideMark/>
          </w:tcPr>
          <w:p w14:paraId="44A515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Biography </w:t>
            </w:r>
          </w:p>
        </w:tc>
        <w:tc>
          <w:tcPr>
            <w:tcW w:w="2500" w:type="pct"/>
            <w:vAlign w:val="center"/>
            <w:hideMark/>
          </w:tcPr>
          <w:p w14:paraId="0C2F79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3218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Monogramma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49D3D0" wp14:editId="7C4F8DAD">
            <wp:extent cx="182880" cy="182880"/>
            <wp:effectExtent l="0" t="0" r="7620" b="7620"/>
            <wp:docPr id="15" name="Εικόνα 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«Rallou Manou»</w:t>
      </w:r>
      <w:r>
        <w:rPr>
          <w:rFonts w:ascii="Verdana" w:eastAsia="Times New Roman" w:hAnsi="Verdana"/>
          <w:color w:val="191E00"/>
          <w:sz w:val="20"/>
          <w:szCs w:val="20"/>
        </w:rPr>
        <w:t xml:space="preserve"> </w:t>
      </w:r>
    </w:p>
    <w:p w14:paraId="0ED5FEF8" w14:textId="77777777" w:rsidR="00000000" w:rsidRDefault="00000000">
      <w:pPr>
        <w:divId w:val="1316684787"/>
        <w:rPr>
          <w:rFonts w:ascii="Verdana" w:eastAsia="Times New Roman" w:hAnsi="Verdana"/>
          <w:color w:val="191E00"/>
          <w:sz w:val="20"/>
          <w:szCs w:val="20"/>
        </w:rPr>
      </w:pPr>
      <w:r>
        <w:rPr>
          <w:rFonts w:ascii="Verdana" w:eastAsia="Times New Roman" w:hAnsi="Verdana"/>
          <w:color w:val="191E00"/>
          <w:sz w:val="20"/>
          <w:szCs w:val="20"/>
        </w:rPr>
        <w:t>This particular episode is dedicated to the choreographer and leading figure of contemporary dance in Greece, Rallou Manou.</w:t>
      </w:r>
    </w:p>
    <w:p w14:paraId="42A31F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Giorgos and Iro Sgouraki</w:t>
      </w:r>
      <w:r>
        <w:rPr>
          <w:rFonts w:ascii="Verdana" w:eastAsia="Times New Roman" w:hAnsi="Verdana"/>
          <w:color w:val="191E00"/>
          <w:sz w:val="20"/>
          <w:szCs w:val="20"/>
        </w:rPr>
        <w:br/>
        <w:t xml:space="preserve">Producer: Giorgos Sgourakis </w:t>
      </w:r>
      <w:r>
        <w:rPr>
          <w:rFonts w:ascii="Verdana" w:eastAsia="Times New Roman" w:hAnsi="Verdana"/>
          <w:color w:val="191E00"/>
          <w:sz w:val="20"/>
          <w:szCs w:val="20"/>
        </w:rPr>
        <w:br/>
        <w:t xml:space="preserve">Directors: Christos Akridas, Kim Dimon, Iro Sgouraki </w:t>
      </w:r>
      <w:r>
        <w:rPr>
          <w:rFonts w:ascii="Verdana" w:eastAsia="Times New Roman" w:hAnsi="Verdana"/>
          <w:color w:val="191E00"/>
          <w:sz w:val="20"/>
          <w:szCs w:val="20"/>
        </w:rPr>
        <w:br/>
        <w:t xml:space="preserve">Director of Photography: Stathis Gkovas </w:t>
      </w:r>
      <w:r>
        <w:rPr>
          <w:rFonts w:ascii="Verdana" w:eastAsia="Times New Roman" w:hAnsi="Verdana"/>
          <w:color w:val="191E00"/>
          <w:sz w:val="20"/>
          <w:szCs w:val="20"/>
        </w:rPr>
        <w:br/>
        <w:t xml:space="preserve">Sound Recordists: Nikos Panagoiliopoulos, Giannis Fotiadis </w:t>
      </w:r>
      <w:r>
        <w:rPr>
          <w:rFonts w:ascii="Verdana" w:eastAsia="Times New Roman" w:hAnsi="Verdana"/>
          <w:color w:val="191E00"/>
          <w:sz w:val="20"/>
          <w:szCs w:val="20"/>
        </w:rPr>
        <w:br/>
        <w:t xml:space="preserve">Editing: Stamatis Margetis </w:t>
      </w:r>
    </w:p>
    <w:p w14:paraId="06F491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FB321E">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4422F0" w14:textId="77777777">
        <w:trPr>
          <w:tblCellSpacing w:w="0" w:type="dxa"/>
        </w:trPr>
        <w:tc>
          <w:tcPr>
            <w:tcW w:w="2500" w:type="pct"/>
            <w:vAlign w:val="center"/>
            <w:hideMark/>
          </w:tcPr>
          <w:p w14:paraId="6F6EB0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47F21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FD15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429C298" w14:textId="77777777" w:rsidR="00000000" w:rsidRDefault="00000000">
      <w:pPr>
        <w:divId w:val="28288591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11AF6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25DE0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BE5D93">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58D6AA" w14:textId="77777777">
        <w:trPr>
          <w:tblCellSpacing w:w="0" w:type="dxa"/>
        </w:trPr>
        <w:tc>
          <w:tcPr>
            <w:tcW w:w="2500" w:type="pct"/>
            <w:vAlign w:val="center"/>
            <w:hideMark/>
          </w:tcPr>
          <w:p w14:paraId="066788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4CF2B6B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2FEA1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Hero in his Slippers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189E7B" wp14:editId="7684927F">
            <wp:extent cx="182880" cy="182880"/>
            <wp:effectExtent l="0" t="0" r="7620" b="762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1958</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98' </w:t>
      </w:r>
    </w:p>
    <w:p w14:paraId="6E351068" w14:textId="77777777" w:rsidR="00000000" w:rsidRDefault="00000000">
      <w:pPr>
        <w:divId w:val="814839802"/>
        <w:rPr>
          <w:rFonts w:ascii="Verdana" w:eastAsia="Times New Roman" w:hAnsi="Verdana"/>
          <w:color w:val="191E00"/>
          <w:sz w:val="20"/>
          <w:szCs w:val="20"/>
        </w:rPr>
      </w:pPr>
      <w:r>
        <w:rPr>
          <w:rFonts w:ascii="Verdana" w:eastAsia="Times New Roman" w:hAnsi="Verdana"/>
          <w:color w:val="191E00"/>
          <w:sz w:val="20"/>
          <w:szCs w:val="20"/>
        </w:rPr>
        <w:t>The cinematographic adaptation of the homonymous theatrical comedy by Alekos Sakellarios and Christos Giannakopoulos. Retired General Lambros Dekavallas, who lives modestly but honestly with his wife Eirini and their daughter Popi, receives a visit from his future son-in-law, who informs him that he intends to emigrate to Australia to make money and marry Popi. On the same day, Dekavallas also receives a visit from his cousin Apostolos, who informs him that the homeland has decided to erect his statue in the small square in front of his house to honor him. However, on the day of the unveiling, Popi realizes that Apostolos' daughter, Jenny, plans to marry her suitor but hides her tears not to upset her father, who is overjoyed. Soon, the good-natured general realizes that the whole statue affair was just another scheme to embezzle state funds and he sends away all the fortune hunters and scammers.</w:t>
      </w:r>
    </w:p>
    <w:p w14:paraId="04C356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Vasilis Logothetidis, Ilya Livykou, Vyron Pallis, Nitsa Tsaganea </w:t>
      </w:r>
      <w:r>
        <w:rPr>
          <w:rFonts w:ascii="Verdana" w:eastAsia="Times New Roman" w:hAnsi="Verdana"/>
          <w:color w:val="191E00"/>
          <w:sz w:val="20"/>
          <w:szCs w:val="20"/>
        </w:rPr>
        <w:br/>
        <w:t xml:space="preserve">Screenplay: Alekos Sakellarios </w:t>
      </w:r>
      <w:r>
        <w:rPr>
          <w:rFonts w:ascii="Verdana" w:eastAsia="Times New Roman" w:hAnsi="Verdana"/>
          <w:color w:val="191E00"/>
          <w:sz w:val="20"/>
          <w:szCs w:val="20"/>
        </w:rPr>
        <w:br/>
        <w:t xml:space="preserve">Director: Alekos Sakellarios </w:t>
      </w:r>
      <w:r>
        <w:rPr>
          <w:rFonts w:ascii="Verdana" w:eastAsia="Times New Roman" w:hAnsi="Verdana"/>
          <w:color w:val="191E00"/>
          <w:sz w:val="20"/>
          <w:szCs w:val="20"/>
        </w:rPr>
        <w:br/>
      </w:r>
    </w:p>
    <w:p w14:paraId="54DF00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F50CB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2F1F32" w14:textId="77777777">
        <w:trPr>
          <w:tblCellSpacing w:w="0" w:type="dxa"/>
        </w:trPr>
        <w:tc>
          <w:tcPr>
            <w:tcW w:w="2500" w:type="pct"/>
            <w:vAlign w:val="center"/>
            <w:hideMark/>
          </w:tcPr>
          <w:p w14:paraId="0A319F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2CCFB3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CC8A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17:40</w:t>
      </w:r>
      <w:r>
        <w:rPr>
          <w:rFonts w:ascii="Verdana" w:eastAsia="Times New Roman" w:hAnsi="Verdana"/>
          <w:color w:val="191E00"/>
          <w:sz w:val="20"/>
          <w:szCs w:val="20"/>
        </w:rPr>
        <w:t>  |  </w:t>
      </w:r>
      <w:r>
        <w:rPr>
          <w:rFonts w:ascii="Verdana" w:eastAsia="Times New Roman" w:hAnsi="Verdana"/>
          <w:b/>
          <w:bCs/>
          <w:color w:val="191E00"/>
          <w:sz w:val="20"/>
          <w:szCs w:val="20"/>
        </w:rPr>
        <w:t xml:space="preserve"> See No Evil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F5CEFB" wp14:editId="1E122863">
            <wp:extent cx="182880" cy="182880"/>
            <wp:effectExtent l="0" t="0" r="7620" b="7620"/>
            <wp:docPr id="20" name="Εικόνα 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2001</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18' </w:t>
      </w:r>
    </w:p>
    <w:p w14:paraId="32DF6401" w14:textId="77777777" w:rsidR="00000000" w:rsidRDefault="00000000">
      <w:pPr>
        <w:divId w:val="1191182570"/>
        <w:rPr>
          <w:rFonts w:ascii="Verdana" w:eastAsia="Times New Roman" w:hAnsi="Verdana"/>
          <w:color w:val="191E00"/>
          <w:sz w:val="20"/>
          <w:szCs w:val="20"/>
        </w:rPr>
      </w:pPr>
      <w:r>
        <w:rPr>
          <w:rFonts w:ascii="Verdana" w:eastAsia="Times New Roman" w:hAnsi="Verdana"/>
          <w:color w:val="191E00"/>
          <w:sz w:val="20"/>
          <w:szCs w:val="20"/>
        </w:rPr>
        <w:t xml:space="preserve">Synopsis: A grandfather and his granddaughter go out for their daily walk. While out, they play a game that the little girl invents. Festivals – Awards: Thessaloniki International Film Festival (2001): Second </w:t>
      </w:r>
      <w:r>
        <w:rPr>
          <w:rFonts w:ascii="Verdana" w:eastAsia="Times New Roman" w:hAnsi="Verdana"/>
          <w:color w:val="191E00"/>
          <w:sz w:val="20"/>
          <w:szCs w:val="20"/>
        </w:rPr>
        <w:lastRenderedPageBreak/>
        <w:t>Prize for Short Fiction Film. Larissa Mediterranean Film Festival (2002): Best Sound. Huesca International Film Festival (2002): First Prize "Don Quijote" from the International Federation of Film Societies. Drama International Short Film Festival (2001): 2nd Prize for Best Film. Honorary Distinction for Cinematography. Larissa Mediterranean Film Festival (2002): Best Editing.</w:t>
      </w:r>
    </w:p>
    <w:p w14:paraId="3F0C56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Direction &amp; Screenplay: Aris Bafaloukas </w:t>
      </w:r>
      <w:r>
        <w:rPr>
          <w:rFonts w:ascii="Verdana" w:eastAsia="Times New Roman" w:hAnsi="Verdana"/>
          <w:color w:val="191E00"/>
          <w:sz w:val="20"/>
          <w:szCs w:val="20"/>
        </w:rPr>
        <w:br/>
        <w:t xml:space="preserve">Cast: Kostas Sfikas, Dimitra Doumeni </w:t>
      </w:r>
      <w:r>
        <w:rPr>
          <w:rFonts w:ascii="Verdana" w:eastAsia="Times New Roman" w:hAnsi="Verdana"/>
          <w:color w:val="191E00"/>
          <w:sz w:val="20"/>
          <w:szCs w:val="20"/>
        </w:rPr>
        <w:br/>
        <w:t xml:space="preserve">Cinematography: Odysseas Pavlopoulos </w:t>
      </w:r>
      <w:r>
        <w:rPr>
          <w:rFonts w:ascii="Verdana" w:eastAsia="Times New Roman" w:hAnsi="Verdana"/>
          <w:color w:val="191E00"/>
          <w:sz w:val="20"/>
          <w:szCs w:val="20"/>
        </w:rPr>
        <w:br/>
        <w:t xml:space="preserve">Editing: Bonita Papastathi </w:t>
      </w:r>
      <w:r>
        <w:rPr>
          <w:rFonts w:ascii="Verdana" w:eastAsia="Times New Roman" w:hAnsi="Verdana"/>
          <w:color w:val="191E00"/>
          <w:sz w:val="20"/>
          <w:szCs w:val="20"/>
        </w:rPr>
        <w:br/>
        <w:t xml:space="preserve">Sound: Stefanos Efthymiou </w:t>
      </w:r>
      <w:r>
        <w:rPr>
          <w:rFonts w:ascii="Verdana" w:eastAsia="Times New Roman" w:hAnsi="Verdana"/>
          <w:color w:val="191E00"/>
          <w:sz w:val="20"/>
          <w:szCs w:val="20"/>
        </w:rPr>
        <w:br/>
        <w:t xml:space="preserve">Music: Melpo Bonatou </w:t>
      </w:r>
      <w:r>
        <w:rPr>
          <w:rFonts w:ascii="Verdana" w:eastAsia="Times New Roman" w:hAnsi="Verdana"/>
          <w:color w:val="191E00"/>
          <w:sz w:val="20"/>
          <w:szCs w:val="20"/>
        </w:rPr>
        <w:br/>
        <w:t xml:space="preserve">Production Design: Dimitra Panagiotopoulou </w:t>
      </w:r>
      <w:r>
        <w:rPr>
          <w:rFonts w:ascii="Verdana" w:eastAsia="Times New Roman" w:hAnsi="Verdana"/>
          <w:color w:val="191E00"/>
          <w:sz w:val="20"/>
          <w:szCs w:val="20"/>
        </w:rPr>
        <w:br/>
        <w:t xml:space="preserve">Costume Design: Christina Chatzaridou </w:t>
      </w:r>
      <w:r>
        <w:rPr>
          <w:rFonts w:ascii="Verdana" w:eastAsia="Times New Roman" w:hAnsi="Verdana"/>
          <w:color w:val="191E00"/>
          <w:sz w:val="20"/>
          <w:szCs w:val="20"/>
        </w:rPr>
        <w:br/>
        <w:t xml:space="preserve">Production Manager: Kyriakos Chatzimichailidis </w:t>
      </w:r>
      <w:r>
        <w:rPr>
          <w:rFonts w:ascii="Verdana" w:eastAsia="Times New Roman" w:hAnsi="Verdana"/>
          <w:color w:val="191E00"/>
          <w:sz w:val="20"/>
          <w:szCs w:val="20"/>
        </w:rPr>
        <w:br/>
        <w:t xml:space="preserve">Production: ERT S.A. – Fantasia Audiovisual </w:t>
      </w:r>
    </w:p>
    <w:p w14:paraId="5751DD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A41018">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1BD8E5" w14:textId="77777777">
        <w:trPr>
          <w:tblCellSpacing w:w="0" w:type="dxa"/>
        </w:trPr>
        <w:tc>
          <w:tcPr>
            <w:tcW w:w="2500" w:type="pct"/>
            <w:vAlign w:val="center"/>
            <w:hideMark/>
          </w:tcPr>
          <w:p w14:paraId="7A9FCED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FCFA5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35CA47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641DD91E" w14:textId="77777777" w:rsidR="00000000" w:rsidRDefault="00000000">
      <w:pPr>
        <w:divId w:val="605964948"/>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681F52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49C9E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0A300C">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07B6F7" w14:textId="77777777">
        <w:trPr>
          <w:tblCellSpacing w:w="0" w:type="dxa"/>
        </w:trPr>
        <w:tc>
          <w:tcPr>
            <w:tcW w:w="2500" w:type="pct"/>
            <w:vAlign w:val="center"/>
            <w:hideMark/>
          </w:tcPr>
          <w:p w14:paraId="577D9C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08DFBA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502DA9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Grandpa the Liar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E23991" wp14:editId="14C73729">
            <wp:extent cx="182880" cy="182880"/>
            <wp:effectExtent l="0" t="0" r="7620" b="762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39891A9D" w14:textId="77777777" w:rsidR="00000000" w:rsidRDefault="00000000">
      <w:pPr>
        <w:divId w:val="545869189"/>
        <w:rPr>
          <w:rFonts w:ascii="Verdana" w:eastAsia="Times New Roman" w:hAnsi="Verdana"/>
          <w:color w:val="191E00"/>
          <w:sz w:val="20"/>
          <w:szCs w:val="20"/>
        </w:rPr>
      </w:pPr>
      <w:r>
        <w:rPr>
          <w:rFonts w:ascii="Verdana" w:eastAsia="Times New Roman" w:hAnsi="Verdana"/>
          <w:color w:val="191E00"/>
          <w:sz w:val="20"/>
          <w:szCs w:val="20"/>
        </w:rPr>
        <w:t>Social fiction series, based on Alki Zei's book of the same name.</w:t>
      </w:r>
      <w:r>
        <w:rPr>
          <w:rFonts w:ascii="Verdana" w:eastAsia="Times New Roman" w:hAnsi="Verdana"/>
          <w:color w:val="191E00"/>
          <w:sz w:val="20"/>
          <w:szCs w:val="20"/>
        </w:rPr>
        <w:br/>
      </w:r>
      <w:r>
        <w:rPr>
          <w:rFonts w:ascii="Verdana" w:eastAsia="Times New Roman" w:hAnsi="Verdana"/>
          <w:color w:val="191E00"/>
          <w:sz w:val="20"/>
          <w:szCs w:val="20"/>
        </w:rPr>
        <w:br/>
        <w:t>The story is about an extraordinary grandfather and his ten-year-old grandson, Antonis. The grandfather, a retired actor in his early eighties, plethoric with emotions, knowledge, experiences - and particular habits, excites Antonis' fantasy while he narrates stories from his exciting life. Stories which appear to be so excessive and incredible that Antonis always wonders: truth or lies? A tender grandfather - grandson relationship, where the effort of the boy to understand his grandfather and make him feel proud of him is brought up through the facts.</w:t>
      </w:r>
    </w:p>
    <w:p w14:paraId="5BCEDC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12</w:t>
      </w:r>
      <w:r>
        <w:rPr>
          <w:rFonts w:ascii="Verdana" w:eastAsia="Times New Roman" w:hAnsi="Verdana"/>
          <w:color w:val="191E00"/>
          <w:sz w:val="20"/>
          <w:szCs w:val="20"/>
        </w:rPr>
        <w:br/>
        <w:t>Starring: Giorgos Mihalakopoulos, Konstantinos Nikolaou, Giorgos Moshidis, Maria Kavoukidou, Maria Tsima, Socrates Alafouzos, Alexandra Sakelaropoulou, Christina Koutsoudaki, Evgenia Panagopoulou, Nikoleta Kotsailidou and others.</w:t>
      </w:r>
      <w:r>
        <w:rPr>
          <w:rFonts w:ascii="Verdana" w:eastAsia="Times New Roman" w:hAnsi="Verdana"/>
          <w:color w:val="191E00"/>
          <w:sz w:val="20"/>
          <w:szCs w:val="20"/>
        </w:rPr>
        <w:br/>
        <w:t>Directed by: Giorgos Mihalakopoulos, Nikos Kavoukidis</w:t>
      </w:r>
      <w:r>
        <w:rPr>
          <w:rFonts w:ascii="Verdana" w:eastAsia="Times New Roman" w:hAnsi="Verdana"/>
          <w:color w:val="191E00"/>
          <w:sz w:val="20"/>
          <w:szCs w:val="20"/>
        </w:rPr>
        <w:br/>
        <w:t>Written by: Panagiotis Mentis</w:t>
      </w:r>
      <w:r>
        <w:rPr>
          <w:rFonts w:ascii="Verdana" w:eastAsia="Times New Roman" w:hAnsi="Verdana"/>
          <w:color w:val="191E00"/>
          <w:sz w:val="20"/>
          <w:szCs w:val="20"/>
        </w:rPr>
        <w:br/>
        <w:t>Set designer: Antonis Daglidis</w:t>
      </w:r>
      <w:r>
        <w:rPr>
          <w:rFonts w:ascii="Verdana" w:eastAsia="Times New Roman" w:hAnsi="Verdana"/>
          <w:color w:val="191E00"/>
          <w:sz w:val="20"/>
          <w:szCs w:val="20"/>
        </w:rPr>
        <w:br/>
        <w:t>Costume designer: Elena Giannitsa</w:t>
      </w:r>
      <w:r>
        <w:rPr>
          <w:rFonts w:ascii="Verdana" w:eastAsia="Times New Roman" w:hAnsi="Verdana"/>
          <w:color w:val="191E00"/>
          <w:sz w:val="20"/>
          <w:szCs w:val="20"/>
        </w:rPr>
        <w:br/>
        <w:t>Cinematography: Spiros Papadopoulos</w:t>
      </w:r>
      <w:r>
        <w:rPr>
          <w:rFonts w:ascii="Verdana" w:eastAsia="Times New Roman" w:hAnsi="Verdana"/>
          <w:color w:val="191E00"/>
          <w:sz w:val="20"/>
          <w:szCs w:val="20"/>
        </w:rPr>
        <w:br/>
        <w:t>Editing: Giorgos Triandafyllou</w:t>
      </w:r>
      <w:r>
        <w:rPr>
          <w:rFonts w:ascii="Verdana" w:eastAsia="Times New Roman" w:hAnsi="Verdana"/>
          <w:color w:val="191E00"/>
          <w:sz w:val="20"/>
          <w:szCs w:val="20"/>
        </w:rPr>
        <w:br/>
        <w:t>Sound Recording: Antonis Samaras</w:t>
      </w:r>
      <w:r>
        <w:rPr>
          <w:rFonts w:ascii="Verdana" w:eastAsia="Times New Roman" w:hAnsi="Verdana"/>
          <w:color w:val="191E00"/>
          <w:sz w:val="20"/>
          <w:szCs w:val="20"/>
        </w:rPr>
        <w:br/>
      </w:r>
      <w:r>
        <w:rPr>
          <w:rFonts w:ascii="Verdana" w:eastAsia="Times New Roman" w:hAnsi="Verdana"/>
          <w:color w:val="191E00"/>
          <w:sz w:val="20"/>
          <w:szCs w:val="20"/>
        </w:rPr>
        <w:lastRenderedPageBreak/>
        <w:t>Production Manager: Giannis Karantanis</w:t>
      </w:r>
      <w:r>
        <w:rPr>
          <w:rFonts w:ascii="Verdana" w:eastAsia="Times New Roman" w:hAnsi="Verdana"/>
          <w:color w:val="191E00"/>
          <w:sz w:val="20"/>
          <w:szCs w:val="20"/>
        </w:rPr>
        <w:br/>
        <w:t>Assistant director: Angeliki Giannakopoulos, Maria Dimitratou</w:t>
      </w:r>
      <w:r>
        <w:rPr>
          <w:rFonts w:ascii="Verdana" w:eastAsia="Times New Roman" w:hAnsi="Verdana"/>
          <w:color w:val="191E00"/>
          <w:sz w:val="20"/>
          <w:szCs w:val="20"/>
        </w:rPr>
        <w:br/>
        <w:t>Makeup artist: Elina Mavraki</w:t>
      </w:r>
      <w:r>
        <w:rPr>
          <w:rFonts w:ascii="Verdana" w:eastAsia="Times New Roman" w:hAnsi="Verdana"/>
          <w:color w:val="191E00"/>
          <w:sz w:val="20"/>
          <w:szCs w:val="20"/>
        </w:rPr>
        <w:br/>
        <w:t>Music: Christos Thivaios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29F25C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9BDE4F">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B3F58A" w14:textId="77777777">
        <w:trPr>
          <w:tblCellSpacing w:w="0" w:type="dxa"/>
        </w:trPr>
        <w:tc>
          <w:tcPr>
            <w:tcW w:w="2500" w:type="pct"/>
            <w:vAlign w:val="center"/>
            <w:hideMark/>
          </w:tcPr>
          <w:p w14:paraId="51C944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3157145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DFA83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Loxandra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AC624E" wp14:editId="0F440981">
            <wp:extent cx="182880" cy="182880"/>
            <wp:effectExtent l="0" t="0" r="7620" b="762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1980</w:t>
      </w:r>
    </w:p>
    <w:p w14:paraId="3D453433" w14:textId="77777777" w:rsidR="00000000" w:rsidRDefault="00000000">
      <w:pPr>
        <w:divId w:val="705255928"/>
        <w:rPr>
          <w:rFonts w:ascii="Verdana" w:eastAsia="Times New Roman" w:hAnsi="Verdana"/>
          <w:color w:val="191E00"/>
          <w:sz w:val="20"/>
          <w:szCs w:val="20"/>
        </w:rPr>
      </w:pPr>
      <w:r>
        <w:rPr>
          <w:rFonts w:ascii="Verdana" w:eastAsia="Times New Roman" w:hAnsi="Verdana"/>
          <w:color w:val="191E00"/>
          <w:sz w:val="20"/>
          <w:szCs w:val="20"/>
        </w:rPr>
        <w:t>A television series, produced in 1980, 1981, based on the novel of the same name by Maria Iordanidou.</w:t>
      </w:r>
      <w:r>
        <w:rPr>
          <w:rFonts w:ascii="Verdana" w:eastAsia="Times New Roman" w:hAnsi="Verdana"/>
          <w:color w:val="191E00"/>
          <w:sz w:val="20"/>
          <w:szCs w:val="20"/>
        </w:rPr>
        <w:br/>
      </w:r>
      <w:r>
        <w:rPr>
          <w:rFonts w:ascii="Verdana" w:eastAsia="Times New Roman" w:hAnsi="Verdana"/>
          <w:color w:val="191E00"/>
          <w:sz w:val="20"/>
          <w:szCs w:val="20"/>
        </w:rPr>
        <w:br/>
        <w:t>Loxandra lives in Constantinople in the mid-20th century.</w:t>
      </w:r>
      <w:r>
        <w:rPr>
          <w:rFonts w:ascii="Verdana" w:eastAsia="Times New Roman" w:hAnsi="Verdana"/>
          <w:color w:val="191E00"/>
          <w:sz w:val="20"/>
          <w:szCs w:val="20"/>
        </w:rPr>
        <w:br/>
      </w:r>
      <w:r>
        <w:rPr>
          <w:rFonts w:ascii="Verdana" w:eastAsia="Times New Roman" w:hAnsi="Verdana"/>
          <w:color w:val="191E00"/>
          <w:sz w:val="20"/>
          <w:szCs w:val="20"/>
        </w:rPr>
        <w:br/>
        <w:t>Orphaned as a young girl, she took on the responsibility of raising and caring for her younger siblings. At thirty years old, through an arranged match, she marries Dimitros, a widower older than her, and builds her new home in Makrychori, a suburb near Galata.</w:t>
      </w:r>
      <w:r>
        <w:rPr>
          <w:rFonts w:ascii="Verdana" w:eastAsia="Times New Roman" w:hAnsi="Verdana"/>
          <w:color w:val="191E00"/>
          <w:sz w:val="20"/>
          <w:szCs w:val="20"/>
        </w:rPr>
        <w:br/>
      </w:r>
      <w:r>
        <w:rPr>
          <w:rFonts w:ascii="Verdana" w:eastAsia="Times New Roman" w:hAnsi="Verdana"/>
          <w:color w:val="191E00"/>
          <w:sz w:val="20"/>
          <w:szCs w:val="20"/>
        </w:rPr>
        <w:br/>
        <w:t>Their life flows peacefully, as Loxandra, who is also an exceptional cook, comes to love Dimitros's children from his first marriage just like her own two children, Alekos and Kleio, whom she bore after many vows to the Virgin Mary of Baloukli.</w:t>
      </w:r>
      <w:r>
        <w:rPr>
          <w:rFonts w:ascii="Verdana" w:eastAsia="Times New Roman" w:hAnsi="Verdana"/>
          <w:color w:val="191E00"/>
          <w:sz w:val="20"/>
          <w:szCs w:val="20"/>
        </w:rPr>
        <w:br/>
      </w:r>
      <w:r>
        <w:rPr>
          <w:rFonts w:ascii="Verdana" w:eastAsia="Times New Roman" w:hAnsi="Verdana"/>
          <w:color w:val="191E00"/>
          <w:sz w:val="20"/>
          <w:szCs w:val="20"/>
        </w:rPr>
        <w:br/>
        <w:t>As the years go by, the distant echoes of the era's major historical events and the persecutions of the Greeks disturb their family peace more than once.</w:t>
      </w:r>
      <w:r>
        <w:rPr>
          <w:rFonts w:ascii="Verdana" w:eastAsia="Times New Roman" w:hAnsi="Verdana"/>
          <w:color w:val="191E00"/>
          <w:sz w:val="20"/>
          <w:szCs w:val="20"/>
        </w:rPr>
        <w:br/>
      </w:r>
      <w:r>
        <w:rPr>
          <w:rFonts w:ascii="Verdana" w:eastAsia="Times New Roman" w:hAnsi="Verdana"/>
          <w:color w:val="191E00"/>
          <w:sz w:val="20"/>
          <w:szCs w:val="20"/>
        </w:rPr>
        <w:br/>
        <w:t>When her husband Dimitros passes away, leaving her a widow, she settles for a while in Taksim and is then uprooted, moving to Athens to live among her children and grandchildren. After the death of her son Alekos, estranged from her grandchildren, she returns to the City, where she dies in utter poverty.</w:t>
      </w:r>
    </w:p>
    <w:p w14:paraId="22F069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7</w:t>
      </w:r>
      <w:r>
        <w:rPr>
          <w:rFonts w:ascii="Verdana" w:eastAsia="Times New Roman" w:hAnsi="Verdana"/>
          <w:color w:val="191E00"/>
          <w:sz w:val="20"/>
          <w:szCs w:val="20"/>
        </w:rPr>
        <w:br/>
        <w:t>Starring: Betty Valassi, Panos Chatzikoutselis, Giorgos Kyritsis, Giannis Argyris, Vasilis Mavrommatis, Anthi Andreopoulou, Alberto Eskenazy, Loukas Metaxas, Anna Gerali, Alekos Mavridis, Niki Pazarentzou, Sofoklis Peppas, Giannis Thomas, Panos Panopoulos</w:t>
      </w:r>
      <w:r>
        <w:rPr>
          <w:rFonts w:ascii="Verdana" w:eastAsia="Times New Roman" w:hAnsi="Verdana"/>
          <w:color w:val="191E00"/>
          <w:sz w:val="20"/>
          <w:szCs w:val="20"/>
        </w:rPr>
        <w:br/>
      </w:r>
      <w:r>
        <w:rPr>
          <w:rFonts w:ascii="Verdana" w:eastAsia="Times New Roman" w:hAnsi="Verdana"/>
          <w:color w:val="191E00"/>
          <w:sz w:val="20"/>
          <w:szCs w:val="20"/>
        </w:rPr>
        <w:br/>
        <w:t>Screenplay: Christos Doxaras</w:t>
      </w:r>
      <w:r>
        <w:rPr>
          <w:rFonts w:ascii="Verdana" w:eastAsia="Times New Roman" w:hAnsi="Verdana"/>
          <w:color w:val="191E00"/>
          <w:sz w:val="20"/>
          <w:szCs w:val="20"/>
        </w:rPr>
        <w:br/>
        <w:t>Music: Eleni Karaindrou</w:t>
      </w:r>
      <w:r>
        <w:rPr>
          <w:rFonts w:ascii="Verdana" w:eastAsia="Times New Roman" w:hAnsi="Verdana"/>
          <w:color w:val="191E00"/>
          <w:sz w:val="20"/>
          <w:szCs w:val="20"/>
        </w:rPr>
        <w:br/>
        <w:t xml:space="preserve">Directed by: Grigoris Grigoriou </w:t>
      </w:r>
    </w:p>
    <w:p w14:paraId="7C1715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2D520F">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1BB8F9" w14:textId="77777777">
        <w:trPr>
          <w:tblCellSpacing w:w="0" w:type="dxa"/>
        </w:trPr>
        <w:tc>
          <w:tcPr>
            <w:tcW w:w="2500" w:type="pct"/>
            <w:vAlign w:val="center"/>
            <w:hideMark/>
          </w:tcPr>
          <w:p w14:paraId="1C8E21D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3B59B8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93EDC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11552B8" w14:textId="77777777" w:rsidR="00000000" w:rsidRDefault="00000000">
      <w:pPr>
        <w:divId w:val="20063688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A1320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AD2CF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B1EC22">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A54580" w14:textId="77777777">
        <w:trPr>
          <w:tblCellSpacing w:w="0" w:type="dxa"/>
        </w:trPr>
        <w:tc>
          <w:tcPr>
            <w:tcW w:w="2500" w:type="pct"/>
            <w:vAlign w:val="center"/>
            <w:hideMark/>
          </w:tcPr>
          <w:p w14:paraId="44704B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22FF85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26808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My Ηomeland’s Flag Is Blue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BC904C" wp14:editId="1DF87313">
            <wp:extent cx="182880" cy="182880"/>
            <wp:effectExtent l="0" t="0" r="7620" b="762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C25ACDC" w14:textId="77777777" w:rsidR="00000000" w:rsidRDefault="00000000">
      <w:pPr>
        <w:divId w:val="953243507"/>
        <w:rPr>
          <w:rFonts w:ascii="Verdana" w:eastAsia="Times New Roman" w:hAnsi="Verdana"/>
          <w:color w:val="191E00"/>
          <w:sz w:val="20"/>
          <w:szCs w:val="20"/>
        </w:rPr>
      </w:pPr>
      <w:r>
        <w:rPr>
          <w:rFonts w:ascii="Verdana" w:eastAsia="Times New Roman" w:hAnsi="Verdana"/>
          <w:color w:val="191E00"/>
          <w:sz w:val="20"/>
          <w:szCs w:val="20"/>
        </w:rPr>
        <w:lastRenderedPageBreak/>
        <w:t>Documentary, Greece, 2016. Vourvoura, a mountain village in Goethe’s Arcadia. People lived in harmony with nature, relying solely on what they produced. A self-sufficient society, whose only connection to the "outside world" was the school. There, children learned to read and sang songs about the great homeland that made them proud. After the war and the Nazi occupation—during which the village paid a heavy toll in blood—many emigrated. Some found themselves in Maroussi, a picturesque suburb of Athens that would undergo a violent transformation into the country’s financial hub and host the 2004 Olympic Games. A showcase of national pride, built on consumer frenzy and excessive borrowing. The tragedy was inevitable: bankruptcy. With no resources left, the village school was forced to close—after 150 years of operation. The flag that once waved proudly on school celebrations now lies forgotten in a drawer. The journey of a few people, the journey of a nation.</w:t>
      </w:r>
    </w:p>
    <w:p w14:paraId="3C6543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Director - Screenplay - Narration: Stelios Charalampopoulos </w:t>
      </w:r>
      <w:r>
        <w:rPr>
          <w:rFonts w:ascii="Verdana" w:eastAsia="Times New Roman" w:hAnsi="Verdana"/>
          <w:color w:val="191E00"/>
          <w:sz w:val="20"/>
          <w:szCs w:val="20"/>
        </w:rPr>
        <w:br/>
        <w:t xml:space="preserve">Image Processing: Dimitris Kordelas </w:t>
      </w:r>
      <w:r>
        <w:rPr>
          <w:rFonts w:ascii="Verdana" w:eastAsia="Times New Roman" w:hAnsi="Verdana"/>
          <w:color w:val="191E00"/>
          <w:sz w:val="20"/>
          <w:szCs w:val="20"/>
        </w:rPr>
        <w:br/>
        <w:t xml:space="preserve">Music: Platon Andritsakis </w:t>
      </w:r>
      <w:r>
        <w:rPr>
          <w:rFonts w:ascii="Verdana" w:eastAsia="Times New Roman" w:hAnsi="Verdana"/>
          <w:color w:val="191E00"/>
          <w:sz w:val="20"/>
          <w:szCs w:val="20"/>
        </w:rPr>
        <w:br/>
        <w:t xml:space="preserve">Editing: Eugenia Papageorgiou </w:t>
      </w:r>
      <w:r>
        <w:rPr>
          <w:rFonts w:ascii="Verdana" w:eastAsia="Times New Roman" w:hAnsi="Verdana"/>
          <w:color w:val="191E00"/>
          <w:sz w:val="20"/>
          <w:szCs w:val="20"/>
        </w:rPr>
        <w:br/>
        <w:t xml:space="preserve">Sound Mixing: Giannis Giannakopoulos </w:t>
      </w:r>
      <w:r>
        <w:rPr>
          <w:rFonts w:ascii="Verdana" w:eastAsia="Times New Roman" w:hAnsi="Verdana"/>
          <w:color w:val="191E00"/>
          <w:sz w:val="20"/>
          <w:szCs w:val="20"/>
        </w:rPr>
        <w:br/>
        <w:t xml:space="preserve">Production: Periplous / Panos Charalampopoulos </w:t>
      </w:r>
      <w:r>
        <w:rPr>
          <w:rFonts w:ascii="Verdana" w:eastAsia="Times New Roman" w:hAnsi="Verdana"/>
          <w:color w:val="191E00"/>
          <w:sz w:val="20"/>
          <w:szCs w:val="20"/>
        </w:rPr>
        <w:br/>
        <w:t xml:space="preserve">Co-production: ERT S.A. **With the generous sponsorship of Angelos Deligiannis Duration: 109 minutes </w:t>
      </w:r>
    </w:p>
    <w:p w14:paraId="13D575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6373F8">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DD4FAE" w14:textId="77777777">
        <w:trPr>
          <w:tblCellSpacing w:w="0" w:type="dxa"/>
        </w:trPr>
        <w:tc>
          <w:tcPr>
            <w:tcW w:w="2500" w:type="pct"/>
            <w:vAlign w:val="center"/>
            <w:hideMark/>
          </w:tcPr>
          <w:p w14:paraId="7F09132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1A318C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46B2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Desperado | Cosmos International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64E9A8" wp14:editId="0B648F7A">
            <wp:extent cx="182880" cy="182880"/>
            <wp:effectExtent l="0" t="0" r="7620" b="7620"/>
            <wp:docPr id="30" name="Εικόνα 30"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(Desperado)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96' </w:t>
      </w:r>
    </w:p>
    <w:p w14:paraId="453724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E0ECB3">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7051CA" w14:textId="77777777">
        <w:trPr>
          <w:tblCellSpacing w:w="0" w:type="dxa"/>
        </w:trPr>
        <w:tc>
          <w:tcPr>
            <w:tcW w:w="2500" w:type="pct"/>
            <w:vAlign w:val="center"/>
            <w:hideMark/>
          </w:tcPr>
          <w:p w14:paraId="6F8827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555845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FE94F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Rizes Abroad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E55D66" wp14:editId="703D121B">
            <wp:extent cx="182880" cy="182880"/>
            <wp:effectExtent l="0" t="0" r="7620" b="762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AA6893F" w14:textId="77777777" w:rsidR="00000000" w:rsidRDefault="00000000">
      <w:pPr>
        <w:divId w:val="1270427434"/>
        <w:rPr>
          <w:rFonts w:ascii="Verdana" w:eastAsia="Times New Roman" w:hAnsi="Verdana"/>
          <w:color w:val="191E00"/>
          <w:sz w:val="20"/>
          <w:szCs w:val="20"/>
        </w:rPr>
      </w:pPr>
      <w:r>
        <w:rPr>
          <w:rFonts w:ascii="Verdana" w:eastAsia="Times New Roman" w:hAnsi="Verdana"/>
          <w:color w:val="191E00"/>
          <w:sz w:val="20"/>
          <w:szCs w:val="20"/>
        </w:rPr>
        <w:t>A weekly television show focusing on the activities of Greeks abroad and the most important news of the Greek Diaspora. The show highlights the modern face of Hellenism in the Diaspora through interviews with third and fourth-generation Greeks, scientists and artists who emigrated in recent years, representatives of Diaspora organizations worldwide, as well as our compatriots who, starting from the homeland, travel and present their work abroad.</w:t>
      </w:r>
    </w:p>
    <w:p w14:paraId="61EC1F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Natassa Vissarionos, Prokopis Angelopoulos </w:t>
      </w:r>
    </w:p>
    <w:p w14:paraId="3A8E28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EC7FFB">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4E7C5D" w14:textId="77777777">
        <w:trPr>
          <w:tblCellSpacing w:w="0" w:type="dxa"/>
        </w:trPr>
        <w:tc>
          <w:tcPr>
            <w:tcW w:w="2500" w:type="pct"/>
            <w:vAlign w:val="center"/>
            <w:hideMark/>
          </w:tcPr>
          <w:p w14:paraId="7AB7E6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7C0509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605DBC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Searching for the Lost Image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F6A8DC" wp14:editId="49B8D052">
            <wp:extent cx="182880" cy="182880"/>
            <wp:effectExtent l="0" t="0" r="7620" b="762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9CCE231" w14:textId="77777777" w:rsidR="00000000" w:rsidRDefault="00000000">
      <w:pPr>
        <w:divId w:val="977033442"/>
        <w:rPr>
          <w:rFonts w:ascii="Verdana" w:eastAsia="Times New Roman" w:hAnsi="Verdana"/>
          <w:color w:val="191E00"/>
          <w:sz w:val="20"/>
          <w:szCs w:val="20"/>
        </w:rPr>
      </w:pPr>
      <w:r>
        <w:rPr>
          <w:rFonts w:ascii="Verdana" w:eastAsia="Times New Roman" w:hAnsi="Verdana"/>
          <w:color w:val="191E00"/>
          <w:sz w:val="20"/>
          <w:szCs w:val="20"/>
        </w:rPr>
        <w:t>A documentary series presenting an anthology of rare archival footage, divided into themes related to significant historical events of 20th century Greece, political figures, artists, and urban landscapes, as captured by the cinematic lens over the years.</w:t>
      </w:r>
    </w:p>
    <w:p w14:paraId="540E52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«Manos Hadjidakis»</w:t>
      </w:r>
      <w:r>
        <w:rPr>
          <w:rFonts w:ascii="Verdana" w:eastAsia="Times New Roman" w:hAnsi="Verdana"/>
          <w:color w:val="191E00"/>
          <w:sz w:val="20"/>
          <w:szCs w:val="20"/>
        </w:rPr>
        <w:t xml:space="preserve"> </w:t>
      </w:r>
    </w:p>
    <w:p w14:paraId="4481185A" w14:textId="77777777" w:rsidR="00000000" w:rsidRDefault="00000000">
      <w:pPr>
        <w:divId w:val="1920795032"/>
        <w:rPr>
          <w:rFonts w:ascii="Verdana" w:eastAsia="Times New Roman" w:hAnsi="Verdana"/>
          <w:color w:val="191E00"/>
          <w:sz w:val="20"/>
          <w:szCs w:val="20"/>
        </w:rPr>
      </w:pPr>
      <w:r>
        <w:rPr>
          <w:rFonts w:ascii="Verdana" w:eastAsia="Times New Roman" w:hAnsi="Verdana"/>
          <w:color w:val="191E00"/>
          <w:sz w:val="20"/>
          <w:szCs w:val="20"/>
        </w:rPr>
        <w:t xml:space="preserve">Manos Hadjidakis talks about the "Byzantion" café and Lymides' attic, about Kurt Weill and opera, as well as about music in cinema. The great Greek composer talks about cafés that became meeting places for a circle of friends, all of whom left their mark on Greek art. Members of this circle, who frequented "Byzantion" and Lymides' attic, included Odysseas Elytis, Nikos Gatsos, Karolos Koun, Yiannis Tsarouchis, </w:t>
      </w:r>
      <w:r>
        <w:rPr>
          <w:rFonts w:ascii="Verdana" w:eastAsia="Times New Roman" w:hAnsi="Verdana"/>
          <w:color w:val="191E00"/>
          <w:sz w:val="20"/>
          <w:szCs w:val="20"/>
        </w:rPr>
        <w:lastRenderedPageBreak/>
        <w:t>and Manos Hadjidakis.</w:t>
      </w:r>
      <w:r>
        <w:rPr>
          <w:rFonts w:ascii="Verdana" w:eastAsia="Times New Roman" w:hAnsi="Verdana"/>
          <w:color w:val="191E00"/>
          <w:sz w:val="20"/>
          <w:szCs w:val="20"/>
        </w:rPr>
        <w:br/>
      </w:r>
      <w:r>
        <w:rPr>
          <w:rFonts w:ascii="Verdana" w:eastAsia="Times New Roman" w:hAnsi="Verdana"/>
          <w:color w:val="191E00"/>
          <w:sz w:val="20"/>
          <w:szCs w:val="20"/>
        </w:rPr>
        <w:br/>
        <w:t>Moreover, the show includes extensive excerpts from rehearsals with the orchestra and singers of the Lyric Stage, in December 1977, for the staging of the Kurt Weill - Bertolt Brecht opera "Mahagonny," directed by M. Volanakis. At the same time, Manos Hadjidakis gives an interview about this work and refers to Kurt Weill's music.</w:t>
      </w:r>
      <w:r>
        <w:rPr>
          <w:rFonts w:ascii="Verdana" w:eastAsia="Times New Roman" w:hAnsi="Verdana"/>
          <w:color w:val="191E00"/>
          <w:sz w:val="20"/>
          <w:szCs w:val="20"/>
        </w:rPr>
        <w:br/>
      </w:r>
      <w:r>
        <w:rPr>
          <w:rFonts w:ascii="Verdana" w:eastAsia="Times New Roman" w:hAnsi="Verdana"/>
          <w:color w:val="191E00"/>
          <w:sz w:val="20"/>
          <w:szCs w:val="20"/>
        </w:rPr>
        <w:br/>
        <w:t>Finally, excerpts are presented from an interview with Manos Hadjidakis in a production studio, during which he talks about the importance of music in cinema, the composers he admires, the connection between his work for cinema and that of Nino Rota, and his first work for cinema in the film "Unsubdued Slaves".</w:t>
      </w:r>
    </w:p>
    <w:p w14:paraId="279012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Direction: Lakis Papastathis </w:t>
      </w:r>
    </w:p>
    <w:p w14:paraId="5D25A8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1CAFCE">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56B979" w14:textId="77777777">
        <w:trPr>
          <w:tblCellSpacing w:w="0" w:type="dxa"/>
        </w:trPr>
        <w:tc>
          <w:tcPr>
            <w:tcW w:w="2500" w:type="pct"/>
            <w:vAlign w:val="center"/>
            <w:hideMark/>
          </w:tcPr>
          <w:p w14:paraId="08BC71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Biography </w:t>
            </w:r>
          </w:p>
        </w:tc>
        <w:tc>
          <w:tcPr>
            <w:tcW w:w="2500" w:type="pct"/>
            <w:vAlign w:val="center"/>
            <w:hideMark/>
          </w:tcPr>
          <w:p w14:paraId="405C77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81622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Monogramma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915FC2" wp14:editId="31135ADD">
            <wp:extent cx="182880" cy="182880"/>
            <wp:effectExtent l="0" t="0" r="7620" b="762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«Rallou Manou»</w:t>
      </w:r>
      <w:r>
        <w:rPr>
          <w:rFonts w:ascii="Verdana" w:eastAsia="Times New Roman" w:hAnsi="Verdana"/>
          <w:color w:val="191E00"/>
          <w:sz w:val="20"/>
          <w:szCs w:val="20"/>
        </w:rPr>
        <w:t xml:space="preserve"> </w:t>
      </w:r>
    </w:p>
    <w:p w14:paraId="44414BF7" w14:textId="77777777" w:rsidR="00000000" w:rsidRDefault="00000000">
      <w:pPr>
        <w:divId w:val="166602723"/>
        <w:rPr>
          <w:rFonts w:ascii="Verdana" w:eastAsia="Times New Roman" w:hAnsi="Verdana"/>
          <w:color w:val="191E00"/>
          <w:sz w:val="20"/>
          <w:szCs w:val="20"/>
        </w:rPr>
      </w:pPr>
      <w:r>
        <w:rPr>
          <w:rFonts w:ascii="Verdana" w:eastAsia="Times New Roman" w:hAnsi="Verdana"/>
          <w:color w:val="191E00"/>
          <w:sz w:val="20"/>
          <w:szCs w:val="20"/>
        </w:rPr>
        <w:t>This particular episode is dedicated to the choreographer and leading figure of contemporary dance in Greece, Rallou Manou.</w:t>
      </w:r>
    </w:p>
    <w:p w14:paraId="180C1F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Giorgos and Iro Sgouraki</w:t>
      </w:r>
      <w:r>
        <w:rPr>
          <w:rFonts w:ascii="Verdana" w:eastAsia="Times New Roman" w:hAnsi="Verdana"/>
          <w:color w:val="191E00"/>
          <w:sz w:val="20"/>
          <w:szCs w:val="20"/>
        </w:rPr>
        <w:br/>
        <w:t xml:space="preserve">Producer: Giorgos Sgourakis </w:t>
      </w:r>
      <w:r>
        <w:rPr>
          <w:rFonts w:ascii="Verdana" w:eastAsia="Times New Roman" w:hAnsi="Verdana"/>
          <w:color w:val="191E00"/>
          <w:sz w:val="20"/>
          <w:szCs w:val="20"/>
        </w:rPr>
        <w:br/>
        <w:t xml:space="preserve">Directors: Christos Akridas, Kim Dimon, Iro Sgouraki </w:t>
      </w:r>
      <w:r>
        <w:rPr>
          <w:rFonts w:ascii="Verdana" w:eastAsia="Times New Roman" w:hAnsi="Verdana"/>
          <w:color w:val="191E00"/>
          <w:sz w:val="20"/>
          <w:szCs w:val="20"/>
        </w:rPr>
        <w:br/>
        <w:t xml:space="preserve">Director of Photography: Stathis Gkovas </w:t>
      </w:r>
      <w:r>
        <w:rPr>
          <w:rFonts w:ascii="Verdana" w:eastAsia="Times New Roman" w:hAnsi="Verdana"/>
          <w:color w:val="191E00"/>
          <w:sz w:val="20"/>
          <w:szCs w:val="20"/>
        </w:rPr>
        <w:br/>
        <w:t xml:space="preserve">Sound Recordists: Nikos Panagoiliopoulos, Giannis Fotiadis </w:t>
      </w:r>
      <w:r>
        <w:rPr>
          <w:rFonts w:ascii="Verdana" w:eastAsia="Times New Roman" w:hAnsi="Verdana"/>
          <w:color w:val="191E00"/>
          <w:sz w:val="20"/>
          <w:szCs w:val="20"/>
        </w:rPr>
        <w:br/>
        <w:t xml:space="preserve">Editing: Stamatis Margetis </w:t>
      </w:r>
    </w:p>
    <w:p w14:paraId="2420F9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918B67">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772F49" w14:textId="77777777">
        <w:trPr>
          <w:tblCellSpacing w:w="0" w:type="dxa"/>
        </w:trPr>
        <w:tc>
          <w:tcPr>
            <w:tcW w:w="2500" w:type="pct"/>
            <w:vAlign w:val="center"/>
            <w:hideMark/>
          </w:tcPr>
          <w:p w14:paraId="2016E7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9B2125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A5DD1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C3BB887" w14:textId="77777777" w:rsidR="00000000" w:rsidRDefault="00000000">
      <w:pPr>
        <w:divId w:val="150859685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A22EB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8ACEE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9DD452">
          <v:rect id="_x0000_i1062" style="width:540pt;height:.75pt" o:hralign="center" o:hrstd="t" o:hr="t" fillcolor="#a0a0a0" stroked="f"/>
        </w:pict>
      </w:r>
    </w:p>
    <w:p w14:paraId="3D411E82"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063C27F6"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SUNDAY  10/25/26</w:t>
      </w:r>
    </w:p>
    <w:p w14:paraId="4CD5CD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E728D5">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ADD77B" w14:textId="77777777">
        <w:trPr>
          <w:tblCellSpacing w:w="0" w:type="dxa"/>
        </w:trPr>
        <w:tc>
          <w:tcPr>
            <w:tcW w:w="2500" w:type="pct"/>
            <w:vAlign w:val="center"/>
            <w:hideMark/>
          </w:tcPr>
          <w:p w14:paraId="414600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357EC7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307A9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#Together (New Season)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161B18" wp14:editId="171A258A">
            <wp:extent cx="182880" cy="182880"/>
            <wp:effectExtent l="0" t="0" r="7620" b="762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p>
    <w:p w14:paraId="59DC3585" w14:textId="77777777" w:rsidR="00000000" w:rsidRDefault="00000000">
      <w:pPr>
        <w:divId w:val="901448668"/>
        <w:rPr>
          <w:rFonts w:ascii="Verdana" w:eastAsia="Times New Roman" w:hAnsi="Verdana"/>
          <w:color w:val="191E00"/>
          <w:sz w:val="20"/>
          <w:szCs w:val="20"/>
        </w:rPr>
      </w:pPr>
      <w:r>
        <w:rPr>
          <w:rFonts w:ascii="Verdana" w:eastAsia="Times New Roman" w:hAnsi="Verdana"/>
          <w:color w:val="191E00"/>
          <w:sz w:val="20"/>
          <w:szCs w:val="20"/>
        </w:rPr>
        <w:t>With good company, unforgettable stories, and beloved songs, Giorgos Kouvaras invites you to #Together for a musical journey that awakens memories and emotions through quality Greek song. Featuring leading creators, performers, and artists from across the cultural spectrum alongside good friends, #Together returns for its third season, refreshed, expanded, and packed with surprises. Backed by an orchestra of exceptional musicians led by conductor Giorgos Bousounis, and featuring tributes to great composers, lyricists, and performers, along with interviews with leading cultural figures, #Together with Giorgos Kouvaras uniquely blends cultural entertainment with pure enjoyment.</w:t>
      </w:r>
    </w:p>
    <w:p w14:paraId="6FFE05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Tribute to Mimis Plessas - Premiere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 </w:t>
      </w:r>
    </w:p>
    <w:p w14:paraId="7F225BAA" w14:textId="77777777" w:rsidR="00000000" w:rsidRDefault="00000000">
      <w:pPr>
        <w:divId w:val="364407159"/>
        <w:rPr>
          <w:rFonts w:ascii="Verdana" w:eastAsia="Times New Roman" w:hAnsi="Verdana"/>
          <w:color w:val="191E00"/>
          <w:sz w:val="20"/>
          <w:szCs w:val="20"/>
        </w:rPr>
      </w:pPr>
      <w:r>
        <w:rPr>
          <w:rFonts w:ascii="Verdana" w:eastAsia="Times New Roman" w:hAnsi="Verdana"/>
          <w:color w:val="191E00"/>
          <w:sz w:val="20"/>
          <w:szCs w:val="20"/>
        </w:rPr>
        <w:t>With a moving tribute to Mimis Plessas, one of Greece's greatest composers who passed away two years ago, #Together, hosted by Giorgos Kouvaras, returns for its premiere.</w:t>
      </w:r>
      <w:r>
        <w:rPr>
          <w:rFonts w:ascii="Verdana" w:eastAsia="Times New Roman" w:hAnsi="Verdana"/>
          <w:color w:val="191E00"/>
          <w:sz w:val="20"/>
          <w:szCs w:val="20"/>
        </w:rPr>
        <w:br/>
      </w:r>
      <w:r>
        <w:rPr>
          <w:rFonts w:ascii="Verdana" w:eastAsia="Times New Roman" w:hAnsi="Verdana"/>
          <w:color w:val="191E00"/>
          <w:sz w:val="20"/>
          <w:szCs w:val="20"/>
        </w:rPr>
        <w:br/>
        <w:t>Mimis Plessas left an indelible mark on Greek music history.</w:t>
      </w:r>
      <w:r>
        <w:rPr>
          <w:rFonts w:ascii="Verdana" w:eastAsia="Times New Roman" w:hAnsi="Verdana"/>
          <w:color w:val="191E00"/>
          <w:sz w:val="20"/>
          <w:szCs w:val="20"/>
        </w:rPr>
        <w:br/>
      </w:r>
      <w:r>
        <w:rPr>
          <w:rFonts w:ascii="Verdana" w:eastAsia="Times New Roman" w:hAnsi="Verdana"/>
          <w:color w:val="191E00"/>
          <w:sz w:val="20"/>
          <w:szCs w:val="20"/>
        </w:rPr>
        <w:br/>
        <w:t>In this special tribute, Giorgos Kouvaras welcomes to the studio the composer's wife and guardian of his work, Loukila Carrer, alongside his close friends Giorgos Hatzinasios and Yannis Metzikof, radio producer Sideris Printezis, and actresses Anna Fonsou, Niki Pallikaraki, Lena Papaligoura, and Panagiota Vitetzaki.</w:t>
      </w:r>
      <w:r>
        <w:rPr>
          <w:rFonts w:ascii="Verdana" w:eastAsia="Times New Roman" w:hAnsi="Verdana"/>
          <w:color w:val="191E00"/>
          <w:sz w:val="20"/>
          <w:szCs w:val="20"/>
        </w:rPr>
        <w:br/>
      </w:r>
      <w:r>
        <w:rPr>
          <w:rFonts w:ascii="Verdana" w:eastAsia="Times New Roman" w:hAnsi="Verdana"/>
          <w:color w:val="191E00"/>
          <w:sz w:val="20"/>
          <w:szCs w:val="20"/>
        </w:rPr>
        <w:br/>
        <w:t>Beloved songs by Mimis Plessas are performed by George Perris, Giorgos Livanis, Eleni Peta, Despina Polikandritou, and Eirini Toumpaki.</w:t>
      </w:r>
    </w:p>
    <w:p w14:paraId="642396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Giorgos Kouvaras</w:t>
      </w:r>
      <w:r>
        <w:rPr>
          <w:rFonts w:ascii="Verdana" w:eastAsia="Times New Roman" w:hAnsi="Verdana"/>
          <w:color w:val="191E00"/>
          <w:sz w:val="20"/>
          <w:szCs w:val="20"/>
        </w:rPr>
        <w:br/>
        <w:t xml:space="preserve">Directed by: Manolis Papanikitas </w:t>
      </w:r>
      <w:r>
        <w:rPr>
          <w:rFonts w:ascii="Verdana" w:eastAsia="Times New Roman" w:hAnsi="Verdana"/>
          <w:color w:val="191E00"/>
          <w:sz w:val="20"/>
          <w:szCs w:val="20"/>
        </w:rPr>
        <w:br/>
        <w:t xml:space="preserve">Production Execution: Rhodium Productions / Kostas Ganotis </w:t>
      </w:r>
      <w:r>
        <w:rPr>
          <w:rFonts w:ascii="Verdana" w:eastAsia="Times New Roman" w:hAnsi="Verdana"/>
          <w:color w:val="191E00"/>
          <w:sz w:val="20"/>
          <w:szCs w:val="20"/>
        </w:rPr>
        <w:br/>
        <w:t xml:space="preserve">Produced by: ERT </w:t>
      </w:r>
      <w:r>
        <w:rPr>
          <w:rFonts w:ascii="Verdana" w:eastAsia="Times New Roman" w:hAnsi="Verdana"/>
          <w:color w:val="191E00"/>
          <w:sz w:val="20"/>
          <w:szCs w:val="20"/>
        </w:rPr>
        <w:br/>
      </w:r>
    </w:p>
    <w:p w14:paraId="445AFF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1EE3FD">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1935B6" w14:textId="77777777">
        <w:trPr>
          <w:tblCellSpacing w:w="0" w:type="dxa"/>
        </w:trPr>
        <w:tc>
          <w:tcPr>
            <w:tcW w:w="2500" w:type="pct"/>
            <w:vAlign w:val="center"/>
            <w:hideMark/>
          </w:tcPr>
          <w:p w14:paraId="7201AF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Religious / Church Service </w:t>
            </w:r>
          </w:p>
        </w:tc>
        <w:tc>
          <w:tcPr>
            <w:tcW w:w="2500" w:type="pct"/>
            <w:vAlign w:val="center"/>
            <w:hideMark/>
          </w:tcPr>
          <w:p w14:paraId="45C127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82E36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Polyarchieratic Co-liturgy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1D5E56" wp14:editId="76B90BFD">
            <wp:extent cx="182880" cy="182880"/>
            <wp:effectExtent l="0" t="0" r="7620" b="7620"/>
            <wp:docPr id="42" name="Εικόνα 4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Live broadcast from the Holy Church of Saint Demetrios of Thessaloniki</w:t>
      </w:r>
      <w:r>
        <w:rPr>
          <w:rFonts w:ascii="Verdana" w:eastAsia="Times New Roman" w:hAnsi="Verdana"/>
          <w:color w:val="191E00"/>
          <w:sz w:val="20"/>
          <w:szCs w:val="20"/>
        </w:rPr>
        <w:t xml:space="preserve"> </w:t>
      </w:r>
    </w:p>
    <w:p w14:paraId="2FF811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0DE7C4">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9A64F9" w14:textId="77777777">
        <w:trPr>
          <w:tblCellSpacing w:w="0" w:type="dxa"/>
        </w:trPr>
        <w:tc>
          <w:tcPr>
            <w:tcW w:w="2500" w:type="pct"/>
            <w:vAlign w:val="center"/>
            <w:hideMark/>
          </w:tcPr>
          <w:p w14:paraId="5AC3ADC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1FEF26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207F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Behind the Curtain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81119D" wp14:editId="368D6B7C">
            <wp:extent cx="182880" cy="182880"/>
            <wp:effectExtent l="0" t="0" r="7620" b="762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3C7F936" w14:textId="77777777" w:rsidR="00000000" w:rsidRDefault="00000000">
      <w:pPr>
        <w:divId w:val="710107590"/>
        <w:rPr>
          <w:rFonts w:ascii="Verdana" w:eastAsia="Times New Roman" w:hAnsi="Verdana"/>
          <w:color w:val="191E00"/>
          <w:sz w:val="20"/>
          <w:szCs w:val="20"/>
        </w:rPr>
      </w:pPr>
      <w:r>
        <w:rPr>
          <w:rFonts w:ascii="Verdana" w:eastAsia="Times New Roman" w:hAnsi="Verdana"/>
          <w:color w:val="191E00"/>
          <w:sz w:val="20"/>
          <w:szCs w:val="20"/>
        </w:rPr>
        <w:t>Series of cultural and historical documentaries.</w:t>
      </w:r>
    </w:p>
    <w:p w14:paraId="39B070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"Manos Hadjidakis, 18 Moving Images" </w:t>
      </w:r>
    </w:p>
    <w:p w14:paraId="40E41654" w14:textId="77777777" w:rsidR="00000000" w:rsidRDefault="00000000">
      <w:pPr>
        <w:divId w:val="494995259"/>
        <w:rPr>
          <w:rFonts w:ascii="Verdana" w:eastAsia="Times New Roman" w:hAnsi="Verdana"/>
          <w:color w:val="191E00"/>
          <w:sz w:val="20"/>
          <w:szCs w:val="20"/>
        </w:rPr>
      </w:pPr>
      <w:r>
        <w:rPr>
          <w:rFonts w:ascii="Verdana" w:eastAsia="Times New Roman" w:hAnsi="Verdana"/>
          <w:color w:val="191E00"/>
          <w:sz w:val="20"/>
          <w:szCs w:val="20"/>
        </w:rPr>
        <w:t xml:space="preserve">The program compiles moving documents spanning thirty years (1960-1990) from the life and work of Manos Hadjidakis. Cinematic and television footage, unknown or less known, including interviews, studio </w:t>
      </w:r>
      <w:r>
        <w:rPr>
          <w:rFonts w:ascii="Verdana" w:eastAsia="Times New Roman" w:hAnsi="Verdana"/>
          <w:color w:val="191E00"/>
          <w:sz w:val="20"/>
          <w:szCs w:val="20"/>
        </w:rPr>
        <w:lastRenderedPageBreak/>
        <w:t>recordings, concerts, theater rehearsals, and everyday moments.</w:t>
      </w:r>
      <w:r>
        <w:rPr>
          <w:rFonts w:ascii="Verdana" w:eastAsia="Times New Roman" w:hAnsi="Verdana"/>
          <w:color w:val="191E00"/>
          <w:sz w:val="20"/>
          <w:szCs w:val="20"/>
        </w:rPr>
        <w:br/>
      </w:r>
      <w:r>
        <w:rPr>
          <w:rFonts w:ascii="Verdana" w:eastAsia="Times New Roman" w:hAnsi="Verdana"/>
          <w:color w:val="191E00"/>
          <w:sz w:val="20"/>
          <w:szCs w:val="20"/>
        </w:rPr>
        <w:br/>
        <w:t>The amateur and professional moving images reveal something of his character and the grandeur of his work. His speech, dense and epigrammatic, often sounds like a manifesto of spiritual responsibility, but also like a legacy for younger Greek artists.</w:t>
      </w:r>
      <w:r>
        <w:rPr>
          <w:rFonts w:ascii="Verdana" w:eastAsia="Times New Roman" w:hAnsi="Verdana"/>
          <w:color w:val="191E00"/>
          <w:sz w:val="20"/>
          <w:szCs w:val="20"/>
        </w:rPr>
        <w:br/>
      </w:r>
      <w:r>
        <w:rPr>
          <w:rFonts w:ascii="Verdana" w:eastAsia="Times New Roman" w:hAnsi="Verdana"/>
          <w:color w:val="191E00"/>
          <w:sz w:val="20"/>
          <w:szCs w:val="20"/>
        </w:rPr>
        <w:br/>
        <w:t>Among those who appear with him are Nikos Gatsos, Melina Mercouri, Nana Mouskouri, Flery Dantonaki, Vasso Papantoniou, Nena Venetsanou, and Minos Volanakis.</w:t>
      </w:r>
    </w:p>
    <w:p w14:paraId="093974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Director-Screenplay: Lakis Papastathis</w:t>
      </w:r>
      <w:r>
        <w:rPr>
          <w:rFonts w:ascii="Verdana" w:eastAsia="Times New Roman" w:hAnsi="Verdana"/>
          <w:color w:val="191E00"/>
          <w:sz w:val="20"/>
          <w:szCs w:val="20"/>
        </w:rPr>
        <w:br/>
        <w:t>Editing: Stavros Ktoris</w:t>
      </w:r>
      <w:r>
        <w:rPr>
          <w:rFonts w:ascii="Verdana" w:eastAsia="Times New Roman" w:hAnsi="Verdana"/>
          <w:color w:val="191E00"/>
          <w:sz w:val="20"/>
          <w:szCs w:val="20"/>
        </w:rPr>
        <w:br/>
        <w:t xml:space="preserve">Production: Cinetic </w:t>
      </w:r>
    </w:p>
    <w:p w14:paraId="7C3CDF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613768">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478EDB" w14:textId="77777777">
        <w:trPr>
          <w:tblCellSpacing w:w="0" w:type="dxa"/>
        </w:trPr>
        <w:tc>
          <w:tcPr>
            <w:tcW w:w="2500" w:type="pct"/>
            <w:vAlign w:val="center"/>
            <w:hideMark/>
          </w:tcPr>
          <w:p w14:paraId="466520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08ECC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40514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B7B1C62" w14:textId="77777777" w:rsidR="00000000" w:rsidRDefault="00000000">
      <w:pPr>
        <w:divId w:val="165749140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CFCC4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81107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9775F0">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684F43" w14:textId="77777777">
        <w:trPr>
          <w:tblCellSpacing w:w="0" w:type="dxa"/>
        </w:trPr>
        <w:tc>
          <w:tcPr>
            <w:tcW w:w="2500" w:type="pct"/>
            <w:vAlign w:val="center"/>
            <w:hideMark/>
          </w:tcPr>
          <w:p w14:paraId="505E27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47107BC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2B5A7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Sunday at the Village Again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9433E9" wp14:editId="67981C34">
            <wp:extent cx="182880" cy="182880"/>
            <wp:effectExtent l="0" t="0" r="7620" b="7620"/>
            <wp:docPr id="47" name="Εικόνα 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5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6DE27572" w14:textId="77777777" w:rsidR="00000000" w:rsidRDefault="00000000">
      <w:pPr>
        <w:divId w:val="197670348"/>
        <w:rPr>
          <w:rFonts w:ascii="Verdana" w:eastAsia="Times New Roman" w:hAnsi="Verdana"/>
          <w:color w:val="191E00"/>
          <w:sz w:val="20"/>
          <w:szCs w:val="20"/>
        </w:rPr>
      </w:pPr>
      <w:r>
        <w:rPr>
          <w:rFonts w:ascii="Verdana" w:eastAsia="Times New Roman" w:hAnsi="Verdana"/>
          <w:color w:val="191E00"/>
          <w:sz w:val="20"/>
          <w:szCs w:val="20"/>
        </w:rPr>
        <w:t>Another fascinating journey begins in Karavas, Kythera, and seems endless – fortunately – as the villages are countless and the invitations from Cultural Associations keep coming. Now in its fifth season, the show stays true to its philosophy: mapping culture – past and present – in places that grow smaller year after year. Yet the village remains a vibrant hub of life and well-being. Kostis Zafirakis travels and captures the stories of the people, the distinctive character of each village, its culture, its economy, and its festivities. An endless journey indeed, from the Great Meadows of Paiko to Perachora in Corinth, from Aidonia in Preveza to Karyofytos in Xanthi, from the Agrafa Shelter in Lefkopigi, Kozani, to Ambelakia in Thessaly and Theodoriana in Arta, from Crete to Epirus, and from the Peloponnese to Evros. Customs, roots, the future, concerns, dreams, feasts, songs, and conversations—all reflecting the authenticity and perseverance of those who choose to live and create in the village.</w:t>
      </w:r>
    </w:p>
    <w:p w14:paraId="23C08E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Galatista, Halkidiki</w:t>
      </w:r>
      <w:r>
        <w:rPr>
          <w:rFonts w:ascii="Verdana" w:eastAsia="Times New Roman" w:hAnsi="Verdana"/>
          <w:color w:val="191E00"/>
          <w:sz w:val="20"/>
          <w:szCs w:val="20"/>
        </w:rPr>
        <w:t xml:space="preserve"> </w:t>
      </w:r>
    </w:p>
    <w:p w14:paraId="2D22CB5F" w14:textId="77777777" w:rsidR="00000000" w:rsidRDefault="00000000">
      <w:pPr>
        <w:divId w:val="1860119210"/>
        <w:rPr>
          <w:rFonts w:ascii="Verdana" w:eastAsia="Times New Roman" w:hAnsi="Verdana"/>
          <w:color w:val="191E00"/>
          <w:sz w:val="20"/>
          <w:szCs w:val="20"/>
        </w:rPr>
      </w:pPr>
      <w:r>
        <w:rPr>
          <w:rFonts w:ascii="Verdana" w:eastAsia="Times New Roman" w:hAnsi="Verdana"/>
          <w:color w:val="191E00"/>
          <w:sz w:val="20"/>
          <w:szCs w:val="20"/>
        </w:rPr>
        <w:t>Galatista, in mountainous Halkidiki. The village's landmark is the Byzantine Tower, which today functions as a museum. Kostis traces the history and mythology of the region, from the Anthemous River to Queen Galatea, who once lived in the tower and fell victim to pirates. He chats with the residents about their lives, the custom of the Camel, the legendary Manio, the Cairo which is a local traditional dance, and the Cultural Association with its multiple creative activities and events. At the Holy Church of the Assumption of the Virgin Mary, we discover a unique school of hagiography, the Galatsani. Outside the village, the monastery of Saint Anastasia the Pharmakolytria constitutes a powerful landmark and a major pilgrimage site. And of course, we learn how Galatista got its name.</w:t>
      </w:r>
    </w:p>
    <w:p w14:paraId="2AE0D4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Kostis Zafirakis</w:t>
      </w:r>
      <w:r>
        <w:rPr>
          <w:rFonts w:ascii="Verdana" w:eastAsia="Times New Roman" w:hAnsi="Verdana"/>
          <w:color w:val="191E00"/>
          <w:sz w:val="20"/>
          <w:szCs w:val="20"/>
        </w:rPr>
        <w:br/>
        <w:t>Script / Editor-in-Chief: Kostis Zafeirakis</w:t>
      </w:r>
      <w:r>
        <w:rPr>
          <w:rFonts w:ascii="Verdana" w:eastAsia="Times New Roman" w:hAnsi="Verdana"/>
          <w:color w:val="191E00"/>
          <w:sz w:val="20"/>
          <w:szCs w:val="20"/>
        </w:rPr>
        <w:br/>
      </w:r>
      <w:r>
        <w:rPr>
          <w:rFonts w:ascii="Verdana" w:eastAsia="Times New Roman" w:hAnsi="Verdana"/>
          <w:color w:val="191E00"/>
          <w:sz w:val="20"/>
          <w:szCs w:val="20"/>
        </w:rPr>
        <w:lastRenderedPageBreak/>
        <w:t>Direction: Kostas Avgeris</w:t>
      </w:r>
      <w:r>
        <w:rPr>
          <w:rFonts w:ascii="Verdana" w:eastAsia="Times New Roman" w:hAnsi="Verdana"/>
          <w:color w:val="191E00"/>
          <w:sz w:val="20"/>
          <w:szCs w:val="20"/>
        </w:rPr>
        <w:br/>
        <w:t>Cinematography: Dionysis Petroutsopoulos</w:t>
      </w:r>
      <w:r>
        <w:rPr>
          <w:rFonts w:ascii="Verdana" w:eastAsia="Times New Roman" w:hAnsi="Verdana"/>
          <w:color w:val="191E00"/>
          <w:sz w:val="20"/>
          <w:szCs w:val="20"/>
        </w:rPr>
        <w:br/>
        <w:t>Camera Operators: Dionysis Petroutsopoulos, Makis Peskelidis, Matja Peic, Kostas Avgeris</w:t>
      </w:r>
      <w:r>
        <w:rPr>
          <w:rFonts w:ascii="Verdana" w:eastAsia="Times New Roman" w:hAnsi="Verdana"/>
          <w:color w:val="191E00"/>
          <w:sz w:val="20"/>
          <w:szCs w:val="20"/>
        </w:rPr>
        <w:br/>
        <w:t>Aerial Shots: Matja Peic</w:t>
      </w:r>
      <w:r>
        <w:rPr>
          <w:rFonts w:ascii="Verdana" w:eastAsia="Times New Roman" w:hAnsi="Verdana"/>
          <w:color w:val="191E00"/>
          <w:sz w:val="20"/>
          <w:szCs w:val="20"/>
        </w:rPr>
        <w:br/>
        <w:t>Sound: Tanya Jones</w:t>
      </w:r>
      <w:r>
        <w:rPr>
          <w:rFonts w:ascii="Verdana" w:eastAsia="Times New Roman" w:hAnsi="Verdana"/>
          <w:color w:val="191E00"/>
          <w:sz w:val="20"/>
          <w:szCs w:val="20"/>
        </w:rPr>
        <w:br/>
        <w:t>Graphic Design: Thanasis Georgiou</w:t>
      </w:r>
      <w:r>
        <w:rPr>
          <w:rFonts w:ascii="Verdana" w:eastAsia="Times New Roman" w:hAnsi="Verdana"/>
          <w:color w:val="191E00"/>
          <w:sz w:val="20"/>
          <w:szCs w:val="20"/>
        </w:rPr>
        <w:br/>
        <w:t>Editing / Post-production: Ektoras Molyviatis</w:t>
      </w:r>
      <w:r>
        <w:rPr>
          <w:rFonts w:ascii="Verdana" w:eastAsia="Times New Roman" w:hAnsi="Verdana"/>
          <w:color w:val="191E00"/>
          <w:sz w:val="20"/>
          <w:szCs w:val="20"/>
        </w:rPr>
        <w:br/>
        <w:t>Creative Producer: Giouli Papaoikonomou</w:t>
      </w:r>
      <w:r>
        <w:rPr>
          <w:rFonts w:ascii="Verdana" w:eastAsia="Times New Roman" w:hAnsi="Verdana"/>
          <w:color w:val="191E00"/>
          <w:sz w:val="20"/>
          <w:szCs w:val="20"/>
        </w:rPr>
        <w:br/>
        <w:t xml:space="preserve">Production Management: Christina Gkoleka </w:t>
      </w:r>
    </w:p>
    <w:p w14:paraId="0E5190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7ED753">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93CF98" w14:textId="77777777">
        <w:trPr>
          <w:tblCellSpacing w:w="0" w:type="dxa"/>
        </w:trPr>
        <w:tc>
          <w:tcPr>
            <w:tcW w:w="2500" w:type="pct"/>
            <w:vAlign w:val="center"/>
            <w:hideMark/>
          </w:tcPr>
          <w:p w14:paraId="6A189D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D5784F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8FBC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A175C3A" wp14:editId="3D39E514">
            <wp:extent cx="182880" cy="182880"/>
            <wp:effectExtent l="0" t="0" r="7620" b="762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3B51BCF4" w14:textId="77777777" w:rsidR="00000000" w:rsidRDefault="00000000">
      <w:pPr>
        <w:divId w:val="463235939"/>
        <w:rPr>
          <w:rFonts w:ascii="Verdana" w:eastAsia="Times New Roman" w:hAnsi="Verdana"/>
          <w:color w:val="191E00"/>
          <w:sz w:val="20"/>
          <w:szCs w:val="20"/>
        </w:rPr>
      </w:pPr>
      <w:r>
        <w:rPr>
          <w:rFonts w:ascii="Verdana" w:eastAsia="Times New Roman" w:hAnsi="Verdana"/>
          <w:color w:val="191E00"/>
          <w:sz w:val="20"/>
          <w:szCs w:val="20"/>
        </w:rPr>
        <w:t>Half-hour weekly program produced by ERT, 2021–2022</w:t>
      </w:r>
      <w:r>
        <w:rPr>
          <w:rFonts w:ascii="Verdana" w:eastAsia="Times New Roman" w:hAnsi="Verdana"/>
          <w:color w:val="191E00"/>
          <w:sz w:val="20"/>
          <w:szCs w:val="20"/>
        </w:rPr>
        <w:br/>
      </w:r>
      <w:r>
        <w:rPr>
          <w:rFonts w:ascii="Verdana" w:eastAsia="Times New Roman" w:hAnsi="Verdana"/>
          <w:color w:val="191E00"/>
          <w:sz w:val="20"/>
          <w:szCs w:val="20"/>
        </w:rPr>
        <w:br/>
        <w:t>Through the series “Herbs, Fruits of the Earth” we travel across Greece, meeting the people who cultivate, harvest, and often process herbs and fruits of the land with passion and persistence.</w:t>
      </w:r>
      <w:r>
        <w:rPr>
          <w:rFonts w:ascii="Verdana" w:eastAsia="Times New Roman" w:hAnsi="Verdana"/>
          <w:color w:val="191E00"/>
          <w:sz w:val="20"/>
          <w:szCs w:val="20"/>
        </w:rPr>
        <w:br/>
        <w:t>The program focuses on a more natural and healthy way of living, as well as on the documented study of herbs and fruits, under the scientific guidance of Dr. Eleni Maloupa, Director of the Institute of Plant Breeding and Genetic Resources of the Hellenic Agricultural Organization DEMETER.</w:t>
      </w:r>
      <w:r>
        <w:rPr>
          <w:rFonts w:ascii="Verdana" w:eastAsia="Times New Roman" w:hAnsi="Verdana"/>
          <w:color w:val="191E00"/>
          <w:sz w:val="20"/>
          <w:szCs w:val="20"/>
        </w:rPr>
        <w:br/>
        <w:t>From Epirus to Crete, from the mountain peaks to the sea coasts, we walk through fields, forests, and pathways—guided by our love for nature and science—confirming once again the words of Hippocrates: “Let food be your medicine and medicine be your food.”</w:t>
      </w:r>
    </w:p>
    <w:p w14:paraId="49CAB9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“Radosi: A Model Forest”</w:t>
      </w:r>
      <w:r>
        <w:rPr>
          <w:rFonts w:ascii="Verdana" w:eastAsia="Times New Roman" w:hAnsi="Verdana"/>
          <w:color w:val="191E00"/>
          <w:sz w:val="20"/>
          <w:szCs w:val="20"/>
        </w:rPr>
        <w:t xml:space="preserve"> </w:t>
      </w:r>
    </w:p>
    <w:p w14:paraId="01349972" w14:textId="77777777" w:rsidR="00000000" w:rsidRDefault="00000000">
      <w:pPr>
        <w:divId w:val="1487932886"/>
        <w:rPr>
          <w:rFonts w:ascii="Verdana" w:eastAsia="Times New Roman" w:hAnsi="Verdana"/>
          <w:color w:val="191E00"/>
          <w:sz w:val="20"/>
          <w:szCs w:val="20"/>
        </w:rPr>
      </w:pPr>
      <w:r>
        <w:rPr>
          <w:rFonts w:ascii="Verdana" w:eastAsia="Times New Roman" w:hAnsi="Verdana"/>
          <w:color w:val="191E00"/>
          <w:sz w:val="20"/>
          <w:szCs w:val="20"/>
        </w:rPr>
        <w:t>Forests cover more than 30% of the Earth’s surface, sheltering over two-thirds of known terrestrial species—and most of the planet’s endangered ones.</w:t>
      </w:r>
      <w:r>
        <w:rPr>
          <w:rFonts w:ascii="Verdana" w:eastAsia="Times New Roman" w:hAnsi="Verdana"/>
          <w:color w:val="191E00"/>
          <w:sz w:val="20"/>
          <w:szCs w:val="20"/>
        </w:rPr>
        <w:br/>
        <w:t>The Radosi Forest, a 350-hectare oak woodland in Nymfaio, Florina, is self-managed. With vision and care, this model ecosystem is both protected and sustainably utilized: hunting is banned, logging follows European standards, and non-wood forest products are developed.</w:t>
      </w:r>
      <w:r>
        <w:rPr>
          <w:rFonts w:ascii="Verdana" w:eastAsia="Times New Roman" w:hAnsi="Verdana"/>
          <w:color w:val="191E00"/>
          <w:sz w:val="20"/>
          <w:szCs w:val="20"/>
        </w:rPr>
        <w:br/>
        <w:t>The program follows the process from laboratory soil analysis to the planting of certified aromatic herbs in the forest’s fallow areas.</w:t>
      </w:r>
    </w:p>
    <w:p w14:paraId="59EF5A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Valia Vlatsiou</w:t>
      </w:r>
      <w:r>
        <w:rPr>
          <w:rFonts w:ascii="Verdana" w:eastAsia="Times New Roman" w:hAnsi="Verdana"/>
          <w:color w:val="191E00"/>
          <w:sz w:val="20"/>
          <w:szCs w:val="20"/>
        </w:rPr>
        <w:br/>
        <w:t>Director – Editor-in-Chief: Lydia Konsta</w:t>
      </w:r>
      <w:r>
        <w:rPr>
          <w:rFonts w:ascii="Verdana" w:eastAsia="Times New Roman" w:hAnsi="Verdana"/>
          <w:color w:val="191E00"/>
          <w:sz w:val="20"/>
          <w:szCs w:val="20"/>
        </w:rPr>
        <w:br/>
        <w:t>Screenplay: Zak Katikaridis</w:t>
      </w:r>
      <w:r>
        <w:rPr>
          <w:rFonts w:ascii="Verdana" w:eastAsia="Times New Roman" w:hAnsi="Verdana"/>
          <w:color w:val="191E00"/>
          <w:sz w:val="20"/>
          <w:szCs w:val="20"/>
        </w:rPr>
        <w:br/>
        <w:t>Presenter: Valia Vlatsiou</w:t>
      </w:r>
      <w:r>
        <w:rPr>
          <w:rFonts w:ascii="Verdana" w:eastAsia="Times New Roman" w:hAnsi="Verdana"/>
          <w:color w:val="191E00"/>
          <w:sz w:val="20"/>
          <w:szCs w:val="20"/>
        </w:rPr>
        <w:br/>
        <w:t>Director of Photography: Giorgos Kogias</w:t>
      </w:r>
      <w:r>
        <w:rPr>
          <w:rFonts w:ascii="Verdana" w:eastAsia="Times New Roman" w:hAnsi="Verdana"/>
          <w:color w:val="191E00"/>
          <w:sz w:val="20"/>
          <w:szCs w:val="20"/>
        </w:rPr>
        <w:br/>
        <w:t>Sound: Tasos Karadedos</w:t>
      </w:r>
      <w:r>
        <w:rPr>
          <w:rFonts w:ascii="Verdana" w:eastAsia="Times New Roman" w:hAnsi="Verdana"/>
          <w:color w:val="191E00"/>
          <w:sz w:val="20"/>
          <w:szCs w:val="20"/>
        </w:rPr>
        <w:br/>
        <w:t>Opening Title Music: Konstantinos Katikaridis – Son of a Beat</w:t>
      </w:r>
      <w:r>
        <w:rPr>
          <w:rFonts w:ascii="Verdana" w:eastAsia="Times New Roman" w:hAnsi="Verdana"/>
          <w:color w:val="191E00"/>
          <w:sz w:val="20"/>
          <w:szCs w:val="20"/>
        </w:rPr>
        <w:br/>
        <w:t>Opening Titles – Graphics: Threehop – Panagiotis Giorgakas</w:t>
      </w:r>
      <w:r>
        <w:rPr>
          <w:rFonts w:ascii="Verdana" w:eastAsia="Times New Roman" w:hAnsi="Verdana"/>
          <w:color w:val="191E00"/>
          <w:sz w:val="20"/>
          <w:szCs w:val="20"/>
        </w:rPr>
        <w:br/>
        <w:t>Editing: Apostolos Karoulas</w:t>
      </w:r>
      <w:r>
        <w:rPr>
          <w:rFonts w:ascii="Verdana" w:eastAsia="Times New Roman" w:hAnsi="Verdana"/>
          <w:color w:val="191E00"/>
          <w:sz w:val="20"/>
          <w:szCs w:val="20"/>
        </w:rPr>
        <w:br/>
        <w:t xml:space="preserve">Production Manager: Christina Gkoleka </w:t>
      </w:r>
    </w:p>
    <w:p w14:paraId="4E67CB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15F918">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F3997A" w14:textId="77777777">
        <w:trPr>
          <w:tblCellSpacing w:w="0" w:type="dxa"/>
        </w:trPr>
        <w:tc>
          <w:tcPr>
            <w:tcW w:w="2500" w:type="pct"/>
            <w:vAlign w:val="center"/>
            <w:hideMark/>
          </w:tcPr>
          <w:p w14:paraId="7EFEC99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F88F38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353947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38738D72" w14:textId="77777777" w:rsidR="00000000" w:rsidRDefault="00000000">
      <w:pPr>
        <w:divId w:val="263222662"/>
        <w:rPr>
          <w:rFonts w:ascii="Verdana" w:eastAsia="Times New Roman" w:hAnsi="Verdana"/>
          <w:color w:val="191E00"/>
          <w:sz w:val="20"/>
          <w:szCs w:val="20"/>
        </w:rPr>
      </w:pPr>
      <w:r>
        <w:rPr>
          <w:rFonts w:ascii="Verdana" w:eastAsia="Times New Roman" w:hAnsi="Verdana"/>
          <w:color w:val="191E00"/>
          <w:sz w:val="20"/>
          <w:szCs w:val="20"/>
        </w:rPr>
        <w:lastRenderedPageBreak/>
        <w:t>The ERT news report consistently engages in the battle of information, delivering accuracy, timeliness, composure, and objectivity.</w:t>
      </w:r>
    </w:p>
    <w:p w14:paraId="44061D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9ADE0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01FCD6">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1AE1FC" w14:textId="77777777">
        <w:trPr>
          <w:tblCellSpacing w:w="0" w:type="dxa"/>
        </w:trPr>
        <w:tc>
          <w:tcPr>
            <w:tcW w:w="2500" w:type="pct"/>
            <w:vAlign w:val="center"/>
            <w:hideMark/>
          </w:tcPr>
          <w:p w14:paraId="5E8B4A9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20BA9CB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C5C61A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Block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4D85F8" wp14:editId="6F19480B">
            <wp:extent cx="182880" cy="182880"/>
            <wp:effectExtent l="0" t="0" r="7620" b="762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1965</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90' </w:t>
      </w:r>
    </w:p>
    <w:p w14:paraId="0F1B2D18" w14:textId="77777777" w:rsidR="00000000" w:rsidRDefault="00000000">
      <w:pPr>
        <w:divId w:val="1371103210"/>
        <w:rPr>
          <w:rFonts w:ascii="Verdana" w:eastAsia="Times New Roman" w:hAnsi="Verdana"/>
          <w:color w:val="191E00"/>
          <w:sz w:val="20"/>
          <w:szCs w:val="20"/>
        </w:rPr>
      </w:pPr>
      <w:r>
        <w:rPr>
          <w:rFonts w:ascii="Verdana" w:eastAsia="Times New Roman" w:hAnsi="Verdana"/>
          <w:color w:val="191E00"/>
          <w:sz w:val="20"/>
          <w:szCs w:val="20"/>
        </w:rPr>
        <w:t>Drama One night in 1944, the Germans arrested a black marketeer while he was having fun in a notorious neighborhood of Kokkinia and pressured him to betray the resistance, threatening him with execution. The black marketeer agreed to collaborate and became complicit in the mass tragedy of the so-called “Block of Kokkinia,” which led to the arrest, torture, and tragic death of hundreds.</w:t>
      </w:r>
    </w:p>
    <w:p w14:paraId="209DBB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Kostas Kazakos, Giannis Fertis, Alexandra Ladikou, Xenia Kalogeropoulou, Manos Katrakis Screenplay: G. Stavrou – A. Kyrou </w:t>
      </w:r>
      <w:r>
        <w:rPr>
          <w:rFonts w:ascii="Verdana" w:eastAsia="Times New Roman" w:hAnsi="Verdana"/>
          <w:color w:val="191E00"/>
          <w:sz w:val="20"/>
          <w:szCs w:val="20"/>
        </w:rPr>
        <w:br/>
        <w:t xml:space="preserve">Director: Adonis Kyrou </w:t>
      </w:r>
    </w:p>
    <w:p w14:paraId="5E1BBB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EDBCBE">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941AE6" w14:textId="77777777">
        <w:trPr>
          <w:tblCellSpacing w:w="0" w:type="dxa"/>
        </w:trPr>
        <w:tc>
          <w:tcPr>
            <w:tcW w:w="2500" w:type="pct"/>
            <w:vAlign w:val="center"/>
            <w:hideMark/>
          </w:tcPr>
          <w:p w14:paraId="68E989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6245B09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D8AA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Lou and Lena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6E8A7C" wp14:editId="49C37922">
            <wp:extent cx="182880" cy="182880"/>
            <wp:effectExtent l="0" t="0" r="7620" b="762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2003</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24' </w:t>
      </w:r>
    </w:p>
    <w:p w14:paraId="05013714" w14:textId="77777777" w:rsidR="00000000" w:rsidRDefault="00000000">
      <w:pPr>
        <w:divId w:val="198781971"/>
        <w:rPr>
          <w:rFonts w:ascii="Verdana" w:eastAsia="Times New Roman" w:hAnsi="Verdana"/>
          <w:color w:val="191E00"/>
          <w:sz w:val="20"/>
          <w:szCs w:val="20"/>
        </w:rPr>
      </w:pPr>
      <w:r>
        <w:rPr>
          <w:rFonts w:ascii="Verdana" w:eastAsia="Times New Roman" w:hAnsi="Verdana"/>
          <w:color w:val="191E00"/>
          <w:sz w:val="20"/>
          <w:szCs w:val="20"/>
        </w:rPr>
        <w:t>Lou and Lena, two friends… an agreement between them about how this night will end.</w:t>
      </w:r>
      <w:r>
        <w:rPr>
          <w:rFonts w:ascii="Verdana" w:eastAsia="Times New Roman" w:hAnsi="Verdana"/>
          <w:color w:val="191E00"/>
          <w:sz w:val="20"/>
          <w:szCs w:val="20"/>
        </w:rPr>
        <w:br/>
      </w:r>
      <w:r>
        <w:rPr>
          <w:rFonts w:ascii="Verdana" w:eastAsia="Times New Roman" w:hAnsi="Verdana"/>
          <w:color w:val="191E00"/>
          <w:sz w:val="20"/>
          <w:szCs w:val="20"/>
        </w:rPr>
        <w:br/>
        <w:t>Festivals &amp; Awards: Platinum Remi at the 37th WorldFest-Houston USA 2004. Directing and Best Actress Awards at the 6th International Panorama of Independent Film and Video Creators Thessaloniki 2004.</w:t>
      </w:r>
    </w:p>
    <w:p w14:paraId="1AAAB9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Despina Kourti, Faye Xyla, Souzy Myrtidou, Konstantinos Markoulakis, Thalia Argyriou, Alexandros Kalpakidis.</w:t>
      </w:r>
      <w:r>
        <w:rPr>
          <w:rFonts w:ascii="Verdana" w:eastAsia="Times New Roman" w:hAnsi="Verdana"/>
          <w:color w:val="191E00"/>
          <w:sz w:val="20"/>
          <w:szCs w:val="20"/>
        </w:rPr>
        <w:br/>
        <w:t>Screenplay: Manos Athanasiadis, Maria Lafi</w:t>
      </w:r>
      <w:r>
        <w:rPr>
          <w:rFonts w:ascii="Verdana" w:eastAsia="Times New Roman" w:hAnsi="Verdana"/>
          <w:color w:val="191E00"/>
          <w:sz w:val="20"/>
          <w:szCs w:val="20"/>
        </w:rPr>
        <w:br/>
        <w:t>Cinematography: Odysseas Pavlopoulos</w:t>
      </w:r>
      <w:r>
        <w:rPr>
          <w:rFonts w:ascii="Verdana" w:eastAsia="Times New Roman" w:hAnsi="Verdana"/>
          <w:color w:val="191E00"/>
          <w:sz w:val="20"/>
          <w:szCs w:val="20"/>
        </w:rPr>
        <w:br/>
        <w:t>Editing: Alexandros Spathis</w:t>
      </w:r>
      <w:r>
        <w:rPr>
          <w:rFonts w:ascii="Verdana" w:eastAsia="Times New Roman" w:hAnsi="Verdana"/>
          <w:color w:val="191E00"/>
          <w:sz w:val="20"/>
          <w:szCs w:val="20"/>
        </w:rPr>
        <w:br/>
        <w:t>Sound: Antonis Samaras</w:t>
      </w:r>
      <w:r>
        <w:rPr>
          <w:rFonts w:ascii="Verdana" w:eastAsia="Times New Roman" w:hAnsi="Verdana"/>
          <w:color w:val="191E00"/>
          <w:sz w:val="20"/>
          <w:szCs w:val="20"/>
        </w:rPr>
        <w:br/>
        <w:t>Costume Designer: Agis Panagiotou</w:t>
      </w:r>
      <w:r>
        <w:rPr>
          <w:rFonts w:ascii="Verdana" w:eastAsia="Times New Roman" w:hAnsi="Verdana"/>
          <w:color w:val="191E00"/>
          <w:sz w:val="20"/>
          <w:szCs w:val="20"/>
        </w:rPr>
        <w:br/>
        <w:t>Music: Lakis Chalkiopoulos</w:t>
      </w:r>
      <w:r>
        <w:rPr>
          <w:rFonts w:ascii="Verdana" w:eastAsia="Times New Roman" w:hAnsi="Verdana"/>
          <w:color w:val="191E00"/>
          <w:sz w:val="20"/>
          <w:szCs w:val="20"/>
        </w:rPr>
        <w:br/>
        <w:t>Producers: Lilet Botassi, Yorgos Lykiardopoulos</w:t>
      </w:r>
      <w:r>
        <w:rPr>
          <w:rFonts w:ascii="Verdana" w:eastAsia="Times New Roman" w:hAnsi="Verdana"/>
          <w:color w:val="191E00"/>
          <w:sz w:val="20"/>
          <w:szCs w:val="20"/>
        </w:rPr>
        <w:br/>
        <w:t>Production: ERT SA, Inkas Film Production, Highway Productions.</w:t>
      </w:r>
      <w:r>
        <w:rPr>
          <w:rFonts w:ascii="Verdana" w:eastAsia="Times New Roman" w:hAnsi="Verdana"/>
          <w:color w:val="191E00"/>
          <w:sz w:val="20"/>
          <w:szCs w:val="20"/>
        </w:rPr>
        <w:br/>
        <w:t xml:space="preserve">Directed by: Maria Lafi </w:t>
      </w:r>
    </w:p>
    <w:p w14:paraId="228D10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0AEF21">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D378E6" w14:textId="77777777">
        <w:trPr>
          <w:tblCellSpacing w:w="0" w:type="dxa"/>
        </w:trPr>
        <w:tc>
          <w:tcPr>
            <w:tcW w:w="2500" w:type="pct"/>
            <w:vAlign w:val="center"/>
            <w:hideMark/>
          </w:tcPr>
          <w:p w14:paraId="18AD1C7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428AF2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D20F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33B07747" w14:textId="77777777" w:rsidR="00000000" w:rsidRDefault="00000000">
      <w:pPr>
        <w:divId w:val="1223832472"/>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13DCBC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1630CA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84C6C4">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D97208" w14:textId="77777777">
        <w:trPr>
          <w:tblCellSpacing w:w="0" w:type="dxa"/>
        </w:trPr>
        <w:tc>
          <w:tcPr>
            <w:tcW w:w="2500" w:type="pct"/>
            <w:vAlign w:val="center"/>
            <w:hideMark/>
          </w:tcPr>
          <w:p w14:paraId="68C962B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10DCC0B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3F8A96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Grandpa the Liar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CA17C3" wp14:editId="28FE3D0D">
            <wp:extent cx="182880" cy="182880"/>
            <wp:effectExtent l="0" t="0" r="7620" b="7620"/>
            <wp:docPr id="57" name="Εικόνα 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058777B7" w14:textId="77777777" w:rsidR="00000000" w:rsidRDefault="00000000">
      <w:pPr>
        <w:divId w:val="1900752110"/>
        <w:rPr>
          <w:rFonts w:ascii="Verdana" w:eastAsia="Times New Roman" w:hAnsi="Verdana"/>
          <w:color w:val="191E00"/>
          <w:sz w:val="20"/>
          <w:szCs w:val="20"/>
        </w:rPr>
      </w:pPr>
      <w:r>
        <w:rPr>
          <w:rFonts w:ascii="Verdana" w:eastAsia="Times New Roman" w:hAnsi="Verdana"/>
          <w:color w:val="191E00"/>
          <w:sz w:val="20"/>
          <w:szCs w:val="20"/>
        </w:rPr>
        <w:t>Social fiction series, based on Alki Zei's book of the same name.</w:t>
      </w:r>
      <w:r>
        <w:rPr>
          <w:rFonts w:ascii="Verdana" w:eastAsia="Times New Roman" w:hAnsi="Verdana"/>
          <w:color w:val="191E00"/>
          <w:sz w:val="20"/>
          <w:szCs w:val="20"/>
        </w:rPr>
        <w:br/>
      </w:r>
      <w:r>
        <w:rPr>
          <w:rFonts w:ascii="Verdana" w:eastAsia="Times New Roman" w:hAnsi="Verdana"/>
          <w:color w:val="191E00"/>
          <w:sz w:val="20"/>
          <w:szCs w:val="20"/>
        </w:rPr>
        <w:br/>
        <w:t>The story is about an extraordinary grandfather and his ten-year-old grandson, Antonis. The grandfather, a retired actor in his early eighties, plethoric with emotions, knowledge, experiences - and particular habits, excites Antonis' fantasy while he narrates stories from his exciting life. Stories which appear to be so excessive and incredible that Antonis always wonders: truth or lies? A tender grandfather - grandson relationship, where the effort of the boy to understand his grandfather and make him feel proud of him is brought up through the facts.</w:t>
      </w:r>
    </w:p>
    <w:p w14:paraId="390849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13</w:t>
      </w:r>
      <w:r>
        <w:rPr>
          <w:rFonts w:ascii="Verdana" w:eastAsia="Times New Roman" w:hAnsi="Verdana"/>
          <w:color w:val="191E00"/>
          <w:sz w:val="20"/>
          <w:szCs w:val="20"/>
        </w:rPr>
        <w:br/>
        <w:t>Starring: Giorgos Mihalakopoulos, Konstantinos Nikolaou, Giorgos Moshidis, Maria Kavoukidou, Maria Tsima, Socrates Alafouzos, Alexandra Sakelaropoulou, Christina Koutsoudaki, Evgenia Panagopoulou, Nikoleta Kotsailidou and others.</w:t>
      </w:r>
      <w:r>
        <w:rPr>
          <w:rFonts w:ascii="Verdana" w:eastAsia="Times New Roman" w:hAnsi="Verdana"/>
          <w:color w:val="191E00"/>
          <w:sz w:val="20"/>
          <w:szCs w:val="20"/>
        </w:rPr>
        <w:br/>
        <w:t>Directed by: Giorgos Mihalakopoulos, Nikos Kavoukidis</w:t>
      </w:r>
      <w:r>
        <w:rPr>
          <w:rFonts w:ascii="Verdana" w:eastAsia="Times New Roman" w:hAnsi="Verdana"/>
          <w:color w:val="191E00"/>
          <w:sz w:val="20"/>
          <w:szCs w:val="20"/>
        </w:rPr>
        <w:br/>
        <w:t>Written by: Panagiotis Mentis</w:t>
      </w:r>
      <w:r>
        <w:rPr>
          <w:rFonts w:ascii="Verdana" w:eastAsia="Times New Roman" w:hAnsi="Verdana"/>
          <w:color w:val="191E00"/>
          <w:sz w:val="20"/>
          <w:szCs w:val="20"/>
        </w:rPr>
        <w:br/>
        <w:t>Set designer: Antonis Daglidis</w:t>
      </w:r>
      <w:r>
        <w:rPr>
          <w:rFonts w:ascii="Verdana" w:eastAsia="Times New Roman" w:hAnsi="Verdana"/>
          <w:color w:val="191E00"/>
          <w:sz w:val="20"/>
          <w:szCs w:val="20"/>
        </w:rPr>
        <w:br/>
        <w:t>Costume designer: Elena Giannitsa</w:t>
      </w:r>
      <w:r>
        <w:rPr>
          <w:rFonts w:ascii="Verdana" w:eastAsia="Times New Roman" w:hAnsi="Verdana"/>
          <w:color w:val="191E00"/>
          <w:sz w:val="20"/>
          <w:szCs w:val="20"/>
        </w:rPr>
        <w:br/>
        <w:t>Cinematography: Spiros Papadopoulos</w:t>
      </w:r>
      <w:r>
        <w:rPr>
          <w:rFonts w:ascii="Verdana" w:eastAsia="Times New Roman" w:hAnsi="Verdana"/>
          <w:color w:val="191E00"/>
          <w:sz w:val="20"/>
          <w:szCs w:val="20"/>
        </w:rPr>
        <w:br/>
        <w:t>Editing: Giorgos Triandafyllou</w:t>
      </w:r>
      <w:r>
        <w:rPr>
          <w:rFonts w:ascii="Verdana" w:eastAsia="Times New Roman" w:hAnsi="Verdana"/>
          <w:color w:val="191E00"/>
          <w:sz w:val="20"/>
          <w:szCs w:val="20"/>
        </w:rPr>
        <w:br/>
        <w:t>Sound Recording: Antonis Samaras</w:t>
      </w:r>
      <w:r>
        <w:rPr>
          <w:rFonts w:ascii="Verdana" w:eastAsia="Times New Roman" w:hAnsi="Verdana"/>
          <w:color w:val="191E00"/>
          <w:sz w:val="20"/>
          <w:szCs w:val="20"/>
        </w:rPr>
        <w:br/>
        <w:t>Production Manager: Giannis Karantanis</w:t>
      </w:r>
      <w:r>
        <w:rPr>
          <w:rFonts w:ascii="Verdana" w:eastAsia="Times New Roman" w:hAnsi="Verdana"/>
          <w:color w:val="191E00"/>
          <w:sz w:val="20"/>
          <w:szCs w:val="20"/>
        </w:rPr>
        <w:br/>
        <w:t>Assistant director: Angeliki Giannakopoulos, Maria Dimitratou</w:t>
      </w:r>
      <w:r>
        <w:rPr>
          <w:rFonts w:ascii="Verdana" w:eastAsia="Times New Roman" w:hAnsi="Verdana"/>
          <w:color w:val="191E00"/>
          <w:sz w:val="20"/>
          <w:szCs w:val="20"/>
        </w:rPr>
        <w:br/>
        <w:t>Makeup artist: Elina Mavraki</w:t>
      </w:r>
      <w:r>
        <w:rPr>
          <w:rFonts w:ascii="Verdana" w:eastAsia="Times New Roman" w:hAnsi="Verdana"/>
          <w:color w:val="191E00"/>
          <w:sz w:val="20"/>
          <w:szCs w:val="20"/>
        </w:rPr>
        <w:br/>
        <w:t>Music: Christos Thivaios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0E03F8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78F1D1">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FE7C37" w14:textId="77777777">
        <w:trPr>
          <w:tblCellSpacing w:w="0" w:type="dxa"/>
        </w:trPr>
        <w:tc>
          <w:tcPr>
            <w:tcW w:w="2500" w:type="pct"/>
            <w:vAlign w:val="center"/>
            <w:hideMark/>
          </w:tcPr>
          <w:p w14:paraId="49591F4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7B11AB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0F03C6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Loxandra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E1AD74" wp14:editId="1AC7FC68">
            <wp:extent cx="182880" cy="182880"/>
            <wp:effectExtent l="0" t="0" r="7620" b="762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1980</w:t>
      </w:r>
    </w:p>
    <w:p w14:paraId="6B49D69D" w14:textId="77777777" w:rsidR="00000000" w:rsidRDefault="00000000">
      <w:pPr>
        <w:divId w:val="577177517"/>
        <w:rPr>
          <w:rFonts w:ascii="Verdana" w:eastAsia="Times New Roman" w:hAnsi="Verdana"/>
          <w:color w:val="191E00"/>
          <w:sz w:val="20"/>
          <w:szCs w:val="20"/>
        </w:rPr>
      </w:pPr>
      <w:r>
        <w:rPr>
          <w:rFonts w:ascii="Verdana" w:eastAsia="Times New Roman" w:hAnsi="Verdana"/>
          <w:color w:val="191E00"/>
          <w:sz w:val="20"/>
          <w:szCs w:val="20"/>
        </w:rPr>
        <w:t>A television series, produced in 1980, 1981, based on the novel of the same name by Maria Iordanidou.</w:t>
      </w:r>
      <w:r>
        <w:rPr>
          <w:rFonts w:ascii="Verdana" w:eastAsia="Times New Roman" w:hAnsi="Verdana"/>
          <w:color w:val="191E00"/>
          <w:sz w:val="20"/>
          <w:szCs w:val="20"/>
        </w:rPr>
        <w:br/>
      </w:r>
      <w:r>
        <w:rPr>
          <w:rFonts w:ascii="Verdana" w:eastAsia="Times New Roman" w:hAnsi="Verdana"/>
          <w:color w:val="191E00"/>
          <w:sz w:val="20"/>
          <w:szCs w:val="20"/>
        </w:rPr>
        <w:br/>
        <w:t>Loxandra lives in Constantinople in the mid-20th century.</w:t>
      </w:r>
      <w:r>
        <w:rPr>
          <w:rFonts w:ascii="Verdana" w:eastAsia="Times New Roman" w:hAnsi="Verdana"/>
          <w:color w:val="191E00"/>
          <w:sz w:val="20"/>
          <w:szCs w:val="20"/>
        </w:rPr>
        <w:br/>
      </w:r>
      <w:r>
        <w:rPr>
          <w:rFonts w:ascii="Verdana" w:eastAsia="Times New Roman" w:hAnsi="Verdana"/>
          <w:color w:val="191E00"/>
          <w:sz w:val="20"/>
          <w:szCs w:val="20"/>
        </w:rPr>
        <w:br/>
        <w:t>Orphaned as a young girl, she took on the responsibility of raising and caring for her younger siblings. At thirty years old, through an arranged match, she marries Dimitros, a widower older than her, and builds her new home in Makrychori, a suburb near Galata.</w:t>
      </w:r>
      <w:r>
        <w:rPr>
          <w:rFonts w:ascii="Verdana" w:eastAsia="Times New Roman" w:hAnsi="Verdana"/>
          <w:color w:val="191E00"/>
          <w:sz w:val="20"/>
          <w:szCs w:val="20"/>
        </w:rPr>
        <w:br/>
      </w:r>
      <w:r>
        <w:rPr>
          <w:rFonts w:ascii="Verdana" w:eastAsia="Times New Roman" w:hAnsi="Verdana"/>
          <w:color w:val="191E00"/>
          <w:sz w:val="20"/>
          <w:szCs w:val="20"/>
        </w:rPr>
        <w:br/>
        <w:t>Their life flows peacefully, as Loxandra, who is also an exceptional cook, comes to love Dimitros's children from his first marriage just like her own two children, Alekos and Kleio, whom she bore after many vows to the Virgin Mary of Baloukli.</w:t>
      </w:r>
      <w:r>
        <w:rPr>
          <w:rFonts w:ascii="Verdana" w:eastAsia="Times New Roman" w:hAnsi="Verdana"/>
          <w:color w:val="191E00"/>
          <w:sz w:val="20"/>
          <w:szCs w:val="20"/>
        </w:rPr>
        <w:br/>
      </w:r>
      <w:r>
        <w:rPr>
          <w:rFonts w:ascii="Verdana" w:eastAsia="Times New Roman" w:hAnsi="Verdana"/>
          <w:color w:val="191E00"/>
          <w:sz w:val="20"/>
          <w:szCs w:val="20"/>
        </w:rPr>
        <w:br/>
        <w:t xml:space="preserve">As the years go by, the distant echoes of the era's major historical events and the persecutions of the </w:t>
      </w:r>
      <w:r>
        <w:rPr>
          <w:rFonts w:ascii="Verdana" w:eastAsia="Times New Roman" w:hAnsi="Verdana"/>
          <w:color w:val="191E00"/>
          <w:sz w:val="20"/>
          <w:szCs w:val="20"/>
        </w:rPr>
        <w:lastRenderedPageBreak/>
        <w:t>Greeks disturb their family peace more than once.</w:t>
      </w:r>
      <w:r>
        <w:rPr>
          <w:rFonts w:ascii="Verdana" w:eastAsia="Times New Roman" w:hAnsi="Verdana"/>
          <w:color w:val="191E00"/>
          <w:sz w:val="20"/>
          <w:szCs w:val="20"/>
        </w:rPr>
        <w:br/>
      </w:r>
      <w:r>
        <w:rPr>
          <w:rFonts w:ascii="Verdana" w:eastAsia="Times New Roman" w:hAnsi="Verdana"/>
          <w:color w:val="191E00"/>
          <w:sz w:val="20"/>
          <w:szCs w:val="20"/>
        </w:rPr>
        <w:br/>
        <w:t>When her husband Dimitros passes away, leaving her a widow, she settles for a while in Taksim and is then uprooted, moving to Athens to live among her children and grandchildren. After the death of her son Alekos, estranged from her grandchildren, she returns to the City, where she dies in utter poverty.</w:t>
      </w:r>
    </w:p>
    <w:p w14:paraId="0ABB42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8</w:t>
      </w:r>
      <w:r>
        <w:rPr>
          <w:rFonts w:ascii="Verdana" w:eastAsia="Times New Roman" w:hAnsi="Verdana"/>
          <w:color w:val="191E00"/>
          <w:sz w:val="20"/>
          <w:szCs w:val="20"/>
        </w:rPr>
        <w:br/>
        <w:t>Starring: Betty Valassi, Panos Chatzikoutselis, Giorgos Kyritsis, Giannis Argyris, Vasilis Mavrommatis, Anthi Andreopoulou, Alberto Eskenazy, Loukas Metaxas, Anna Gerali, Alekos Mavridis, Niki Pazarentzou, Sofoklis Peppas, Giannis Thomas, Panos Panopoulos</w:t>
      </w:r>
      <w:r>
        <w:rPr>
          <w:rFonts w:ascii="Verdana" w:eastAsia="Times New Roman" w:hAnsi="Verdana"/>
          <w:color w:val="191E00"/>
          <w:sz w:val="20"/>
          <w:szCs w:val="20"/>
        </w:rPr>
        <w:br/>
      </w:r>
      <w:r>
        <w:rPr>
          <w:rFonts w:ascii="Verdana" w:eastAsia="Times New Roman" w:hAnsi="Verdana"/>
          <w:color w:val="191E00"/>
          <w:sz w:val="20"/>
          <w:szCs w:val="20"/>
        </w:rPr>
        <w:br/>
        <w:t>Screenplay: Christos Doxaras</w:t>
      </w:r>
      <w:r>
        <w:rPr>
          <w:rFonts w:ascii="Verdana" w:eastAsia="Times New Roman" w:hAnsi="Verdana"/>
          <w:color w:val="191E00"/>
          <w:sz w:val="20"/>
          <w:szCs w:val="20"/>
        </w:rPr>
        <w:br/>
        <w:t>Music: Eleni Karaindrou</w:t>
      </w:r>
      <w:r>
        <w:rPr>
          <w:rFonts w:ascii="Verdana" w:eastAsia="Times New Roman" w:hAnsi="Verdana"/>
          <w:color w:val="191E00"/>
          <w:sz w:val="20"/>
          <w:szCs w:val="20"/>
        </w:rPr>
        <w:br/>
        <w:t xml:space="preserve">Directed by: Grigoris Grigoriou </w:t>
      </w:r>
    </w:p>
    <w:p w14:paraId="4CFD2B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2ADD47">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103DBA" w14:textId="77777777">
        <w:trPr>
          <w:tblCellSpacing w:w="0" w:type="dxa"/>
        </w:trPr>
        <w:tc>
          <w:tcPr>
            <w:tcW w:w="2500" w:type="pct"/>
            <w:vAlign w:val="center"/>
            <w:hideMark/>
          </w:tcPr>
          <w:p w14:paraId="27710C1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36EABA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81CE9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Centography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77A8CF" wp14:editId="0193FA00">
            <wp:extent cx="182880" cy="182880"/>
            <wp:effectExtent l="0" t="0" r="7620" b="762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82F1BEC" w14:textId="77777777" w:rsidR="00000000" w:rsidRDefault="00000000">
      <w:pPr>
        <w:divId w:val="1237517776"/>
        <w:rPr>
          <w:rFonts w:ascii="Verdana" w:eastAsia="Times New Roman" w:hAnsi="Verdana"/>
          <w:color w:val="191E00"/>
          <w:sz w:val="20"/>
          <w:szCs w:val="20"/>
        </w:rPr>
      </w:pPr>
      <w:r>
        <w:rPr>
          <w:rFonts w:ascii="Verdana" w:eastAsia="Times New Roman" w:hAnsi="Verdana"/>
          <w:color w:val="191E00"/>
          <w:sz w:val="20"/>
          <w:szCs w:val="20"/>
        </w:rPr>
        <w:t>Events, personalities, and sites of memory in Thessaloniki, a unique geography. Each short episode tries to introduce what lies behind a Thessaloniki that, seemingly, we all know.</w:t>
      </w:r>
    </w:p>
    <w:p w14:paraId="324EE4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«October 28, 1940»</w:t>
      </w:r>
      <w:r>
        <w:rPr>
          <w:rFonts w:ascii="Verdana" w:eastAsia="Times New Roman" w:hAnsi="Verdana"/>
          <w:color w:val="191E00"/>
          <w:sz w:val="20"/>
          <w:szCs w:val="20"/>
        </w:rPr>
        <w:t xml:space="preserve"> </w:t>
      </w:r>
    </w:p>
    <w:p w14:paraId="1797824F" w14:textId="77777777" w:rsidR="00000000" w:rsidRDefault="00000000">
      <w:pPr>
        <w:spacing w:after="240"/>
        <w:divId w:val="168524817"/>
        <w:rPr>
          <w:rFonts w:ascii="Verdana" w:eastAsia="Times New Roman" w:hAnsi="Verdana"/>
          <w:color w:val="191E00"/>
          <w:sz w:val="20"/>
          <w:szCs w:val="20"/>
        </w:rPr>
      </w:pPr>
      <w:r>
        <w:rPr>
          <w:rFonts w:ascii="Verdana" w:eastAsia="Times New Roman" w:hAnsi="Verdana"/>
          <w:color w:val="191E00"/>
          <w:sz w:val="20"/>
          <w:szCs w:val="20"/>
        </w:rPr>
        <w:t>After the torpedoing of the "Elli" in the port of Tinos, the dictator Ioannis Metaxas, an experienced military leader, gradually and almost secretly organizes Greece's defense as he anticipates an attack from the Axis powers. A partial mobilization in the Epirus region, under the supervision of Davakis, and the reinforcement of the military forces in the area are his initial moves. Thus, he seems ready and responds "No!" to the request of the Italian ambassador Grazzi to allow his country's troops to pass through Greek territory. It is the early morning of October 28, 1940, marking the beginning of the war...</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2A6ECB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Panos Theodoridis, Vasilis Kechagias</w:t>
      </w:r>
      <w:r>
        <w:rPr>
          <w:rFonts w:ascii="Verdana" w:eastAsia="Times New Roman" w:hAnsi="Verdana"/>
          <w:color w:val="191E00"/>
          <w:sz w:val="20"/>
          <w:szCs w:val="20"/>
        </w:rPr>
        <w:br/>
        <w:t>Screenplay: Panos Theodoridis, Vasilis Kechagias</w:t>
      </w:r>
      <w:r>
        <w:rPr>
          <w:rFonts w:ascii="Verdana" w:eastAsia="Times New Roman" w:hAnsi="Verdana"/>
          <w:color w:val="191E00"/>
          <w:sz w:val="20"/>
          <w:szCs w:val="20"/>
        </w:rPr>
        <w:br/>
        <w:t>Journalistic Editing: Nikos Iliadis</w:t>
      </w:r>
      <w:r>
        <w:rPr>
          <w:rFonts w:ascii="Verdana" w:eastAsia="Times New Roman" w:hAnsi="Verdana"/>
          <w:color w:val="191E00"/>
          <w:sz w:val="20"/>
          <w:szCs w:val="20"/>
        </w:rPr>
        <w:br/>
        <w:t>Original Music: Giannis Aeolou</w:t>
      </w:r>
      <w:r>
        <w:rPr>
          <w:rFonts w:ascii="Verdana" w:eastAsia="Times New Roman" w:hAnsi="Verdana"/>
          <w:color w:val="191E00"/>
          <w:sz w:val="20"/>
          <w:szCs w:val="20"/>
        </w:rPr>
        <w:br/>
        <w:t xml:space="preserve">Direction: Dimitris Mourtzopoulos </w:t>
      </w:r>
    </w:p>
    <w:p w14:paraId="777CB7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EA7B96">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2435BB" w14:textId="77777777">
        <w:trPr>
          <w:tblCellSpacing w:w="0" w:type="dxa"/>
        </w:trPr>
        <w:tc>
          <w:tcPr>
            <w:tcW w:w="2500" w:type="pct"/>
            <w:vAlign w:val="center"/>
            <w:hideMark/>
          </w:tcPr>
          <w:p w14:paraId="069C82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D4F4C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62E1F9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27E1FAC" w14:textId="77777777" w:rsidR="00000000" w:rsidRDefault="00000000">
      <w:pPr>
        <w:divId w:val="33083348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B91D8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51B8C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93FC10">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87191D" w14:textId="77777777">
        <w:trPr>
          <w:tblCellSpacing w:w="0" w:type="dxa"/>
        </w:trPr>
        <w:tc>
          <w:tcPr>
            <w:tcW w:w="2500" w:type="pct"/>
            <w:vAlign w:val="center"/>
            <w:hideMark/>
          </w:tcPr>
          <w:p w14:paraId="2CDF447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Documentary </w:t>
            </w:r>
          </w:p>
        </w:tc>
        <w:tc>
          <w:tcPr>
            <w:tcW w:w="2500" w:type="pct"/>
            <w:vAlign w:val="center"/>
            <w:hideMark/>
          </w:tcPr>
          <w:p w14:paraId="0C5185C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DB28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Village United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39DD9A" wp14:editId="50F70867">
            <wp:extent cx="182880" cy="182880"/>
            <wp:effectExtent l="0" t="0" r="7620" b="7620"/>
            <wp:docPr id="64" name="Εικόνα 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65BC142E" w14:textId="77777777" w:rsidR="00000000" w:rsidRDefault="00000000">
      <w:pPr>
        <w:spacing w:after="240"/>
        <w:divId w:val="1495150221"/>
        <w:rPr>
          <w:rFonts w:ascii="Verdana" w:eastAsia="Times New Roman" w:hAnsi="Verdana"/>
          <w:color w:val="191E00"/>
          <w:sz w:val="20"/>
          <w:szCs w:val="20"/>
        </w:rPr>
      </w:pPr>
      <w:r>
        <w:rPr>
          <w:rFonts w:ascii="Verdana" w:eastAsia="Times New Roman" w:hAnsi="Verdana"/>
          <w:color w:val="191E00"/>
          <w:sz w:val="20"/>
          <w:szCs w:val="20"/>
        </w:rPr>
        <w:t>A sports-travel documentary series capturing life in small villages across Greece with their own stadiums and local football teams. The series delves into the unique history of each team and its deep ties to the village's culture and traditions. It follows footballers into their homes, fields, paddocks, and cafés, capturing their everyday lives authentically and unfiltered, leading up to the much-anticipated match day. With seven cameras, the series records every aspect of the matches - on the pitch, in the stands, on the benches, and in the locker rooms - using strategically placed microphones. For the first time in a Greek game, a player wears a microphone during the match, offering an unprecedented perspective. This season, Village United embarks on a journey across Greece. Starting in Asprokklisia, Trikala, against Ajax (not the Dutch team, the local one), the journey continues through Achillio in Magnesia, Spili in Rethymno, Katalonia in Pieria, Kontopouli in Lemnos, Polissitos in Xanthi, Mataragka in Aetolia-Acarnania, Chiliodendro in Kastoria, Kallirachi in Thasos, Zaimi in Karditsa and Griva in Kilkis, making 16 trips in total. The show goes wherever football and love for the village thrive.</w:t>
      </w:r>
    </w:p>
    <w:p w14:paraId="7B5F1D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Keravnos of Kallirachi, Thassos</w:t>
      </w:r>
      <w:r>
        <w:rPr>
          <w:rFonts w:ascii="Verdana" w:eastAsia="Times New Roman" w:hAnsi="Verdana"/>
          <w:color w:val="191E00"/>
          <w:sz w:val="20"/>
          <w:szCs w:val="20"/>
        </w:rPr>
        <w:t xml:space="preserve"> </w:t>
      </w:r>
    </w:p>
    <w:p w14:paraId="0B051DF4" w14:textId="77777777" w:rsidR="00000000" w:rsidRDefault="00000000">
      <w:pPr>
        <w:divId w:val="1819495214"/>
        <w:rPr>
          <w:rFonts w:ascii="Verdana" w:eastAsia="Times New Roman" w:hAnsi="Verdana"/>
          <w:color w:val="191E00"/>
          <w:sz w:val="20"/>
          <w:szCs w:val="20"/>
        </w:rPr>
      </w:pPr>
      <w:r>
        <w:rPr>
          <w:rFonts w:ascii="Verdana" w:eastAsia="Times New Roman" w:hAnsi="Verdana"/>
          <w:color w:val="191E00"/>
          <w:sz w:val="20"/>
          <w:szCs w:val="20"/>
        </w:rPr>
        <w:t>Perched on the slopes of Mount Metamorphosis, the village of Kallirachi in Thassos is home to 400 permanent residents during the winter. These locals, aside from working the rugged terrain of the island, are also the heartbeat of its pride—the village football team. Keravnos Kallirachis goes head-to-head with gods, demons, and… referees, making its mark in the local championship of the Kavala prefecture. This is the team Theodoros Eleftheriou left behind as his legacy. The legendary “Cuman,” loved by all in beautiful Thassos, devoted his life to Keravnos. So much so that his wife’s washing machine broke from constantly cleaning the team’s uniforms. His son, Kostas, carries on the tradition—still the heart and soul of Keravnos, even after becoming what some call a “love immigrant” on the opposite shore. Every day, he sails from Keramoti back to the island, keeping his passion for the team alive. Keravnos is more than just a football club—it’s a family, a force that keeps the village alive. They work together, celebrate together, and when they take the pitch, they fight as one. Before every match, they light a candle at Cuman’s grave—then give everything they have on the field. And even if a red card is shown—it doesn’t matter. The spirit of the game, and the love for their team, always lives on.</w:t>
      </w:r>
    </w:p>
    <w:p w14:paraId="5E5ACC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Directed by</w:t>
      </w:r>
      <w:r>
        <w:rPr>
          <w:rFonts w:ascii="Verdana" w:eastAsia="Times New Roman" w:hAnsi="Verdana"/>
          <w:color w:val="191E00"/>
          <w:sz w:val="20"/>
          <w:szCs w:val="20"/>
        </w:rPr>
        <w:br/>
        <w:t xml:space="preserve">Costas Amoiridis </w:t>
      </w:r>
    </w:p>
    <w:p w14:paraId="5C7609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0A3EBF">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7B2774" w14:textId="77777777">
        <w:trPr>
          <w:tblCellSpacing w:w="0" w:type="dxa"/>
        </w:trPr>
        <w:tc>
          <w:tcPr>
            <w:tcW w:w="2500" w:type="pct"/>
            <w:vAlign w:val="center"/>
            <w:hideMark/>
          </w:tcPr>
          <w:p w14:paraId="3763EBA6" w14:textId="77777777" w:rsidR="00000000" w:rsidRDefault="00000000">
            <w:pPr>
              <w:rPr>
                <w:rFonts w:ascii="Verdana" w:eastAsia="Times New Roman" w:hAnsi="Verdana"/>
                <w:color w:val="191E00"/>
                <w:sz w:val="20"/>
                <w:szCs w:val="20"/>
              </w:rPr>
            </w:pPr>
          </w:p>
        </w:tc>
        <w:tc>
          <w:tcPr>
            <w:tcW w:w="2500" w:type="pct"/>
            <w:vAlign w:val="center"/>
            <w:hideMark/>
          </w:tcPr>
          <w:p w14:paraId="0F540C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A55BF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Athletic Sunday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15EB5F" wp14:editId="27F36804">
            <wp:extent cx="182880" cy="182880"/>
            <wp:effectExtent l="0" t="0" r="7620" b="762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2BC5EFDE" w14:textId="77777777" w:rsidR="00000000" w:rsidRDefault="00000000">
      <w:pPr>
        <w:divId w:val="109932720"/>
        <w:rPr>
          <w:rFonts w:ascii="Verdana" w:eastAsia="Times New Roman" w:hAnsi="Verdana"/>
          <w:color w:val="191E00"/>
          <w:sz w:val="20"/>
          <w:szCs w:val="20"/>
        </w:rPr>
      </w:pPr>
      <w:r>
        <w:rPr>
          <w:rFonts w:ascii="Verdana" w:eastAsia="Times New Roman" w:hAnsi="Verdana"/>
          <w:color w:val="191E00"/>
          <w:sz w:val="20"/>
          <w:szCs w:val="20"/>
        </w:rPr>
        <w:t>"Athletic Sunday", the longest-running show on Greek television, is back this year on ERT Cosmos with acclaimed journalists Petros Mavrogiannidis and Christina Vrachali. The show takes us to the heart of major sporting events. The pulse, the latest developments, and breaking news from across the sporting world come together on "Athletic Sunday." Petros Mavrogiannidis and Christina Vrachali keep us up to date with everything happening on and off the field, while Panagiotis Varouchas analyzes all the controversial plays and contentious refereeing decisions. The heart of sports beats every Sunday at 23:00 Athens time, on "Athletic Sunday"!</w:t>
      </w:r>
    </w:p>
    <w:p w14:paraId="638FE9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Hosted by: Petros Mavrogiannidis and Christina Vrachali</w:t>
      </w:r>
      <w:r>
        <w:rPr>
          <w:rFonts w:ascii="Verdana" w:eastAsia="Times New Roman" w:hAnsi="Verdana"/>
          <w:color w:val="191E00"/>
          <w:sz w:val="20"/>
          <w:szCs w:val="20"/>
        </w:rPr>
        <w:br/>
      </w:r>
      <w:r>
        <w:rPr>
          <w:rFonts w:ascii="Verdana" w:eastAsia="Times New Roman" w:hAnsi="Verdana"/>
          <w:color w:val="191E00"/>
          <w:sz w:val="20"/>
          <w:szCs w:val="20"/>
        </w:rPr>
        <w:lastRenderedPageBreak/>
        <w:t>Refereeing Analyst: Panagiotis Varouchas</w:t>
      </w:r>
      <w:r>
        <w:rPr>
          <w:rFonts w:ascii="Verdana" w:eastAsia="Times New Roman" w:hAnsi="Verdana"/>
          <w:color w:val="191E00"/>
          <w:sz w:val="20"/>
          <w:szCs w:val="20"/>
        </w:rPr>
        <w:br/>
        <w:t>Editors in Chief: Giorgos Chaikalis and Takis Kouloumpis</w:t>
      </w:r>
      <w:r>
        <w:rPr>
          <w:rFonts w:ascii="Verdana" w:eastAsia="Times New Roman" w:hAnsi="Verdana"/>
          <w:color w:val="191E00"/>
          <w:sz w:val="20"/>
          <w:szCs w:val="20"/>
        </w:rPr>
        <w:br/>
        <w:t>Programme Coordinators: Panagiotis Botsas and Michalis Petkof</w:t>
      </w:r>
      <w:r>
        <w:rPr>
          <w:rFonts w:ascii="Verdana" w:eastAsia="Times New Roman" w:hAnsi="Verdana"/>
          <w:color w:val="191E00"/>
          <w:sz w:val="20"/>
          <w:szCs w:val="20"/>
        </w:rPr>
        <w:br/>
        <w:t>Director: Michalis Dimitropoulos</w:t>
      </w:r>
      <w:r>
        <w:rPr>
          <w:rFonts w:ascii="Verdana" w:eastAsia="Times New Roman" w:hAnsi="Verdana"/>
          <w:color w:val="191E00"/>
          <w:sz w:val="20"/>
          <w:szCs w:val="20"/>
        </w:rPr>
        <w:br/>
        <w:t xml:space="preserve">Assistant Director: Ilias Fexis </w:t>
      </w:r>
    </w:p>
    <w:p w14:paraId="22EB48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EA2663">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22B00E" w14:textId="77777777">
        <w:trPr>
          <w:tblCellSpacing w:w="0" w:type="dxa"/>
        </w:trPr>
        <w:tc>
          <w:tcPr>
            <w:tcW w:w="2500" w:type="pct"/>
            <w:vAlign w:val="center"/>
            <w:hideMark/>
          </w:tcPr>
          <w:p w14:paraId="3750B36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2DFE342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9C8C94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Bread for a Fugitive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CF8201" wp14:editId="77BB1243">
            <wp:extent cx="182880" cy="182880"/>
            <wp:effectExtent l="0" t="0" r="7620" b="762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1967</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85' </w:t>
      </w:r>
    </w:p>
    <w:p w14:paraId="16DF5C00" w14:textId="77777777" w:rsidR="00000000" w:rsidRDefault="00000000">
      <w:pPr>
        <w:divId w:val="322584950"/>
        <w:rPr>
          <w:rFonts w:ascii="Verdana" w:eastAsia="Times New Roman" w:hAnsi="Verdana"/>
          <w:color w:val="191E00"/>
          <w:sz w:val="20"/>
          <w:szCs w:val="20"/>
        </w:rPr>
      </w:pPr>
      <w:r>
        <w:rPr>
          <w:rFonts w:ascii="Verdana" w:eastAsia="Times New Roman" w:hAnsi="Verdana"/>
          <w:color w:val="191E00"/>
          <w:sz w:val="20"/>
          <w:szCs w:val="20"/>
        </w:rPr>
        <w:t>Two sisters live in a manor in Pelion. One night, an Italian pursued by the Germans slips into their house, and his presence triggers an unexpected turn in both sisters' lives and relationship.</w:t>
      </w:r>
    </w:p>
    <w:p w14:paraId="11D93B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Starring: Mary Chronopoulou, Niki Triantafyllidi, Spyros Fokas, Theodoros Roubanis, Nelli Angelidou, Christos Parlas</w:t>
      </w:r>
      <w:r>
        <w:rPr>
          <w:rFonts w:ascii="Verdana" w:eastAsia="Times New Roman" w:hAnsi="Verdana"/>
          <w:color w:val="191E00"/>
          <w:sz w:val="20"/>
          <w:szCs w:val="20"/>
        </w:rPr>
        <w:br/>
        <w:t>Screenplay: Kostas Asimakopoulos</w:t>
      </w:r>
      <w:r>
        <w:rPr>
          <w:rFonts w:ascii="Verdana" w:eastAsia="Times New Roman" w:hAnsi="Verdana"/>
          <w:color w:val="191E00"/>
          <w:sz w:val="20"/>
          <w:szCs w:val="20"/>
        </w:rPr>
        <w:br/>
        <w:t>Music: Nikos Mamangakis</w:t>
      </w:r>
      <w:r>
        <w:rPr>
          <w:rFonts w:ascii="Verdana" w:eastAsia="Times New Roman" w:hAnsi="Verdana"/>
          <w:color w:val="191E00"/>
          <w:sz w:val="20"/>
          <w:szCs w:val="20"/>
        </w:rPr>
        <w:br/>
        <w:t>Cinematography: Andreas Anastasatos</w:t>
      </w:r>
      <w:r>
        <w:rPr>
          <w:rFonts w:ascii="Verdana" w:eastAsia="Times New Roman" w:hAnsi="Verdana"/>
          <w:color w:val="191E00"/>
          <w:sz w:val="20"/>
          <w:szCs w:val="20"/>
        </w:rPr>
        <w:br/>
        <w:t xml:space="preserve">Directed by: Kostas Asimakopoulos </w:t>
      </w:r>
    </w:p>
    <w:p w14:paraId="55C6AC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B8937E">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3A0C91" w14:textId="77777777">
        <w:trPr>
          <w:tblCellSpacing w:w="0" w:type="dxa"/>
        </w:trPr>
        <w:tc>
          <w:tcPr>
            <w:tcW w:w="2500" w:type="pct"/>
            <w:vAlign w:val="center"/>
            <w:hideMark/>
          </w:tcPr>
          <w:p w14:paraId="41E334F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4474B46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A00EA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Stone 'n Time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9FF2C0D" wp14:editId="7D49E269">
            <wp:extent cx="182880" cy="182880"/>
            <wp:effectExtent l="0" t="0" r="7620" b="762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023749E" w14:textId="77777777" w:rsidR="00000000" w:rsidRDefault="00000000">
      <w:pPr>
        <w:divId w:val="594169083"/>
        <w:rPr>
          <w:rFonts w:ascii="Verdana" w:eastAsia="Times New Roman" w:hAnsi="Verdana"/>
          <w:color w:val="191E00"/>
          <w:sz w:val="20"/>
          <w:szCs w:val="20"/>
        </w:rPr>
      </w:pPr>
      <w:r>
        <w:rPr>
          <w:rFonts w:ascii="Verdana" w:eastAsia="Times New Roman" w:hAnsi="Verdana"/>
          <w:color w:val="191E00"/>
          <w:sz w:val="20"/>
          <w:szCs w:val="20"/>
        </w:rPr>
        <w:t>Documentary series examining great historical and cultural communities of the past.</w:t>
      </w:r>
      <w:r>
        <w:rPr>
          <w:rFonts w:ascii="Verdana" w:eastAsia="Times New Roman" w:hAnsi="Verdana"/>
          <w:color w:val="191E00"/>
          <w:sz w:val="20"/>
          <w:szCs w:val="20"/>
        </w:rPr>
        <w:br/>
        <w:t>Villages straight out of the past, a world of yesterday yet today at the same time.</w:t>
      </w:r>
      <w:r>
        <w:rPr>
          <w:rFonts w:ascii="Verdana" w:eastAsia="Times New Roman" w:hAnsi="Verdana"/>
          <w:color w:val="191E00"/>
          <w:sz w:val="20"/>
          <w:szCs w:val="20"/>
        </w:rPr>
        <w:br/>
        <w:t>Places with significant historical, natural, and spiritual heritage that even today stand alive through the passage of centuries.</w:t>
      </w:r>
    </w:p>
    <w:p w14:paraId="2B3DAF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Velvento</w:t>
      </w:r>
      <w:r>
        <w:rPr>
          <w:rFonts w:ascii="Verdana" w:eastAsia="Times New Roman" w:hAnsi="Verdana"/>
          <w:color w:val="191E00"/>
          <w:sz w:val="20"/>
          <w:szCs w:val="20"/>
        </w:rPr>
        <w:t xml:space="preserve"> </w:t>
      </w:r>
    </w:p>
    <w:p w14:paraId="788E6CF1" w14:textId="77777777" w:rsidR="00000000" w:rsidRDefault="00000000">
      <w:pPr>
        <w:divId w:val="1380979477"/>
        <w:rPr>
          <w:rFonts w:ascii="Verdana" w:eastAsia="Times New Roman" w:hAnsi="Verdana"/>
          <w:color w:val="191E00"/>
          <w:sz w:val="20"/>
          <w:szCs w:val="20"/>
        </w:rPr>
      </w:pPr>
      <w:r>
        <w:rPr>
          <w:rFonts w:ascii="Verdana" w:eastAsia="Times New Roman" w:hAnsi="Verdana"/>
          <w:color w:val="191E00"/>
          <w:sz w:val="20"/>
          <w:szCs w:val="20"/>
        </w:rPr>
        <w:t>The episode is dedicated to Velvento, a mountainous town in the Kozani regional unit, with distinct aesthetics and picturesque charm, natural beauty, a rich history, and folklore traditions.</w:t>
      </w:r>
    </w:p>
    <w:p w14:paraId="0AF644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Lefteris Eleftheriadis </w:t>
      </w:r>
    </w:p>
    <w:p w14:paraId="249F58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7FC15F">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35BB07" w14:textId="77777777">
        <w:trPr>
          <w:tblCellSpacing w:w="0" w:type="dxa"/>
        </w:trPr>
        <w:tc>
          <w:tcPr>
            <w:tcW w:w="2500" w:type="pct"/>
            <w:vAlign w:val="center"/>
            <w:hideMark/>
          </w:tcPr>
          <w:p w14:paraId="100BB7C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C950D8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154EF7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2A0A4A" wp14:editId="6DD99C3C">
            <wp:extent cx="182880" cy="182880"/>
            <wp:effectExtent l="0" t="0" r="7620" b="762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72733557" w14:textId="77777777" w:rsidR="00000000" w:rsidRDefault="00000000">
      <w:pPr>
        <w:divId w:val="1614558587"/>
        <w:rPr>
          <w:rFonts w:ascii="Verdana" w:eastAsia="Times New Roman" w:hAnsi="Verdana"/>
          <w:color w:val="191E00"/>
          <w:sz w:val="20"/>
          <w:szCs w:val="20"/>
        </w:rPr>
      </w:pPr>
      <w:r>
        <w:rPr>
          <w:rFonts w:ascii="Verdana" w:eastAsia="Times New Roman" w:hAnsi="Verdana"/>
          <w:color w:val="191E00"/>
          <w:sz w:val="20"/>
          <w:szCs w:val="20"/>
        </w:rPr>
        <w:t>Half-hour weekly program produced by ERT, 2021–2022</w:t>
      </w:r>
      <w:r>
        <w:rPr>
          <w:rFonts w:ascii="Verdana" w:eastAsia="Times New Roman" w:hAnsi="Verdana"/>
          <w:color w:val="191E00"/>
          <w:sz w:val="20"/>
          <w:szCs w:val="20"/>
        </w:rPr>
        <w:br/>
      </w:r>
      <w:r>
        <w:rPr>
          <w:rFonts w:ascii="Verdana" w:eastAsia="Times New Roman" w:hAnsi="Verdana"/>
          <w:color w:val="191E00"/>
          <w:sz w:val="20"/>
          <w:szCs w:val="20"/>
        </w:rPr>
        <w:br/>
        <w:t>Through the series “Herbs, Fruits of the Earth” we travel across Greece, meeting the people who cultivate, harvest, and often process herbs and fruits of the land with passion and persistence.</w:t>
      </w:r>
      <w:r>
        <w:rPr>
          <w:rFonts w:ascii="Verdana" w:eastAsia="Times New Roman" w:hAnsi="Verdana"/>
          <w:color w:val="191E00"/>
          <w:sz w:val="20"/>
          <w:szCs w:val="20"/>
        </w:rPr>
        <w:br/>
        <w:t>The program focuses on a more natural and healthy way of living, as well as on the documented study of herbs and fruits, under the scientific guidance of Dr. Eleni Maloupa, Director of the Institute of Plant Breeding and Genetic Resources of the Hellenic Agricultural Organization DEMETER.</w:t>
      </w:r>
      <w:r>
        <w:rPr>
          <w:rFonts w:ascii="Verdana" w:eastAsia="Times New Roman" w:hAnsi="Verdana"/>
          <w:color w:val="191E00"/>
          <w:sz w:val="20"/>
          <w:szCs w:val="20"/>
        </w:rPr>
        <w:br/>
      </w:r>
      <w:r>
        <w:rPr>
          <w:rFonts w:ascii="Verdana" w:eastAsia="Times New Roman" w:hAnsi="Verdana"/>
          <w:color w:val="191E00"/>
          <w:sz w:val="20"/>
          <w:szCs w:val="20"/>
        </w:rPr>
        <w:lastRenderedPageBreak/>
        <w:t>From Epirus to Crete, from the mountain peaks to the sea coasts, we walk through fields, forests, and pathways—guided by our love for nature and science—confirming once again the words of Hippocrates: “Let food be your medicine and medicine be your food.”</w:t>
      </w:r>
    </w:p>
    <w:p w14:paraId="48D242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“Radosi: A Model Forest”</w:t>
      </w:r>
      <w:r>
        <w:rPr>
          <w:rFonts w:ascii="Verdana" w:eastAsia="Times New Roman" w:hAnsi="Verdana"/>
          <w:color w:val="191E00"/>
          <w:sz w:val="20"/>
          <w:szCs w:val="20"/>
        </w:rPr>
        <w:t xml:space="preserve"> </w:t>
      </w:r>
    </w:p>
    <w:p w14:paraId="4553671E" w14:textId="77777777" w:rsidR="00000000" w:rsidRDefault="00000000">
      <w:pPr>
        <w:divId w:val="1356077285"/>
        <w:rPr>
          <w:rFonts w:ascii="Verdana" w:eastAsia="Times New Roman" w:hAnsi="Verdana"/>
          <w:color w:val="191E00"/>
          <w:sz w:val="20"/>
          <w:szCs w:val="20"/>
        </w:rPr>
      </w:pPr>
      <w:r>
        <w:rPr>
          <w:rFonts w:ascii="Verdana" w:eastAsia="Times New Roman" w:hAnsi="Verdana"/>
          <w:color w:val="191E00"/>
          <w:sz w:val="20"/>
          <w:szCs w:val="20"/>
        </w:rPr>
        <w:t>Forests cover more than 30% of the Earth’s surface, sheltering over two-thirds of known terrestrial species—and most of the planet’s endangered ones.</w:t>
      </w:r>
      <w:r>
        <w:rPr>
          <w:rFonts w:ascii="Verdana" w:eastAsia="Times New Roman" w:hAnsi="Verdana"/>
          <w:color w:val="191E00"/>
          <w:sz w:val="20"/>
          <w:szCs w:val="20"/>
        </w:rPr>
        <w:br/>
        <w:t>The Radosi Forest, a 350-hectare oak woodland in Nymfaio, Florina, is self-managed. With vision and care, this model ecosystem is both protected and sustainably utilized: hunting is banned, logging follows European standards, and non-wood forest products are developed.</w:t>
      </w:r>
      <w:r>
        <w:rPr>
          <w:rFonts w:ascii="Verdana" w:eastAsia="Times New Roman" w:hAnsi="Verdana"/>
          <w:color w:val="191E00"/>
          <w:sz w:val="20"/>
          <w:szCs w:val="20"/>
        </w:rPr>
        <w:br/>
        <w:t>The program follows the process from laboratory soil analysis to the planting of certified aromatic herbs in the forest’s fallow areas.</w:t>
      </w:r>
    </w:p>
    <w:p w14:paraId="2BA7C6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Valia Vlatsiou</w:t>
      </w:r>
      <w:r>
        <w:rPr>
          <w:rFonts w:ascii="Verdana" w:eastAsia="Times New Roman" w:hAnsi="Verdana"/>
          <w:color w:val="191E00"/>
          <w:sz w:val="20"/>
          <w:szCs w:val="20"/>
        </w:rPr>
        <w:br/>
        <w:t>Director – Editor-in-Chief: Lydia Konsta</w:t>
      </w:r>
      <w:r>
        <w:rPr>
          <w:rFonts w:ascii="Verdana" w:eastAsia="Times New Roman" w:hAnsi="Verdana"/>
          <w:color w:val="191E00"/>
          <w:sz w:val="20"/>
          <w:szCs w:val="20"/>
        </w:rPr>
        <w:br/>
        <w:t>Screenplay: Zak Katikaridis</w:t>
      </w:r>
      <w:r>
        <w:rPr>
          <w:rFonts w:ascii="Verdana" w:eastAsia="Times New Roman" w:hAnsi="Verdana"/>
          <w:color w:val="191E00"/>
          <w:sz w:val="20"/>
          <w:szCs w:val="20"/>
        </w:rPr>
        <w:br/>
        <w:t>Presenter: Valia Vlatsiou</w:t>
      </w:r>
      <w:r>
        <w:rPr>
          <w:rFonts w:ascii="Verdana" w:eastAsia="Times New Roman" w:hAnsi="Verdana"/>
          <w:color w:val="191E00"/>
          <w:sz w:val="20"/>
          <w:szCs w:val="20"/>
        </w:rPr>
        <w:br/>
        <w:t>Director of Photography: Giorgos Kogias</w:t>
      </w:r>
      <w:r>
        <w:rPr>
          <w:rFonts w:ascii="Verdana" w:eastAsia="Times New Roman" w:hAnsi="Verdana"/>
          <w:color w:val="191E00"/>
          <w:sz w:val="20"/>
          <w:szCs w:val="20"/>
        </w:rPr>
        <w:br/>
        <w:t>Sound: Tasos Karadedos</w:t>
      </w:r>
      <w:r>
        <w:rPr>
          <w:rFonts w:ascii="Verdana" w:eastAsia="Times New Roman" w:hAnsi="Verdana"/>
          <w:color w:val="191E00"/>
          <w:sz w:val="20"/>
          <w:szCs w:val="20"/>
        </w:rPr>
        <w:br/>
        <w:t>Opening Title Music: Konstantinos Katikaridis – Son of a Beat</w:t>
      </w:r>
      <w:r>
        <w:rPr>
          <w:rFonts w:ascii="Verdana" w:eastAsia="Times New Roman" w:hAnsi="Verdana"/>
          <w:color w:val="191E00"/>
          <w:sz w:val="20"/>
          <w:szCs w:val="20"/>
        </w:rPr>
        <w:br/>
        <w:t>Opening Titles – Graphics: Threehop – Panagiotis Giorgakas</w:t>
      </w:r>
      <w:r>
        <w:rPr>
          <w:rFonts w:ascii="Verdana" w:eastAsia="Times New Roman" w:hAnsi="Verdana"/>
          <w:color w:val="191E00"/>
          <w:sz w:val="20"/>
          <w:szCs w:val="20"/>
        </w:rPr>
        <w:br/>
        <w:t>Editing: Apostolos Karoulas</w:t>
      </w:r>
      <w:r>
        <w:rPr>
          <w:rFonts w:ascii="Verdana" w:eastAsia="Times New Roman" w:hAnsi="Verdana"/>
          <w:color w:val="191E00"/>
          <w:sz w:val="20"/>
          <w:szCs w:val="20"/>
        </w:rPr>
        <w:br/>
        <w:t xml:space="preserve">Production Manager: Christina Gkoleka </w:t>
      </w:r>
    </w:p>
    <w:p w14:paraId="5E6617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4BA474">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A63B71" w14:textId="77777777">
        <w:trPr>
          <w:tblCellSpacing w:w="0" w:type="dxa"/>
        </w:trPr>
        <w:tc>
          <w:tcPr>
            <w:tcW w:w="2500" w:type="pct"/>
            <w:vAlign w:val="center"/>
            <w:hideMark/>
          </w:tcPr>
          <w:p w14:paraId="0D9997E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8646C9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743111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2F2FA7D" w14:textId="77777777" w:rsidR="00000000" w:rsidRDefault="00000000">
      <w:pPr>
        <w:divId w:val="86810113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E807F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2A92A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F0DD52">
          <v:rect id="_x0000_i1098" style="width:540pt;height:.75pt" o:hralign="center" o:hrstd="t" o:hr="t" fillcolor="#a0a0a0" stroked="f"/>
        </w:pict>
      </w:r>
    </w:p>
    <w:p w14:paraId="3EC0C2A5"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03F80B50"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MONDAY  10/26/26</w:t>
      </w:r>
    </w:p>
    <w:p w14:paraId="5DD6A7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674AD6">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A743CE" w14:textId="77777777">
        <w:trPr>
          <w:tblCellSpacing w:w="0" w:type="dxa"/>
        </w:trPr>
        <w:tc>
          <w:tcPr>
            <w:tcW w:w="2500" w:type="pct"/>
            <w:vAlign w:val="center"/>
            <w:hideMark/>
          </w:tcPr>
          <w:p w14:paraId="0EE8608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03CB69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E0F74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AEC87D" wp14:editId="784E3318">
            <wp:extent cx="182880" cy="182880"/>
            <wp:effectExtent l="0" t="0" r="7620" b="762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57A1BAE" w14:textId="77777777" w:rsidR="00000000" w:rsidRDefault="00000000">
      <w:pPr>
        <w:divId w:val="730661985"/>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7884BC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173A8F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0B1371">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8B4192" w14:textId="77777777">
        <w:trPr>
          <w:tblCellSpacing w:w="0" w:type="dxa"/>
        </w:trPr>
        <w:tc>
          <w:tcPr>
            <w:tcW w:w="2500" w:type="pct"/>
            <w:vAlign w:val="center"/>
            <w:hideMark/>
          </w:tcPr>
          <w:p w14:paraId="3CAE73C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Religious / Church Service </w:t>
            </w:r>
          </w:p>
        </w:tc>
        <w:tc>
          <w:tcPr>
            <w:tcW w:w="2500" w:type="pct"/>
            <w:vAlign w:val="center"/>
            <w:hideMark/>
          </w:tcPr>
          <w:p w14:paraId="0B9D10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5F45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Matins, Solemn Hierarchical Concelebration, and Doxology for the Anniversary of the Liberation of the City of Thessaloniki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F5D80E" wp14:editId="4C6E4A41">
            <wp:extent cx="182880" cy="182880"/>
            <wp:effectExtent l="0" t="0" r="7620" b="7620"/>
            <wp:docPr id="78" name="Εικόνα 7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1E9A4DF" w14:textId="77777777" w:rsidR="00000000" w:rsidRDefault="00000000">
      <w:pPr>
        <w:divId w:val="2142767518"/>
        <w:rPr>
          <w:rFonts w:ascii="Verdana" w:eastAsia="Times New Roman" w:hAnsi="Verdana"/>
          <w:color w:val="191E00"/>
          <w:sz w:val="20"/>
          <w:szCs w:val="20"/>
        </w:rPr>
      </w:pPr>
      <w:r>
        <w:rPr>
          <w:rFonts w:ascii="Verdana" w:eastAsia="Times New Roman" w:hAnsi="Verdana"/>
          <w:color w:val="191E00"/>
          <w:sz w:val="20"/>
          <w:szCs w:val="20"/>
        </w:rPr>
        <w:t>Holy Church of Saint Demetrios, Patron Saint of Thessaloniki</w:t>
      </w:r>
    </w:p>
    <w:p w14:paraId="0B66D6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Live broadcast from the Holy Church of Saint Demetrios of Thessaloniki</w:t>
      </w:r>
      <w:r>
        <w:rPr>
          <w:rFonts w:ascii="Verdana" w:eastAsia="Times New Roman" w:hAnsi="Verdana"/>
          <w:color w:val="191E00"/>
          <w:sz w:val="20"/>
          <w:szCs w:val="20"/>
        </w:rPr>
        <w:t xml:space="preserve"> </w:t>
      </w:r>
    </w:p>
    <w:p w14:paraId="035218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239028">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161D74" w14:textId="77777777">
        <w:trPr>
          <w:tblCellSpacing w:w="0" w:type="dxa"/>
        </w:trPr>
        <w:tc>
          <w:tcPr>
            <w:tcW w:w="2500" w:type="pct"/>
            <w:vAlign w:val="center"/>
            <w:hideMark/>
          </w:tcPr>
          <w:p w14:paraId="7F736AC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9D3F2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274BE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3BB8E1B" w14:textId="77777777" w:rsidR="00000000" w:rsidRDefault="00000000">
      <w:pPr>
        <w:divId w:val="639846268"/>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D4788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C4AEB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5E21A0">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7EF19D" w14:textId="77777777">
        <w:trPr>
          <w:tblCellSpacing w:w="0" w:type="dxa"/>
        </w:trPr>
        <w:tc>
          <w:tcPr>
            <w:tcW w:w="2500" w:type="pct"/>
            <w:vAlign w:val="center"/>
            <w:hideMark/>
          </w:tcPr>
          <w:p w14:paraId="2126AB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Nature </w:t>
            </w:r>
          </w:p>
        </w:tc>
        <w:tc>
          <w:tcPr>
            <w:tcW w:w="2500" w:type="pct"/>
            <w:vAlign w:val="center"/>
            <w:hideMark/>
          </w:tcPr>
          <w:p w14:paraId="63879C2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50805A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Wild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3CE1D3" wp14:editId="35B0284E">
            <wp:extent cx="182880" cy="182880"/>
            <wp:effectExtent l="0" t="0" r="7620" b="762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4FCCB30D" w14:textId="77777777" w:rsidR="00000000" w:rsidRDefault="00000000">
      <w:pPr>
        <w:divId w:val="1762484438"/>
        <w:rPr>
          <w:rFonts w:ascii="Verdana" w:eastAsia="Times New Roman" w:hAnsi="Verdana"/>
          <w:color w:val="191E00"/>
          <w:sz w:val="20"/>
          <w:szCs w:val="20"/>
        </w:rPr>
      </w:pPr>
      <w:r>
        <w:rPr>
          <w:rFonts w:ascii="Verdana" w:eastAsia="Times New Roman" w:hAnsi="Verdana"/>
          <w:color w:val="191E00"/>
          <w:sz w:val="20"/>
          <w:szCs w:val="20"/>
        </w:rPr>
        <w:t>A series of hourly broadcasts produced by ERT3 for 2021-22. "There is a Greece, high and far from the gray of the city. A Greece where every step leads you to a new, captivating scenery. This is Wild Greece. And this year, for the third season, the ERT audience will take (also) to the mountains. Elias and Gregoris, combining science, passion for exploration and adventure, and a thirst for the unknown, load their backpacks and set off. From the peaks of Pindos to the islands of the Aegean, a journey of kilometers in length and height, with one purpose: to become the untamed side of our homeland, a part of everyone's images..</w:t>
      </w:r>
    </w:p>
    <w:p w14:paraId="7AFDD1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«Voras- Kaimaktsalan»</w:t>
      </w:r>
      <w:r>
        <w:rPr>
          <w:rFonts w:ascii="Verdana" w:eastAsia="Times New Roman" w:hAnsi="Verdana"/>
          <w:color w:val="191E00"/>
          <w:sz w:val="20"/>
          <w:szCs w:val="20"/>
        </w:rPr>
        <w:t xml:space="preserve"> </w:t>
      </w:r>
    </w:p>
    <w:p w14:paraId="764E111F" w14:textId="77777777" w:rsidR="00000000" w:rsidRDefault="00000000">
      <w:pPr>
        <w:divId w:val="569996765"/>
        <w:rPr>
          <w:rFonts w:ascii="Verdana" w:eastAsia="Times New Roman" w:hAnsi="Verdana"/>
          <w:color w:val="191E00"/>
          <w:sz w:val="20"/>
          <w:szCs w:val="20"/>
        </w:rPr>
      </w:pPr>
      <w:r>
        <w:rPr>
          <w:rFonts w:ascii="Verdana" w:eastAsia="Times New Roman" w:hAnsi="Verdana"/>
          <w:color w:val="191E00"/>
          <w:sz w:val="20"/>
          <w:szCs w:val="20"/>
        </w:rPr>
        <w:lastRenderedPageBreak/>
        <w:t>Ascent to Mount Voras or hiking in Kali Pediada? “Wild Greece” decides to go with both and continues its adventure at the unique Kaimaktsalan in the sixth episode. Ilias and Grigoris explore Mount Voras, the “Earth that’s as soft as cream” and convey their experiences to us.</w:t>
      </w:r>
    </w:p>
    <w:p w14:paraId="2BF3BC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Ilias Strachinis, Grigoris Toulias</w:t>
      </w:r>
      <w:r>
        <w:rPr>
          <w:rFonts w:ascii="Verdana" w:eastAsia="Times New Roman" w:hAnsi="Verdana"/>
          <w:color w:val="191E00"/>
          <w:sz w:val="20"/>
          <w:szCs w:val="20"/>
        </w:rPr>
        <w:br/>
        <w:t>Director/Production Manager/Director of Photography/Photographer/Camera Operator/Drone Operator: Georgios Skandalaris</w:t>
      </w:r>
      <w:r>
        <w:rPr>
          <w:rFonts w:ascii="Verdana" w:eastAsia="Times New Roman" w:hAnsi="Verdana"/>
          <w:color w:val="191E00"/>
          <w:sz w:val="20"/>
          <w:szCs w:val="20"/>
        </w:rPr>
        <w:br/>
        <w:t>Host A/Scientific Collaborator: Ilias Strachinis</w:t>
      </w:r>
      <w:r>
        <w:rPr>
          <w:rFonts w:ascii="Verdana" w:eastAsia="Times New Roman" w:hAnsi="Verdana"/>
          <w:color w:val="191E00"/>
          <w:sz w:val="20"/>
          <w:szCs w:val="20"/>
        </w:rPr>
        <w:br/>
        <w:t>Host B: Gregorios Toulias</w:t>
      </w:r>
      <w:r>
        <w:rPr>
          <w:rFonts w:ascii="Verdana" w:eastAsia="Times New Roman" w:hAnsi="Verdana"/>
          <w:color w:val="191E00"/>
          <w:sz w:val="20"/>
          <w:szCs w:val="20"/>
        </w:rPr>
        <w:br/>
        <w:t>Screenwriter: ScreenwriterGeorgios Mantzouranidis</w:t>
      </w:r>
      <w:r>
        <w:rPr>
          <w:rFonts w:ascii="Verdana" w:eastAsia="Times New Roman" w:hAnsi="Verdana"/>
          <w:color w:val="191E00"/>
          <w:sz w:val="20"/>
          <w:szCs w:val="20"/>
        </w:rPr>
        <w:br/>
        <w:t>Composers of Original Music: Anna Trimis &amp; Dimitrios Serafidis - Unknown Echoes</w:t>
      </w:r>
      <w:r>
        <w:rPr>
          <w:rFonts w:ascii="Verdana" w:eastAsia="Times New Roman" w:hAnsi="Verdana"/>
          <w:color w:val="191E00"/>
          <w:sz w:val="20"/>
          <w:szCs w:val="20"/>
        </w:rPr>
        <w:br/>
        <w:t xml:space="preserve">Editor: Charalampos Papadakis </w:t>
      </w:r>
      <w:r>
        <w:rPr>
          <w:rFonts w:ascii="Verdana" w:eastAsia="Times New Roman" w:hAnsi="Verdana"/>
          <w:color w:val="191E00"/>
          <w:sz w:val="20"/>
          <w:szCs w:val="20"/>
        </w:rPr>
        <w:br/>
        <w:t>Camera Operator: Ilias Koutrotsios</w:t>
      </w:r>
      <w:r>
        <w:rPr>
          <w:rFonts w:ascii="Verdana" w:eastAsia="Times New Roman" w:hAnsi="Verdana"/>
          <w:color w:val="191E00"/>
          <w:sz w:val="20"/>
          <w:szCs w:val="20"/>
        </w:rPr>
        <w:br/>
        <w:t>Sound Recordist: Eleftherios Paraskevas</w:t>
      </w:r>
      <w:r>
        <w:rPr>
          <w:rFonts w:ascii="Verdana" w:eastAsia="Times New Roman" w:hAnsi="Verdana"/>
          <w:color w:val="191E00"/>
          <w:sz w:val="20"/>
          <w:szCs w:val="20"/>
        </w:rPr>
        <w:br/>
        <w:t>Assistant Sound Recordist: Evangelia Koutsoukou</w:t>
      </w:r>
      <w:r>
        <w:rPr>
          <w:rFonts w:ascii="Verdana" w:eastAsia="Times New Roman" w:hAnsi="Verdana"/>
          <w:color w:val="191E00"/>
          <w:sz w:val="20"/>
          <w:szCs w:val="20"/>
        </w:rPr>
        <w:br/>
        <w:t xml:space="preserve">Assistant Production Manager: Anastasia Papadopoulou </w:t>
      </w:r>
    </w:p>
    <w:p w14:paraId="409696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070B35">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47AB62" w14:textId="77777777">
        <w:trPr>
          <w:tblCellSpacing w:w="0" w:type="dxa"/>
        </w:trPr>
        <w:tc>
          <w:tcPr>
            <w:tcW w:w="2500" w:type="pct"/>
            <w:vAlign w:val="center"/>
            <w:hideMark/>
          </w:tcPr>
          <w:p w14:paraId="6C21BF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65AD3E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28697B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45C60D" wp14:editId="46CB9360">
            <wp:extent cx="182880" cy="182880"/>
            <wp:effectExtent l="0" t="0" r="7620" b="762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077C591" w14:textId="77777777" w:rsidR="00000000" w:rsidRDefault="00000000">
      <w:pPr>
        <w:divId w:val="1471022931"/>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5DE2FC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Music and Education Part 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15 </w:t>
      </w:r>
    </w:p>
    <w:p w14:paraId="680FF097" w14:textId="77777777" w:rsidR="00000000" w:rsidRDefault="00000000">
      <w:pPr>
        <w:divId w:val="187790961"/>
        <w:rPr>
          <w:rFonts w:ascii="Verdana" w:eastAsia="Times New Roman" w:hAnsi="Verdana"/>
          <w:color w:val="191E00"/>
          <w:sz w:val="20"/>
          <w:szCs w:val="20"/>
        </w:rPr>
      </w:pPr>
      <w:r>
        <w:rPr>
          <w:rFonts w:ascii="Verdana" w:eastAsia="Times New Roman" w:hAnsi="Verdana"/>
          <w:color w:val="191E00"/>
          <w:sz w:val="20"/>
          <w:szCs w:val="20"/>
        </w:rPr>
        <w:t>Why is music in school relegated to the back row? What constitutes true music education? How far apart are knowledge and teaching? Is it possible for a song that is good for children not to be suitable for adults?</w:t>
      </w:r>
    </w:p>
    <w:p w14:paraId="468DAE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r>
      <w:r>
        <w:rPr>
          <w:rFonts w:ascii="Verdana" w:eastAsia="Times New Roman" w:hAnsi="Verdana"/>
          <w:color w:val="191E00"/>
          <w:sz w:val="20"/>
          <w:szCs w:val="20"/>
        </w:rPr>
        <w:lastRenderedPageBreak/>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447299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AE19BA0">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36DEA6" w14:textId="77777777">
        <w:trPr>
          <w:tblCellSpacing w:w="0" w:type="dxa"/>
        </w:trPr>
        <w:tc>
          <w:tcPr>
            <w:tcW w:w="2500" w:type="pct"/>
            <w:vAlign w:val="center"/>
            <w:hideMark/>
          </w:tcPr>
          <w:p w14:paraId="7B76E8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Soccer </w:t>
            </w:r>
          </w:p>
        </w:tc>
        <w:tc>
          <w:tcPr>
            <w:tcW w:w="2500" w:type="pct"/>
            <w:vAlign w:val="center"/>
            <w:hideMark/>
          </w:tcPr>
          <w:p w14:paraId="1BCF3B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C086D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14:45</w:t>
      </w:r>
      <w:r>
        <w:rPr>
          <w:rFonts w:ascii="Verdana" w:eastAsia="Times New Roman" w:hAnsi="Verdana"/>
          <w:color w:val="191E00"/>
          <w:sz w:val="20"/>
          <w:szCs w:val="20"/>
        </w:rPr>
        <w:t>  |  </w:t>
      </w:r>
      <w:r>
        <w:rPr>
          <w:rFonts w:ascii="Verdana" w:eastAsia="Times New Roman" w:hAnsi="Verdana"/>
          <w:b/>
          <w:bCs/>
          <w:color w:val="191E00"/>
          <w:sz w:val="20"/>
          <w:szCs w:val="20"/>
        </w:rPr>
        <w:t xml:space="preserve"> Football | Superbet League 2 | APS Zakynthos vs PAS Pyrgos 1968 | Matchday 8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1A6585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1C031F">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F85F95" w14:textId="77777777">
        <w:trPr>
          <w:tblCellSpacing w:w="0" w:type="dxa"/>
        </w:trPr>
        <w:tc>
          <w:tcPr>
            <w:tcW w:w="2500" w:type="pct"/>
            <w:vAlign w:val="center"/>
            <w:hideMark/>
          </w:tcPr>
          <w:p w14:paraId="43C7393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4CEA98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77C1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B0865E" wp14:editId="741F9046">
            <wp:extent cx="182880" cy="182880"/>
            <wp:effectExtent l="0" t="0" r="7620" b="7620"/>
            <wp:docPr id="86" name="Εικόνα 8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02482F30" w14:textId="77777777" w:rsidR="00000000" w:rsidRDefault="00000000">
      <w:pPr>
        <w:divId w:val="244802894"/>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264701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Giannis Giokarinis – Corfu Beef Noumboulo and Xanthi Sheep’s Milk Yogurt</w:t>
      </w:r>
      <w:r>
        <w:rPr>
          <w:rFonts w:ascii="Verdana" w:eastAsia="Times New Roman" w:hAnsi="Verdana"/>
          <w:color w:val="191E00"/>
          <w:sz w:val="20"/>
          <w:szCs w:val="20"/>
        </w:rPr>
        <w:t xml:space="preserve"> </w:t>
      </w:r>
    </w:p>
    <w:p w14:paraId="0D118D22" w14:textId="77777777" w:rsidR="00000000" w:rsidRDefault="00000000">
      <w:pPr>
        <w:divId w:val="2009821893"/>
        <w:rPr>
          <w:rFonts w:ascii="Verdana" w:eastAsia="Times New Roman" w:hAnsi="Verdana"/>
          <w:color w:val="191E00"/>
          <w:sz w:val="20"/>
          <w:szCs w:val="20"/>
        </w:rPr>
      </w:pPr>
      <w:r>
        <w:rPr>
          <w:rFonts w:ascii="Verdana" w:eastAsia="Times New Roman" w:hAnsi="Verdana"/>
          <w:color w:val="191E00"/>
          <w:sz w:val="20"/>
          <w:szCs w:val="20"/>
        </w:rPr>
        <w:t>Andreas Lagos welcomes singer-songwriter Giannis Giokarinis for a culinary journey from Corfu to Xanthi, exploring two distinctive local products: Corfu beef noumboulo and sheep's milk yogurt from Xanthi. First, they make fluffy homemade bagels, bake them, and fill them with thin slices of smoked beef noumboulo, graviera cheese, and fresh arugula. Next comes a rich, velvety soup made with Xanthi sheep's milk yogurt, small beef meatballs, spinach, and vegetables. Giannis Giokarinis recalls how his love of music began and talks about his father, a ship's carpenter who used to take him to work, and the values he learned from him. He also reflects on the unexpected success of 'Evlampia' in the early 1980s, considers whether doing what he loves has left him fulfilled, and emphasizes how dangerous trap music is. In Corfu, the show meets a young woman who grew up immersed in her family's cured-meat-making tradition and now carries on the craft she learned from her relatives. The journey then continues to Kimmeria, Xanthi, where a cheesemaker explains his decision to work with local dairy products and return to the flavors he knew as a child.</w:t>
      </w:r>
    </w:p>
    <w:p w14:paraId="755FFE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7EB775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EEBC3F">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4D01E9" w14:textId="77777777">
        <w:trPr>
          <w:tblCellSpacing w:w="0" w:type="dxa"/>
        </w:trPr>
        <w:tc>
          <w:tcPr>
            <w:tcW w:w="2500" w:type="pct"/>
            <w:vAlign w:val="center"/>
            <w:hideMark/>
          </w:tcPr>
          <w:p w14:paraId="5F2086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DD3D2D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4F264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3A7C5B71" w14:textId="77777777" w:rsidR="00000000" w:rsidRDefault="00000000">
      <w:pPr>
        <w:divId w:val="802507903"/>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4FCCDC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129D0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B8AF9A">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5E22B5" w14:textId="77777777">
        <w:trPr>
          <w:tblCellSpacing w:w="0" w:type="dxa"/>
        </w:trPr>
        <w:tc>
          <w:tcPr>
            <w:tcW w:w="2500" w:type="pct"/>
            <w:vAlign w:val="center"/>
            <w:hideMark/>
          </w:tcPr>
          <w:p w14:paraId="3C1D60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4E0DBE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66637D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Slender Girl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358462" wp14:editId="4E246A7C">
            <wp:extent cx="182880" cy="182880"/>
            <wp:effectExtent l="0" t="0" r="7620" b="762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0A7A2FBF" w14:textId="77777777" w:rsidR="00000000" w:rsidRDefault="00000000">
      <w:pPr>
        <w:divId w:val="1846169412"/>
        <w:rPr>
          <w:rFonts w:ascii="Verdana" w:eastAsia="Times New Roman" w:hAnsi="Verdana"/>
          <w:color w:val="191E00"/>
          <w:sz w:val="20"/>
          <w:szCs w:val="20"/>
        </w:rPr>
      </w:pPr>
      <w:r>
        <w:rPr>
          <w:rFonts w:ascii="Verdana" w:eastAsia="Times New Roman" w:hAnsi="Verdana"/>
          <w:color w:val="191E00"/>
          <w:sz w:val="20"/>
          <w:szCs w:val="20"/>
        </w:rPr>
        <w:t>An eighteen-episode period drama based on the eponymous novel by Andreas Karkavitsas. Set in Lechaina, Ilia, in 1889, the story centers on the passionate rivalry between two women—the beautiful yet impoverished Lygeri and the wealthy Vasiliki—for the heart of handsome carter Giorgos Vranas. Although Vranas loves Lygeri, he ultimately marries Vasiliki, while Lygeri is wed to the unsightly yet shrewd merchant Nicolo, gradually resigning herself through successive compromises into an obedient wife.</w:t>
      </w:r>
    </w:p>
    <w:p w14:paraId="0C866A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3</w:t>
      </w:r>
      <w:r>
        <w:rPr>
          <w:rFonts w:ascii="Verdana" w:eastAsia="Times New Roman" w:hAnsi="Verdana"/>
          <w:color w:val="191E00"/>
          <w:sz w:val="20"/>
          <w:szCs w:val="20"/>
        </w:rPr>
        <w:br/>
        <w:t>Cast: Alexandriani Sikelianou, Manos Zacharakos, Chronis Pavlidis, Nelli Angelidou, Nikos Kouros, Panagiota Vlanti, Anna Iasonidou, Maria Zafiraki, Takis Karathanasis, Spyros Spantidas, Vasilia Kavouka, Irini Stamati, Angeliki Lampri, Mina Xenaki, Spyros Dimitrakopoulos, Chrysa Papaioannou, Giannis Versis, Christos Skordilis, Thanasis Zacharopoulos</w:t>
      </w:r>
      <w:r>
        <w:rPr>
          <w:rFonts w:ascii="Verdana" w:eastAsia="Times New Roman" w:hAnsi="Verdana"/>
          <w:color w:val="191E00"/>
          <w:sz w:val="20"/>
          <w:szCs w:val="20"/>
        </w:rPr>
        <w:br/>
        <w:t>Screenplay: Antonis Simitzis</w:t>
      </w:r>
      <w:r>
        <w:rPr>
          <w:rFonts w:ascii="Verdana" w:eastAsia="Times New Roman" w:hAnsi="Verdana"/>
          <w:color w:val="191E00"/>
          <w:sz w:val="20"/>
          <w:szCs w:val="20"/>
        </w:rPr>
        <w:br/>
        <w:t>Original Music: Giannis Zacharopoulos</w:t>
      </w:r>
      <w:r>
        <w:rPr>
          <w:rFonts w:ascii="Verdana" w:eastAsia="Times New Roman" w:hAnsi="Verdana"/>
          <w:color w:val="191E00"/>
          <w:sz w:val="20"/>
          <w:szCs w:val="20"/>
        </w:rPr>
        <w:br/>
        <w:t>Theme Song Written and Performed by: Evi Glyniadou</w:t>
      </w:r>
      <w:r>
        <w:rPr>
          <w:rFonts w:ascii="Verdana" w:eastAsia="Times New Roman" w:hAnsi="Verdana"/>
          <w:color w:val="191E00"/>
          <w:sz w:val="20"/>
          <w:szCs w:val="20"/>
        </w:rPr>
        <w:br/>
        <w:t xml:space="preserve">Directed by: Michalis Papanikolaou </w:t>
      </w:r>
    </w:p>
    <w:p w14:paraId="1B9F99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15EA71">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587FCA" w14:textId="77777777">
        <w:trPr>
          <w:tblCellSpacing w:w="0" w:type="dxa"/>
        </w:trPr>
        <w:tc>
          <w:tcPr>
            <w:tcW w:w="2500" w:type="pct"/>
            <w:vAlign w:val="center"/>
            <w:hideMark/>
          </w:tcPr>
          <w:p w14:paraId="54D8DA4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1E3A6C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2B31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Building, a Story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CFD142" wp14:editId="4C9BB382">
            <wp:extent cx="182880" cy="182880"/>
            <wp:effectExtent l="0" t="0" r="7620" b="762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0C11937B" w14:textId="77777777" w:rsidR="00000000" w:rsidRDefault="00000000">
      <w:pPr>
        <w:divId w:val="1958483477"/>
        <w:rPr>
          <w:rFonts w:ascii="Verdana" w:eastAsia="Times New Roman" w:hAnsi="Verdana"/>
          <w:color w:val="191E00"/>
          <w:sz w:val="20"/>
          <w:szCs w:val="20"/>
        </w:rPr>
      </w:pPr>
      <w:r>
        <w:rPr>
          <w:rFonts w:ascii="Verdana" w:eastAsia="Times New Roman" w:hAnsi="Verdana"/>
          <w:color w:val="191E00"/>
          <w:sz w:val="20"/>
          <w:szCs w:val="20"/>
        </w:rPr>
        <w:t>Old and historic buildings of Athens... We pass by them in a rush, yet we always admire them... But what stories lie behind them? Who were the people who played a pivotal role in creating these landmarks that still grace Athens to this day? What was the vision of Evangelis Zappas, what efforts did Simon Sinas make to establish the Academy of Athens, what lies behind the legend of the Duchess of Plaisance, and how is the personality of Antonis Benakis portrayed? The show also features interviews with individuals closely tied to the history and evolution of each building.</w:t>
      </w:r>
    </w:p>
    <w:p w14:paraId="19538F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Benaki Museum</w:t>
      </w:r>
      <w:r>
        <w:rPr>
          <w:rFonts w:ascii="Verdana" w:eastAsia="Times New Roman" w:hAnsi="Verdana"/>
          <w:color w:val="191E00"/>
          <w:sz w:val="20"/>
          <w:szCs w:val="20"/>
        </w:rPr>
        <w:t xml:space="preserve"> </w:t>
      </w:r>
    </w:p>
    <w:p w14:paraId="35AA9118" w14:textId="77777777" w:rsidR="00000000" w:rsidRDefault="00000000">
      <w:pPr>
        <w:divId w:val="1161700302"/>
        <w:rPr>
          <w:rFonts w:ascii="Verdana" w:eastAsia="Times New Roman" w:hAnsi="Verdana"/>
          <w:color w:val="191E00"/>
          <w:sz w:val="20"/>
          <w:szCs w:val="20"/>
        </w:rPr>
      </w:pPr>
      <w:r>
        <w:rPr>
          <w:rFonts w:ascii="Verdana" w:eastAsia="Times New Roman" w:hAnsi="Verdana"/>
          <w:color w:val="191E00"/>
          <w:sz w:val="20"/>
          <w:szCs w:val="20"/>
        </w:rPr>
        <w:t>The episode is dedicated to the Benaki Museum, as well as the former residence of Penelope Delta (now the Historical Archives of the Benaki Museum).</w:t>
      </w:r>
    </w:p>
    <w:p w14:paraId="6B8D04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ΞΕΝΙΑ ΣΤΕΦΑΝΟΠΟΥΛΟΥ, κείμενα-έρευνα</w:t>
      </w:r>
      <w:r>
        <w:rPr>
          <w:rFonts w:ascii="Verdana" w:eastAsia="Times New Roman" w:hAnsi="Verdana"/>
          <w:color w:val="191E00"/>
          <w:sz w:val="20"/>
          <w:szCs w:val="20"/>
        </w:rPr>
        <w:br/>
        <w:t>ΑΛΕΚΟΣ ΔΡΑΓΩΝΑΣ, αφήγηση</w:t>
      </w:r>
      <w:r>
        <w:rPr>
          <w:rFonts w:ascii="Verdana" w:eastAsia="Times New Roman" w:hAnsi="Verdana"/>
          <w:color w:val="191E00"/>
          <w:sz w:val="20"/>
          <w:szCs w:val="20"/>
        </w:rPr>
        <w:br/>
        <w:t>ΜΑΡΙΑ ΚΟΣΜΟΠΟΥΛΟΥ, έρευνα-υλικό αρχείου</w:t>
      </w:r>
      <w:r>
        <w:rPr>
          <w:rFonts w:ascii="Verdana" w:eastAsia="Times New Roman" w:hAnsi="Verdana"/>
          <w:color w:val="191E00"/>
          <w:sz w:val="20"/>
          <w:szCs w:val="20"/>
        </w:rPr>
        <w:br/>
        <w:t>ΜΙΛΤΟΣ ΤΑΛΙΑΣ, διεύθυνση φωτογραφίας</w:t>
      </w:r>
      <w:r>
        <w:rPr>
          <w:rFonts w:ascii="Verdana" w:eastAsia="Times New Roman" w:hAnsi="Verdana"/>
          <w:color w:val="191E00"/>
          <w:sz w:val="20"/>
          <w:szCs w:val="20"/>
        </w:rPr>
        <w:br/>
        <w:t>ΚΛΕΟΠΑΤΡΑ ΝΙΚΟΛΑΟΥ, μοντάζ</w:t>
      </w:r>
      <w:r>
        <w:rPr>
          <w:rFonts w:ascii="Verdana" w:eastAsia="Times New Roman" w:hAnsi="Verdana"/>
          <w:color w:val="191E00"/>
          <w:sz w:val="20"/>
          <w:szCs w:val="20"/>
        </w:rPr>
        <w:br/>
        <w:t>ΑΝΔΡΕΑΣ ΑΝΤΩΝΙΑΔΗΣ, σκηνοθεσία</w:t>
      </w:r>
      <w:r>
        <w:rPr>
          <w:rFonts w:ascii="Verdana" w:eastAsia="Times New Roman" w:hAnsi="Verdana"/>
          <w:color w:val="191E00"/>
          <w:sz w:val="20"/>
          <w:szCs w:val="20"/>
        </w:rPr>
        <w:br/>
        <w:t>ΗΛΙΑΣ ΠΑΝΟΥ, Διεύθυνση παραγωγής</w:t>
      </w:r>
      <w:r>
        <w:rPr>
          <w:rFonts w:ascii="Verdana" w:eastAsia="Times New Roman" w:hAnsi="Verdana"/>
          <w:color w:val="191E00"/>
          <w:sz w:val="20"/>
          <w:szCs w:val="20"/>
        </w:rPr>
        <w:br/>
        <w:t>ΕΥΑΓΓΕΛΙΝΑ ΒΛΑΧΟΥ, βοηθός παραγωγής</w:t>
      </w:r>
      <w:r>
        <w:rPr>
          <w:rFonts w:ascii="Verdana" w:eastAsia="Times New Roman" w:hAnsi="Verdana"/>
          <w:color w:val="191E00"/>
          <w:sz w:val="20"/>
          <w:szCs w:val="20"/>
        </w:rPr>
        <w:br/>
        <w:t>ΠΑΝΑΓΙΩΤΗΣ ΛΕΟΝΑΡΔΟΣ, ήχος</w:t>
      </w:r>
      <w:r>
        <w:rPr>
          <w:rFonts w:ascii="Verdana" w:eastAsia="Times New Roman" w:hAnsi="Verdana"/>
          <w:color w:val="191E00"/>
          <w:sz w:val="20"/>
          <w:szCs w:val="20"/>
        </w:rPr>
        <w:br/>
        <w:t xml:space="preserve">MOVE ART, γερανός </w:t>
      </w:r>
    </w:p>
    <w:p w14:paraId="1BE751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4256AD">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90F3A6" w14:textId="77777777">
        <w:trPr>
          <w:tblCellSpacing w:w="0" w:type="dxa"/>
        </w:trPr>
        <w:tc>
          <w:tcPr>
            <w:tcW w:w="2500" w:type="pct"/>
            <w:vAlign w:val="center"/>
            <w:hideMark/>
          </w:tcPr>
          <w:p w14:paraId="143AED2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33A817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DE01BB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Centography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03D328" wp14:editId="75C89B17">
            <wp:extent cx="182880" cy="182880"/>
            <wp:effectExtent l="0" t="0" r="7620" b="762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9952C34" w14:textId="77777777" w:rsidR="00000000" w:rsidRDefault="00000000">
      <w:pPr>
        <w:divId w:val="376586565"/>
        <w:rPr>
          <w:rFonts w:ascii="Verdana" w:eastAsia="Times New Roman" w:hAnsi="Verdana"/>
          <w:color w:val="191E00"/>
          <w:sz w:val="20"/>
          <w:szCs w:val="20"/>
        </w:rPr>
      </w:pPr>
      <w:r>
        <w:rPr>
          <w:rFonts w:ascii="Verdana" w:eastAsia="Times New Roman" w:hAnsi="Verdana"/>
          <w:color w:val="191E00"/>
          <w:sz w:val="20"/>
          <w:szCs w:val="20"/>
        </w:rPr>
        <w:t>Events, personalities, and sites of memory in Thessaloniki, a unique geography. Each short episode tries to introduce what lies behind a Thessaloniki that, seemingly, we all know.</w:t>
      </w:r>
    </w:p>
    <w:p w14:paraId="2ACD9B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«Occupation (1941-44)»</w:t>
      </w:r>
      <w:r>
        <w:rPr>
          <w:rFonts w:ascii="Verdana" w:eastAsia="Times New Roman" w:hAnsi="Verdana"/>
          <w:color w:val="191E00"/>
          <w:sz w:val="20"/>
          <w:szCs w:val="20"/>
        </w:rPr>
        <w:t xml:space="preserve"> </w:t>
      </w:r>
      <w:r>
        <w:rPr>
          <w:rFonts w:ascii="Verdana" w:eastAsia="Times New Roman" w:hAnsi="Verdana"/>
          <w:color w:val="191E00"/>
          <w:sz w:val="20"/>
          <w:szCs w:val="20"/>
        </w:rPr>
        <w:br/>
        <w:t>Host: Panos Theodoridis, Vasilis Kechagias</w:t>
      </w:r>
      <w:r>
        <w:rPr>
          <w:rFonts w:ascii="Verdana" w:eastAsia="Times New Roman" w:hAnsi="Verdana"/>
          <w:color w:val="191E00"/>
          <w:sz w:val="20"/>
          <w:szCs w:val="20"/>
        </w:rPr>
        <w:br/>
        <w:t>Screenplay: Panos Theodoridis, Vasilis Kechagias</w:t>
      </w:r>
      <w:r>
        <w:rPr>
          <w:rFonts w:ascii="Verdana" w:eastAsia="Times New Roman" w:hAnsi="Verdana"/>
          <w:color w:val="191E00"/>
          <w:sz w:val="20"/>
          <w:szCs w:val="20"/>
        </w:rPr>
        <w:br/>
        <w:t>Journalistic Editing: Nikos Iliadis</w:t>
      </w:r>
      <w:r>
        <w:rPr>
          <w:rFonts w:ascii="Verdana" w:eastAsia="Times New Roman" w:hAnsi="Verdana"/>
          <w:color w:val="191E00"/>
          <w:sz w:val="20"/>
          <w:szCs w:val="20"/>
        </w:rPr>
        <w:br/>
        <w:t>Original Music: Giannis Aeolou</w:t>
      </w:r>
      <w:r>
        <w:rPr>
          <w:rFonts w:ascii="Verdana" w:eastAsia="Times New Roman" w:hAnsi="Verdana"/>
          <w:color w:val="191E00"/>
          <w:sz w:val="20"/>
          <w:szCs w:val="20"/>
        </w:rPr>
        <w:br/>
        <w:t xml:space="preserve">Direction: Dimitris Mourtzopoulos </w:t>
      </w:r>
    </w:p>
    <w:p w14:paraId="2CC461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F2C156">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A0ABB1" w14:textId="77777777">
        <w:trPr>
          <w:tblCellSpacing w:w="0" w:type="dxa"/>
        </w:trPr>
        <w:tc>
          <w:tcPr>
            <w:tcW w:w="2500" w:type="pct"/>
            <w:vAlign w:val="center"/>
            <w:hideMark/>
          </w:tcPr>
          <w:p w14:paraId="04D5C8E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888F80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3E77C2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2925EEC" w14:textId="77777777" w:rsidR="00000000" w:rsidRDefault="00000000">
      <w:pPr>
        <w:divId w:val="34709852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45068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BC64F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EFBD03">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31AC96" w14:textId="77777777">
        <w:trPr>
          <w:tblCellSpacing w:w="0" w:type="dxa"/>
        </w:trPr>
        <w:tc>
          <w:tcPr>
            <w:tcW w:w="2500" w:type="pct"/>
            <w:vAlign w:val="center"/>
            <w:hideMark/>
          </w:tcPr>
          <w:p w14:paraId="41D8F0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3A88A51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7B6B2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From Callikrates to Calatrava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32DB7A" wp14:editId="0C1ACACA">
            <wp:extent cx="182880" cy="182880"/>
            <wp:effectExtent l="0" t="0" r="7620" b="762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6E83226" w14:textId="77777777" w:rsidR="00000000" w:rsidRDefault="00000000">
      <w:pPr>
        <w:divId w:val="1621380454"/>
        <w:rPr>
          <w:rFonts w:ascii="Verdana" w:eastAsia="Times New Roman" w:hAnsi="Verdana"/>
          <w:color w:val="191E00"/>
          <w:sz w:val="20"/>
          <w:szCs w:val="20"/>
        </w:rPr>
      </w:pPr>
      <w:r>
        <w:rPr>
          <w:rFonts w:ascii="Verdana" w:eastAsia="Times New Roman" w:hAnsi="Verdana"/>
          <w:color w:val="191E00"/>
          <w:sz w:val="20"/>
          <w:szCs w:val="20"/>
        </w:rPr>
        <w:t>The series aims to record the way urban space is constructed and shaped, the types of private and public buildings, and the historical context (economic, political, and social conditions) in which these forms developed and coexist in modern Greek society.</w:t>
      </w:r>
      <w:r>
        <w:rPr>
          <w:rFonts w:ascii="Verdana" w:eastAsia="Times New Roman" w:hAnsi="Verdana"/>
          <w:color w:val="191E00"/>
          <w:sz w:val="20"/>
          <w:szCs w:val="20"/>
        </w:rPr>
        <w:br/>
      </w:r>
      <w:r>
        <w:rPr>
          <w:rFonts w:ascii="Verdana" w:eastAsia="Times New Roman" w:hAnsi="Verdana"/>
          <w:color w:val="191E00"/>
          <w:sz w:val="20"/>
          <w:szCs w:val="20"/>
        </w:rPr>
        <w:br/>
        <w:t xml:space="preserve">The series consists of 13 one hour episodes, and its themes refer to architectural myths, public buildings, the evolution of pedestrian zones and squares, sports facilities, department stores and leisure venues, small shops and corporate offices, lower middle class and middle class apartment buildings, popular </w:t>
      </w:r>
      <w:r>
        <w:rPr>
          <w:rFonts w:ascii="Verdana" w:eastAsia="Times New Roman" w:hAnsi="Verdana"/>
          <w:color w:val="191E00"/>
          <w:sz w:val="20"/>
          <w:szCs w:val="20"/>
        </w:rPr>
        <w:lastRenderedPageBreak/>
        <w:t>culture and construction as part of mass architecture, unauthorized developments, humble homes, and suburban homes of the bourgeoisie, as well as visions for the city and buildings of the future.</w:t>
      </w:r>
    </w:p>
    <w:p w14:paraId="44D8D6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Architectural visions for the ideal city and society</w:t>
      </w:r>
      <w:r>
        <w:rPr>
          <w:rFonts w:ascii="Verdana" w:eastAsia="Times New Roman" w:hAnsi="Verdana"/>
          <w:color w:val="191E00"/>
          <w:sz w:val="20"/>
          <w:szCs w:val="20"/>
        </w:rPr>
        <w:t xml:space="preserve"> </w:t>
      </w:r>
    </w:p>
    <w:p w14:paraId="4D9FB481" w14:textId="77777777" w:rsidR="00000000" w:rsidRDefault="00000000">
      <w:pPr>
        <w:divId w:val="1650859761"/>
        <w:rPr>
          <w:rFonts w:ascii="Verdana" w:eastAsia="Times New Roman" w:hAnsi="Verdana"/>
          <w:color w:val="191E00"/>
          <w:sz w:val="20"/>
          <w:szCs w:val="20"/>
        </w:rPr>
      </w:pPr>
      <w:r>
        <w:rPr>
          <w:rFonts w:ascii="Verdana" w:eastAsia="Times New Roman" w:hAnsi="Verdana"/>
          <w:color w:val="191E00"/>
          <w:sz w:val="20"/>
          <w:szCs w:val="20"/>
        </w:rPr>
        <w:t>The episode explores the most prominent instances in which modern Greek architecture had the opportunity to play a major role, through bold urban interventions or through buildings that sparked the imagination.</w:t>
      </w:r>
    </w:p>
    <w:p w14:paraId="02DCAA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Presentation: Dimitris Filippidis</w:t>
      </w:r>
      <w:r>
        <w:rPr>
          <w:rFonts w:ascii="Verdana" w:eastAsia="Times New Roman" w:hAnsi="Verdana"/>
          <w:color w:val="191E00"/>
          <w:sz w:val="20"/>
          <w:szCs w:val="20"/>
        </w:rPr>
        <w:br/>
        <w:t>Scientific Supervision: Dimitris Filippidis (Professor Emeritus of Architecture at the NTUA)</w:t>
      </w:r>
      <w:r>
        <w:rPr>
          <w:rFonts w:ascii="Verdana" w:eastAsia="Times New Roman" w:hAnsi="Verdana"/>
          <w:color w:val="191E00"/>
          <w:sz w:val="20"/>
          <w:szCs w:val="20"/>
        </w:rPr>
        <w:br/>
        <w:t>Direction &amp; Music Supervision: Giannis Skopeteas (Lecturer at the University of the Aegean in documentary, screenwriting, and direction)</w:t>
      </w:r>
      <w:r>
        <w:rPr>
          <w:rFonts w:ascii="Verdana" w:eastAsia="Times New Roman" w:hAnsi="Verdana"/>
          <w:color w:val="191E00"/>
          <w:sz w:val="20"/>
          <w:szCs w:val="20"/>
        </w:rPr>
        <w:br/>
        <w:t>Screenplay: Dimitris Filippidis, Giannis Skopeteas</w:t>
      </w:r>
      <w:r>
        <w:rPr>
          <w:rFonts w:ascii="Verdana" w:eastAsia="Times New Roman" w:hAnsi="Verdana"/>
          <w:color w:val="191E00"/>
          <w:sz w:val="20"/>
          <w:szCs w:val="20"/>
        </w:rPr>
        <w:br/>
        <w:t>Scientific Associate: Tilemachos Andrianopoulos</w:t>
      </w:r>
      <w:r>
        <w:rPr>
          <w:rFonts w:ascii="Verdana" w:eastAsia="Times New Roman" w:hAnsi="Verdana"/>
          <w:color w:val="191E00"/>
          <w:sz w:val="20"/>
          <w:szCs w:val="20"/>
        </w:rPr>
        <w:br/>
        <w:t>Social Research &amp; Production Management: Eleni Filiousi</w:t>
      </w:r>
      <w:r>
        <w:rPr>
          <w:rFonts w:ascii="Verdana" w:eastAsia="Times New Roman" w:hAnsi="Verdana"/>
          <w:color w:val="191E00"/>
          <w:sz w:val="20"/>
          <w:szCs w:val="20"/>
        </w:rPr>
        <w:br/>
        <w:t>Director of Photography: Marios Frantzelas</w:t>
      </w:r>
      <w:r>
        <w:rPr>
          <w:rFonts w:ascii="Verdana" w:eastAsia="Times New Roman" w:hAnsi="Verdana"/>
          <w:color w:val="191E00"/>
          <w:sz w:val="20"/>
          <w:szCs w:val="20"/>
        </w:rPr>
        <w:br/>
        <w:t>Editing: Kosmas Filiousis</w:t>
      </w:r>
      <w:r>
        <w:rPr>
          <w:rFonts w:ascii="Verdana" w:eastAsia="Times New Roman" w:hAnsi="Verdana"/>
          <w:color w:val="191E00"/>
          <w:sz w:val="20"/>
          <w:szCs w:val="20"/>
        </w:rPr>
        <w:br/>
        <w:t xml:space="preserve">Production Executed By: Studio Pixel </w:t>
      </w:r>
    </w:p>
    <w:p w14:paraId="6689CB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E25769">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CD56A9" w14:textId="77777777">
        <w:trPr>
          <w:tblCellSpacing w:w="0" w:type="dxa"/>
        </w:trPr>
        <w:tc>
          <w:tcPr>
            <w:tcW w:w="2500" w:type="pct"/>
            <w:vAlign w:val="center"/>
            <w:hideMark/>
          </w:tcPr>
          <w:p w14:paraId="4F5C93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2D8CC0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F82513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in the Halls of Power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40418B" wp14:editId="341F48A4">
            <wp:extent cx="182880" cy="182880"/>
            <wp:effectExtent l="0" t="0" r="7620" b="762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2002</w:t>
      </w:r>
    </w:p>
    <w:p w14:paraId="25733B59" w14:textId="77777777" w:rsidR="00000000" w:rsidRDefault="00000000">
      <w:pPr>
        <w:divId w:val="755977650"/>
        <w:rPr>
          <w:rFonts w:ascii="Verdana" w:eastAsia="Times New Roman" w:hAnsi="Verdana"/>
          <w:color w:val="191E00"/>
          <w:sz w:val="20"/>
          <w:szCs w:val="20"/>
        </w:rPr>
      </w:pPr>
      <w:r>
        <w:rPr>
          <w:rFonts w:ascii="Verdana" w:eastAsia="Times New Roman" w:hAnsi="Verdana"/>
          <w:color w:val="191E00"/>
          <w:sz w:val="20"/>
          <w:szCs w:val="20"/>
        </w:rPr>
        <w:t>An erotic political thriller, based on the eponymous book by Giorgos Papachristos. A college romance rekindles after 24 years. Argyris Platakis, a top political journalist, and Olga Razi, the Minister of Urban Planning and Environmental Management, engage in an illicit affair that threatens to destroy their careers and families. However, the course and outcome of this relationship will be determined by political machinations, murky backroom dealings, and suspicious interests.</w:t>
      </w:r>
    </w:p>
    <w:p w14:paraId="50B882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Lazaros Georgakopoulos, Sofoklis Peppas, Takis Moschos, Dimitris Tzoumakis, Georgia Anesti, Kerasia Samara, Nikos Lykomitros, Anna Tsoukala, Vasilis Kolovos, Andreas Natsios, Giorgos Giannopoulos</w:t>
      </w:r>
      <w:r>
        <w:rPr>
          <w:rFonts w:ascii="Verdana" w:eastAsia="Times New Roman" w:hAnsi="Verdana"/>
          <w:color w:val="191E00"/>
          <w:sz w:val="20"/>
          <w:szCs w:val="20"/>
        </w:rPr>
        <w:br/>
        <w:t>Screenplay: Thanasis Skourmpelos</w:t>
      </w:r>
      <w:r>
        <w:rPr>
          <w:rFonts w:ascii="Verdana" w:eastAsia="Times New Roman" w:hAnsi="Verdana"/>
          <w:color w:val="191E00"/>
          <w:sz w:val="20"/>
          <w:szCs w:val="20"/>
        </w:rPr>
        <w:br/>
        <w:t>Directed by: Dimitris Pantelias, Marios Retsilas</w:t>
      </w:r>
      <w:r>
        <w:rPr>
          <w:rFonts w:ascii="Verdana" w:eastAsia="Times New Roman" w:hAnsi="Verdana"/>
          <w:color w:val="191E00"/>
          <w:sz w:val="20"/>
          <w:szCs w:val="20"/>
        </w:rPr>
        <w:br/>
        <w:t>Music: Stamatis Kraounakis</w:t>
      </w:r>
      <w:r>
        <w:rPr>
          <w:rFonts w:ascii="Verdana" w:eastAsia="Times New Roman" w:hAnsi="Verdana"/>
          <w:color w:val="191E00"/>
          <w:sz w:val="20"/>
          <w:szCs w:val="20"/>
        </w:rPr>
        <w:br/>
        <w:t>Set Design: Christos Voulgaris</w:t>
      </w:r>
      <w:r>
        <w:rPr>
          <w:rFonts w:ascii="Verdana" w:eastAsia="Times New Roman" w:hAnsi="Verdana"/>
          <w:color w:val="191E00"/>
          <w:sz w:val="20"/>
          <w:szCs w:val="20"/>
        </w:rPr>
        <w:br/>
        <w:t>Director of Photography: Vasilis Mylonopoulos</w:t>
      </w:r>
      <w:r>
        <w:rPr>
          <w:rFonts w:ascii="Verdana" w:eastAsia="Times New Roman" w:hAnsi="Verdana"/>
          <w:color w:val="191E00"/>
          <w:sz w:val="20"/>
          <w:szCs w:val="20"/>
        </w:rPr>
        <w:br/>
        <w:t>Costume Designer: Sotiris Tsagdis</w:t>
      </w:r>
      <w:r>
        <w:rPr>
          <w:rFonts w:ascii="Verdana" w:eastAsia="Times New Roman" w:hAnsi="Verdana"/>
          <w:color w:val="191E00"/>
          <w:sz w:val="20"/>
          <w:szCs w:val="20"/>
        </w:rPr>
        <w:br/>
        <w:t>Production Manager: Stelios Stylianou</w:t>
      </w:r>
      <w:r>
        <w:rPr>
          <w:rFonts w:ascii="Verdana" w:eastAsia="Times New Roman" w:hAnsi="Verdana"/>
          <w:color w:val="191E00"/>
          <w:sz w:val="20"/>
          <w:szCs w:val="20"/>
        </w:rPr>
        <w:br/>
        <w:t xml:space="preserve">Producer: Soulis Athanasiou </w:t>
      </w:r>
    </w:p>
    <w:p w14:paraId="51837D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327892">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BBCB83" w14:textId="77777777">
        <w:trPr>
          <w:tblCellSpacing w:w="0" w:type="dxa"/>
        </w:trPr>
        <w:tc>
          <w:tcPr>
            <w:tcW w:w="2500" w:type="pct"/>
            <w:vAlign w:val="center"/>
            <w:hideMark/>
          </w:tcPr>
          <w:p w14:paraId="3C6F11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Investigative </w:t>
            </w:r>
          </w:p>
        </w:tc>
        <w:tc>
          <w:tcPr>
            <w:tcW w:w="2500" w:type="pct"/>
            <w:vAlign w:val="center"/>
            <w:hideMark/>
          </w:tcPr>
          <w:p w14:paraId="0C049B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A7B190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Time Machine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484D55" wp14:editId="76CB9CFA">
            <wp:extent cx="182880" cy="182880"/>
            <wp:effectExtent l="0" t="0" r="7620" b="762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F7B5951" w14:textId="77777777" w:rsidR="00000000" w:rsidRDefault="00000000">
      <w:pPr>
        <w:divId w:val="629283548"/>
        <w:rPr>
          <w:rFonts w:ascii="Verdana" w:eastAsia="Times New Roman" w:hAnsi="Verdana"/>
          <w:color w:val="191E00"/>
          <w:sz w:val="20"/>
          <w:szCs w:val="20"/>
        </w:rPr>
      </w:pPr>
      <w:r>
        <w:rPr>
          <w:rFonts w:ascii="Verdana" w:eastAsia="Times New Roman" w:hAnsi="Verdana"/>
          <w:color w:val="191E00"/>
          <w:sz w:val="20"/>
          <w:szCs w:val="20"/>
        </w:rPr>
        <w:t xml:space="preserve">"Time Machine" is a show that creates documentaries about historical events and people. It also presents tributes to artists and journalistic investigations on social issues that have strongly concerned Greek society in the past. </w:t>
      </w:r>
      <w:r>
        <w:rPr>
          <w:rFonts w:ascii="Verdana" w:eastAsia="Times New Roman" w:hAnsi="Verdana"/>
          <w:color w:val="191E00"/>
          <w:sz w:val="20"/>
          <w:szCs w:val="20"/>
        </w:rPr>
        <w:br/>
      </w:r>
      <w:r>
        <w:rPr>
          <w:rFonts w:ascii="Verdana" w:eastAsia="Times New Roman" w:hAnsi="Verdana"/>
          <w:color w:val="191E00"/>
          <w:sz w:val="20"/>
          <w:szCs w:val="20"/>
        </w:rPr>
        <w:br/>
        <w:t xml:space="preserve">The show is a vehicle for exciting journeys into the past that shaped the history and culture of the </w:t>
      </w:r>
      <w:r>
        <w:rPr>
          <w:rFonts w:ascii="Verdana" w:eastAsia="Times New Roman" w:hAnsi="Verdana"/>
          <w:color w:val="191E00"/>
          <w:sz w:val="20"/>
          <w:szCs w:val="20"/>
        </w:rPr>
        <w:lastRenderedPageBreak/>
        <w:t>country. The creators gather materials, personal testimonies, and forgotten documents about the protagonists and supporting characters of the topics.</w:t>
      </w:r>
    </w:p>
    <w:p w14:paraId="0A1E28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Liberation of Thessaliniki</w:t>
      </w:r>
      <w:r>
        <w:rPr>
          <w:rFonts w:ascii="Verdana" w:eastAsia="Times New Roman" w:hAnsi="Verdana"/>
          <w:color w:val="191E00"/>
          <w:sz w:val="20"/>
          <w:szCs w:val="20"/>
        </w:rPr>
        <w:t xml:space="preserve"> </w:t>
      </w:r>
    </w:p>
    <w:p w14:paraId="41F19551" w14:textId="77777777" w:rsidR="00000000" w:rsidRDefault="00000000">
      <w:pPr>
        <w:divId w:val="61760071"/>
        <w:rPr>
          <w:rFonts w:ascii="Verdana" w:eastAsia="Times New Roman" w:hAnsi="Verdana"/>
          <w:color w:val="191E00"/>
          <w:sz w:val="20"/>
          <w:szCs w:val="20"/>
        </w:rPr>
      </w:pPr>
      <w:r>
        <w:rPr>
          <w:rFonts w:ascii="Verdana" w:eastAsia="Times New Roman" w:hAnsi="Verdana"/>
          <w:color w:val="191E00"/>
          <w:sz w:val="20"/>
          <w:szCs w:val="20"/>
        </w:rPr>
        <w:t>The legendary battles of the First Balkan War, the "invisible war" of spies, the conflict between Venizelos and Constantine, and the surrender of the city by the Ottoman Pasha are presented in the program “Time Machine.”</w:t>
      </w:r>
      <w:r>
        <w:rPr>
          <w:rFonts w:ascii="Verdana" w:eastAsia="Times New Roman" w:hAnsi="Verdana"/>
          <w:color w:val="191E00"/>
          <w:sz w:val="20"/>
          <w:szCs w:val="20"/>
        </w:rPr>
        <w:br/>
      </w:r>
      <w:r>
        <w:rPr>
          <w:rFonts w:ascii="Verdana" w:eastAsia="Times New Roman" w:hAnsi="Verdana"/>
          <w:color w:val="191E00"/>
          <w:sz w:val="20"/>
          <w:szCs w:val="20"/>
        </w:rPr>
        <w:br/>
        <w:t>Rare archival footage of the battles will also be shown, including the entry of the Greek army into Thessaloniki, along with previously unseen photographs and documents from that era.</w:t>
      </w:r>
      <w:r>
        <w:rPr>
          <w:rFonts w:ascii="Verdana" w:eastAsia="Times New Roman" w:hAnsi="Verdana"/>
          <w:color w:val="191E00"/>
          <w:sz w:val="20"/>
          <w:szCs w:val="20"/>
        </w:rPr>
        <w:br/>
      </w:r>
      <w:r>
        <w:rPr>
          <w:rFonts w:ascii="Verdana" w:eastAsia="Times New Roman" w:hAnsi="Verdana"/>
          <w:color w:val="191E00"/>
          <w:sz w:val="20"/>
          <w:szCs w:val="20"/>
        </w:rPr>
        <w:br/>
        <w:t>During the Greek army’s stormy advance to liberate Macedonia, they were supported by an “invisible” army of spies who, despite numerous dangers, provided vital intelligence. Athanasios Souliotis, also known as "Nikolaidis", the most daring Greek agent, managed to extract information from enemy lines and find unexpected allies. Greek patriots serving in the Bulgarian army, such as Dr. Philippos Nikoglou, were able to warn Venizelos in time that the Bulgarians were advancing toward Thessaloniki.</w:t>
      </w:r>
    </w:p>
    <w:p w14:paraId="6BFA0D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Vasilopoulos </w:t>
      </w:r>
    </w:p>
    <w:p w14:paraId="72F544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52209F">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3FD9A5" w14:textId="77777777">
        <w:trPr>
          <w:tblCellSpacing w:w="0" w:type="dxa"/>
        </w:trPr>
        <w:tc>
          <w:tcPr>
            <w:tcW w:w="2500" w:type="pct"/>
            <w:vAlign w:val="center"/>
            <w:hideMark/>
          </w:tcPr>
          <w:p w14:paraId="465458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CC4A6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F8D5A3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BA7310" wp14:editId="0CDD1E08">
            <wp:extent cx="182880" cy="182880"/>
            <wp:effectExtent l="0" t="0" r="7620" b="762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CCBEB6C" w14:textId="77777777" w:rsidR="00000000" w:rsidRDefault="00000000">
      <w:pPr>
        <w:divId w:val="1246650785"/>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06133B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2ACFC0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D5DE11">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F325D0" w14:textId="77777777">
        <w:trPr>
          <w:tblCellSpacing w:w="0" w:type="dxa"/>
        </w:trPr>
        <w:tc>
          <w:tcPr>
            <w:tcW w:w="2500" w:type="pct"/>
            <w:vAlign w:val="center"/>
            <w:hideMark/>
          </w:tcPr>
          <w:p w14:paraId="7F0C1C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EAA225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FE72B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584456D" w14:textId="77777777" w:rsidR="00000000" w:rsidRDefault="00000000">
      <w:pPr>
        <w:divId w:val="21608613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E684A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1EFA9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B4FEC1">
          <v:rect id="_x0000_i1128" style="width:540pt;height:.75pt" o:hralign="center" o:hrstd="t" o:hr="t" fillcolor="#a0a0a0" stroked="f"/>
        </w:pict>
      </w:r>
    </w:p>
    <w:p w14:paraId="624D30C8"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65547D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TUESDAY  10/27/26</w:t>
      </w:r>
    </w:p>
    <w:p w14:paraId="50B101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9DFE05">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309AD5" w14:textId="77777777">
        <w:trPr>
          <w:tblCellSpacing w:w="0" w:type="dxa"/>
        </w:trPr>
        <w:tc>
          <w:tcPr>
            <w:tcW w:w="2500" w:type="pct"/>
            <w:vAlign w:val="center"/>
            <w:hideMark/>
          </w:tcPr>
          <w:p w14:paraId="31985C2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D12FA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FB09D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26B95D" wp14:editId="46A223CA">
            <wp:extent cx="182880" cy="182880"/>
            <wp:effectExtent l="0" t="0" r="7620" b="7620"/>
            <wp:docPr id="106" name="Εικόνα 1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58C3DE5" w14:textId="77777777" w:rsidR="00000000" w:rsidRDefault="00000000">
      <w:pPr>
        <w:divId w:val="609750807"/>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702F37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5E7BD9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43D1BA">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306102" w14:textId="77777777">
        <w:trPr>
          <w:tblCellSpacing w:w="0" w:type="dxa"/>
        </w:trPr>
        <w:tc>
          <w:tcPr>
            <w:tcW w:w="2500" w:type="pct"/>
            <w:vAlign w:val="center"/>
            <w:hideMark/>
          </w:tcPr>
          <w:p w14:paraId="504D7E7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7F8E3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0668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61F29A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D1A224">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D6AA46" w14:textId="77777777">
        <w:trPr>
          <w:tblCellSpacing w:w="0" w:type="dxa"/>
        </w:trPr>
        <w:tc>
          <w:tcPr>
            <w:tcW w:w="2500" w:type="pct"/>
            <w:vAlign w:val="center"/>
            <w:hideMark/>
          </w:tcPr>
          <w:p w14:paraId="331124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Fashion </w:t>
            </w:r>
          </w:p>
        </w:tc>
        <w:tc>
          <w:tcPr>
            <w:tcW w:w="2500" w:type="pct"/>
            <w:vAlign w:val="center"/>
            <w:hideMark/>
          </w:tcPr>
          <w:p w14:paraId="33C3B3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4F2C9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Fashion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46032F" wp14:editId="76F5268B">
            <wp:extent cx="182880" cy="182880"/>
            <wp:effectExtent l="0" t="0" r="7620" b="7620"/>
            <wp:docPr id="109" name="Εικόνα 1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36EDC72" w14:textId="77777777" w:rsidR="00000000" w:rsidRDefault="00000000">
      <w:pPr>
        <w:divId w:val="431709151"/>
        <w:rPr>
          <w:rFonts w:ascii="Verdana" w:eastAsia="Times New Roman" w:hAnsi="Verdana"/>
          <w:color w:val="191E00"/>
          <w:sz w:val="20"/>
          <w:szCs w:val="20"/>
        </w:rPr>
      </w:pPr>
      <w:r>
        <w:rPr>
          <w:rFonts w:ascii="Verdana" w:eastAsia="Times New Roman" w:hAnsi="Verdana"/>
          <w:color w:val="191E00"/>
          <w:sz w:val="20"/>
          <w:szCs w:val="20"/>
        </w:rPr>
        <w:t>Fashion Stories recounts tales from the past, records the present, and speaks of the future of Greek fashion.</w:t>
      </w:r>
      <w:r>
        <w:rPr>
          <w:rFonts w:ascii="Verdana" w:eastAsia="Times New Roman" w:hAnsi="Verdana"/>
          <w:color w:val="191E00"/>
          <w:sz w:val="20"/>
          <w:szCs w:val="20"/>
        </w:rPr>
        <w:br/>
      </w:r>
      <w:r>
        <w:rPr>
          <w:rFonts w:ascii="Verdana" w:eastAsia="Times New Roman" w:hAnsi="Verdana"/>
          <w:color w:val="191E00"/>
          <w:sz w:val="20"/>
          <w:szCs w:val="20"/>
        </w:rPr>
        <w:br/>
        <w:t>Fashion Stories stepped into ateliers, touched fabrics, listened to sewing machines at work, and attended fittings, photo shoots, and runway shows. It listened to the dreams as well as the grievances of creators. It spoke with people distinguished for their style, with figures dedicated to the history of Greek fashion, followed trends, and analyzed forms, colors, and patterns. Each of the 12 episodes is dedicated to a fashion trend, to a style. Through vibrant imagery, black-and-white archival footage, exquisite garments, and the narration of Giorgos Kotanidis, the protagonists of each episode leave their mark.</w:t>
      </w:r>
    </w:p>
    <w:p w14:paraId="0F0BEC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Handmade Fashion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6 </w:t>
      </w:r>
    </w:p>
    <w:p w14:paraId="5784E027" w14:textId="77777777" w:rsidR="00000000" w:rsidRDefault="00000000">
      <w:pPr>
        <w:divId w:val="571083704"/>
        <w:rPr>
          <w:rFonts w:ascii="Verdana" w:eastAsia="Times New Roman" w:hAnsi="Verdana"/>
          <w:color w:val="191E00"/>
          <w:sz w:val="20"/>
          <w:szCs w:val="20"/>
        </w:rPr>
      </w:pPr>
      <w:r>
        <w:rPr>
          <w:rFonts w:ascii="Verdana" w:eastAsia="Times New Roman" w:hAnsi="Verdana"/>
          <w:color w:val="191E00"/>
          <w:sz w:val="20"/>
          <w:szCs w:val="20"/>
        </w:rPr>
        <w:t>Fashion stories crafted by golden hands. Hands that learned to stitch, to mimic the machine, to create dresses to haute couture standards, to embroider, to sew, to unstitch, to stay up all night.</w:t>
      </w:r>
    </w:p>
    <w:p w14:paraId="1F9810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Artistic Direction: Anna Papanikola</w:t>
      </w:r>
      <w:r>
        <w:rPr>
          <w:rFonts w:ascii="Verdana" w:eastAsia="Times New Roman" w:hAnsi="Verdana"/>
          <w:color w:val="191E00"/>
          <w:sz w:val="20"/>
          <w:szCs w:val="20"/>
        </w:rPr>
        <w:br/>
        <w:t>Editor-in-Chief: Sandy Tsantaki</w:t>
      </w:r>
      <w:r>
        <w:rPr>
          <w:rFonts w:ascii="Verdana" w:eastAsia="Times New Roman" w:hAnsi="Verdana"/>
          <w:color w:val="191E00"/>
          <w:sz w:val="20"/>
          <w:szCs w:val="20"/>
        </w:rPr>
        <w:br/>
        <w:t>Journalistic Editing: Maria Pampoukidi</w:t>
      </w:r>
      <w:r>
        <w:rPr>
          <w:rFonts w:ascii="Verdana" w:eastAsia="Times New Roman" w:hAnsi="Verdana"/>
          <w:color w:val="191E00"/>
          <w:sz w:val="20"/>
          <w:szCs w:val="20"/>
        </w:rPr>
        <w:br/>
        <w:t>Director of Photography: Efthymis Theodosis</w:t>
      </w:r>
      <w:r>
        <w:rPr>
          <w:rFonts w:ascii="Verdana" w:eastAsia="Times New Roman" w:hAnsi="Verdana"/>
          <w:color w:val="191E00"/>
          <w:sz w:val="20"/>
          <w:szCs w:val="20"/>
        </w:rPr>
        <w:br/>
        <w:t>Sound Supervision: Apostolos Ntaskagiannis</w:t>
      </w:r>
      <w:r>
        <w:rPr>
          <w:rFonts w:ascii="Verdana" w:eastAsia="Times New Roman" w:hAnsi="Verdana"/>
          <w:color w:val="191E00"/>
          <w:sz w:val="20"/>
          <w:szCs w:val="20"/>
        </w:rPr>
        <w:br/>
        <w:t>Narration: Giorgos Kotanidis</w:t>
      </w:r>
      <w:r>
        <w:rPr>
          <w:rFonts w:ascii="Verdana" w:eastAsia="Times New Roman" w:hAnsi="Verdana"/>
          <w:color w:val="191E00"/>
          <w:sz w:val="20"/>
          <w:szCs w:val="20"/>
        </w:rPr>
        <w:br/>
        <w:t>Editing: Dimitris Tsiokos</w:t>
      </w:r>
      <w:r>
        <w:rPr>
          <w:rFonts w:ascii="Verdana" w:eastAsia="Times New Roman" w:hAnsi="Verdana"/>
          <w:color w:val="191E00"/>
          <w:sz w:val="20"/>
          <w:szCs w:val="20"/>
        </w:rPr>
        <w:br/>
        <w:t>Production Manager: Vasilis Kotronaros</w:t>
      </w:r>
      <w:r>
        <w:rPr>
          <w:rFonts w:ascii="Verdana" w:eastAsia="Times New Roman" w:hAnsi="Verdana"/>
          <w:color w:val="191E00"/>
          <w:sz w:val="20"/>
          <w:szCs w:val="20"/>
        </w:rPr>
        <w:br/>
        <w:t>Production: Foss On Air</w:t>
      </w:r>
      <w:r>
        <w:rPr>
          <w:rFonts w:ascii="Verdana" w:eastAsia="Times New Roman" w:hAnsi="Verdana"/>
          <w:color w:val="191E00"/>
          <w:sz w:val="20"/>
          <w:szCs w:val="20"/>
        </w:rPr>
        <w:br/>
        <w:t xml:space="preserve">Directed by: Leonidas Panonidis </w:t>
      </w:r>
    </w:p>
    <w:p w14:paraId="27BB4B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D4A818">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C82596" w14:textId="77777777">
        <w:trPr>
          <w:tblCellSpacing w:w="0" w:type="dxa"/>
        </w:trPr>
        <w:tc>
          <w:tcPr>
            <w:tcW w:w="2500" w:type="pct"/>
            <w:vAlign w:val="center"/>
            <w:hideMark/>
          </w:tcPr>
          <w:p w14:paraId="573D7AB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C9A91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9569B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Praise of Wine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417577" wp14:editId="7C441A69">
            <wp:extent cx="182880" cy="182880"/>
            <wp:effectExtent l="0" t="0" r="7620" b="762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2020</w:t>
      </w:r>
    </w:p>
    <w:p w14:paraId="2AAA66F1" w14:textId="77777777" w:rsidR="00000000" w:rsidRDefault="00000000">
      <w:pPr>
        <w:divId w:val="1536111506"/>
        <w:rPr>
          <w:rFonts w:ascii="Verdana" w:eastAsia="Times New Roman" w:hAnsi="Verdana"/>
          <w:color w:val="191E00"/>
          <w:sz w:val="20"/>
          <w:szCs w:val="20"/>
        </w:rPr>
      </w:pPr>
      <w:r>
        <w:rPr>
          <w:rFonts w:ascii="Verdana" w:eastAsia="Times New Roman" w:hAnsi="Verdana"/>
          <w:color w:val="191E00"/>
          <w:sz w:val="20"/>
          <w:szCs w:val="20"/>
        </w:rPr>
        <w:t>The show "In Praise of Wine" takes us on a journey along Greece's wine routes. From antiquity to the present day, Greece has had a long tradition of vine cultivation and winemaking.</w:t>
      </w:r>
    </w:p>
    <w:p w14:paraId="663BF5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Laconia: Monemvasia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9 </w:t>
      </w:r>
    </w:p>
    <w:p w14:paraId="2544CA7C" w14:textId="77777777" w:rsidR="00000000" w:rsidRDefault="00000000">
      <w:pPr>
        <w:divId w:val="109936058"/>
        <w:rPr>
          <w:rFonts w:ascii="Verdana" w:eastAsia="Times New Roman" w:hAnsi="Verdana"/>
          <w:color w:val="191E00"/>
          <w:sz w:val="20"/>
          <w:szCs w:val="20"/>
        </w:rPr>
      </w:pPr>
      <w:r>
        <w:rPr>
          <w:rFonts w:ascii="Verdana" w:eastAsia="Times New Roman" w:hAnsi="Verdana"/>
          <w:color w:val="191E00"/>
          <w:sz w:val="20"/>
          <w:szCs w:val="20"/>
        </w:rPr>
        <w:t>We travel to Laconia and discover its local grape varieties and wines.</w:t>
      </w:r>
    </w:p>
    <w:p w14:paraId="5B18B6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Hosting / Editor in Chief: Dimitris Chatzinikolaou</w:t>
      </w:r>
      <w:r>
        <w:rPr>
          <w:rFonts w:ascii="Verdana" w:eastAsia="Times New Roman" w:hAnsi="Verdana"/>
          <w:color w:val="191E00"/>
          <w:sz w:val="20"/>
          <w:szCs w:val="20"/>
        </w:rPr>
        <w:br/>
        <w:t>Directing / Editing: Alexis Skoulidis</w:t>
      </w:r>
      <w:r>
        <w:rPr>
          <w:rFonts w:ascii="Verdana" w:eastAsia="Times New Roman" w:hAnsi="Verdana"/>
          <w:color w:val="191E00"/>
          <w:sz w:val="20"/>
          <w:szCs w:val="20"/>
        </w:rPr>
        <w:br/>
        <w:t>Screenplay: Ifigeneia Kollarou</w:t>
      </w:r>
      <w:r>
        <w:rPr>
          <w:rFonts w:ascii="Verdana" w:eastAsia="Times New Roman" w:hAnsi="Verdana"/>
          <w:color w:val="191E00"/>
          <w:sz w:val="20"/>
          <w:szCs w:val="20"/>
        </w:rPr>
        <w:br/>
        <w:t>Producers: Ilias Vogiatzoglou / Alexandros Drakatos</w:t>
      </w:r>
      <w:r>
        <w:rPr>
          <w:rFonts w:ascii="Verdana" w:eastAsia="Times New Roman" w:hAnsi="Verdana"/>
          <w:color w:val="191E00"/>
          <w:sz w:val="20"/>
          <w:szCs w:val="20"/>
        </w:rPr>
        <w:br/>
        <w:t>Production Management: Ilias Papacharalampous</w:t>
      </w:r>
      <w:r>
        <w:rPr>
          <w:rFonts w:ascii="Verdana" w:eastAsia="Times New Roman" w:hAnsi="Verdana"/>
          <w:color w:val="191E00"/>
          <w:sz w:val="20"/>
          <w:szCs w:val="20"/>
        </w:rPr>
        <w:br/>
        <w:t>Directors of Photography: Stergios Koumpos and Panagiotis Kravvaris</w:t>
      </w:r>
      <w:r>
        <w:rPr>
          <w:rFonts w:ascii="Verdana" w:eastAsia="Times New Roman" w:hAnsi="Verdana"/>
          <w:color w:val="191E00"/>
          <w:sz w:val="20"/>
          <w:szCs w:val="20"/>
        </w:rPr>
        <w:br/>
        <w:t>Sound Recordist: Theofilos Botonakis</w:t>
      </w:r>
      <w:r>
        <w:rPr>
          <w:rFonts w:ascii="Verdana" w:eastAsia="Times New Roman" w:hAnsi="Verdana"/>
          <w:color w:val="191E00"/>
          <w:sz w:val="20"/>
          <w:szCs w:val="20"/>
        </w:rPr>
        <w:br/>
        <w:t xml:space="preserve">Makeup Artist: Sofia Gouliou </w:t>
      </w:r>
    </w:p>
    <w:p w14:paraId="5E2173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B63996">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FAE281" w14:textId="77777777">
        <w:trPr>
          <w:tblCellSpacing w:w="0" w:type="dxa"/>
        </w:trPr>
        <w:tc>
          <w:tcPr>
            <w:tcW w:w="2500" w:type="pct"/>
            <w:vAlign w:val="center"/>
            <w:hideMark/>
          </w:tcPr>
          <w:p w14:paraId="4459F67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A51B0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5D04EF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3736832" w14:textId="77777777" w:rsidR="00000000" w:rsidRDefault="00000000">
      <w:pPr>
        <w:divId w:val="396053768"/>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D7145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D7198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CC0AAD">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8F6ECC" w14:textId="77777777">
        <w:trPr>
          <w:tblCellSpacing w:w="0" w:type="dxa"/>
        </w:trPr>
        <w:tc>
          <w:tcPr>
            <w:tcW w:w="2500" w:type="pct"/>
            <w:vAlign w:val="center"/>
            <w:hideMark/>
          </w:tcPr>
          <w:p w14:paraId="69E6C0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Ecology </w:t>
            </w:r>
          </w:p>
        </w:tc>
        <w:tc>
          <w:tcPr>
            <w:tcW w:w="2500" w:type="pct"/>
            <w:vAlign w:val="center"/>
            <w:hideMark/>
          </w:tcPr>
          <w:p w14:paraId="547967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9A6DB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Green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C29139" wp14:editId="314A13A5">
            <wp:extent cx="182880" cy="182880"/>
            <wp:effectExtent l="0" t="0" r="7620" b="762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246FC4A6" w14:textId="77777777" w:rsidR="00000000" w:rsidRDefault="00000000">
      <w:pPr>
        <w:divId w:val="1072504986"/>
        <w:rPr>
          <w:rFonts w:ascii="Verdana" w:eastAsia="Times New Roman" w:hAnsi="Verdana"/>
          <w:color w:val="191E00"/>
          <w:sz w:val="20"/>
          <w:szCs w:val="20"/>
        </w:rPr>
      </w:pPr>
      <w:r>
        <w:rPr>
          <w:rFonts w:ascii="Verdana" w:eastAsia="Times New Roman" w:hAnsi="Verdana"/>
          <w:color w:val="191E00"/>
          <w:sz w:val="20"/>
          <w:szCs w:val="20"/>
        </w:rPr>
        <w:t xml:space="preserve">A 45-minute weekly show. A production of ERT3, 2023. The 3rd season of the series"Green Stories" will continue to take us to different parts of Greece and bring us into contact with organizations and people working on environmental issues </w:t>
      </w:r>
    </w:p>
    <w:p w14:paraId="6ED7CC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«Wildcat - Gialova/ Navarino Environmental Observatory(Ν.Ε.Ο.) - ERGOSE Olive trees»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7</w:t>
      </w:r>
      <w:r>
        <w:rPr>
          <w:rFonts w:ascii="Verdana" w:eastAsia="Times New Roman" w:hAnsi="Verdana"/>
          <w:color w:val="191E00"/>
          <w:sz w:val="20"/>
          <w:szCs w:val="20"/>
        </w:rPr>
        <w:br/>
        <w:t>Host: Christina Papadaki</w:t>
      </w:r>
      <w:r>
        <w:rPr>
          <w:rFonts w:ascii="Verdana" w:eastAsia="Times New Roman" w:hAnsi="Verdana"/>
          <w:color w:val="191E00"/>
          <w:sz w:val="20"/>
          <w:szCs w:val="20"/>
        </w:rPr>
        <w:br/>
        <w:t>Direction-Script: Vangelis Efthimiou</w:t>
      </w:r>
      <w:r>
        <w:rPr>
          <w:rFonts w:ascii="Verdana" w:eastAsia="Times New Roman" w:hAnsi="Verdana"/>
          <w:color w:val="191E00"/>
          <w:sz w:val="20"/>
          <w:szCs w:val="20"/>
        </w:rPr>
        <w:br/>
        <w:t>Direction of Photography: Konstantinos Matikas, Manolis Armoutakis, Antonis Kordatos</w:t>
      </w:r>
      <w:r>
        <w:rPr>
          <w:rFonts w:ascii="Verdana" w:eastAsia="Times New Roman" w:hAnsi="Verdana"/>
          <w:color w:val="191E00"/>
          <w:sz w:val="20"/>
          <w:szCs w:val="20"/>
        </w:rPr>
        <w:br/>
        <w:t>Sound Recording and Sound Εditing: Konstantinos Dokos</w:t>
      </w:r>
      <w:r>
        <w:rPr>
          <w:rFonts w:ascii="Verdana" w:eastAsia="Times New Roman" w:hAnsi="Verdana"/>
          <w:color w:val="191E00"/>
          <w:sz w:val="20"/>
          <w:szCs w:val="20"/>
        </w:rPr>
        <w:br/>
        <w:t>Editing: Dionisis Varhalamas</w:t>
      </w:r>
      <w:r>
        <w:rPr>
          <w:rFonts w:ascii="Verdana" w:eastAsia="Times New Roman" w:hAnsi="Verdana"/>
          <w:color w:val="191E00"/>
          <w:sz w:val="20"/>
          <w:szCs w:val="20"/>
        </w:rPr>
        <w:br/>
        <w:t>Editing Assistant: Antonis Kordatos</w:t>
      </w:r>
      <w:r>
        <w:rPr>
          <w:rFonts w:ascii="Verdana" w:eastAsia="Times New Roman" w:hAnsi="Verdana"/>
          <w:color w:val="191E00"/>
          <w:sz w:val="20"/>
          <w:szCs w:val="20"/>
        </w:rPr>
        <w:br/>
      </w:r>
      <w:r>
        <w:rPr>
          <w:rFonts w:ascii="Verdana" w:eastAsia="Times New Roman" w:hAnsi="Verdana"/>
          <w:color w:val="191E00"/>
          <w:sz w:val="20"/>
          <w:szCs w:val="20"/>
        </w:rPr>
        <w:lastRenderedPageBreak/>
        <w:t>Production Coordinator: Koka Fioralba, Konstanda Irini</w:t>
      </w:r>
      <w:r>
        <w:rPr>
          <w:rFonts w:ascii="Verdana" w:eastAsia="Times New Roman" w:hAnsi="Verdana"/>
          <w:color w:val="191E00"/>
          <w:sz w:val="20"/>
          <w:szCs w:val="20"/>
        </w:rPr>
        <w:br/>
      </w:r>
    </w:p>
    <w:p w14:paraId="67CD2D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E075EA">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BB4B1E" w14:textId="77777777">
        <w:trPr>
          <w:tblCellSpacing w:w="0" w:type="dxa"/>
        </w:trPr>
        <w:tc>
          <w:tcPr>
            <w:tcW w:w="2500" w:type="pct"/>
            <w:vAlign w:val="center"/>
            <w:hideMark/>
          </w:tcPr>
          <w:p w14:paraId="454B20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6E1AFF2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3D908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From Callikrates to Calatrava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1844BD" wp14:editId="0D11B905">
            <wp:extent cx="182880" cy="182880"/>
            <wp:effectExtent l="0" t="0" r="7620" b="762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CDF0BBF" w14:textId="77777777" w:rsidR="00000000" w:rsidRDefault="00000000">
      <w:pPr>
        <w:divId w:val="205528498"/>
        <w:rPr>
          <w:rFonts w:ascii="Verdana" w:eastAsia="Times New Roman" w:hAnsi="Verdana"/>
          <w:color w:val="191E00"/>
          <w:sz w:val="20"/>
          <w:szCs w:val="20"/>
        </w:rPr>
      </w:pPr>
      <w:r>
        <w:rPr>
          <w:rFonts w:ascii="Verdana" w:eastAsia="Times New Roman" w:hAnsi="Verdana"/>
          <w:color w:val="191E00"/>
          <w:sz w:val="20"/>
          <w:szCs w:val="20"/>
        </w:rPr>
        <w:t>The series aims to record the way urban space is constructed and shaped, the types of private and public buildings, and the historical context (economic, political, and social conditions) in which these forms developed and coexist in modern Greek society.</w:t>
      </w:r>
      <w:r>
        <w:rPr>
          <w:rFonts w:ascii="Verdana" w:eastAsia="Times New Roman" w:hAnsi="Verdana"/>
          <w:color w:val="191E00"/>
          <w:sz w:val="20"/>
          <w:szCs w:val="20"/>
        </w:rPr>
        <w:br/>
      </w:r>
      <w:r>
        <w:rPr>
          <w:rFonts w:ascii="Verdana" w:eastAsia="Times New Roman" w:hAnsi="Verdana"/>
          <w:color w:val="191E00"/>
          <w:sz w:val="20"/>
          <w:szCs w:val="20"/>
        </w:rPr>
        <w:br/>
        <w:t>The series consists of 13 one hour episodes, and its themes refer to architectural myths, public buildings, the evolution of pedestrian zones and squares, sports facilities, department stores and leisure venues, small shops and corporate offices, lower middle class and middle class apartment buildings, popular culture and construction as part of mass architecture, unauthorized developments, humble homes, and suburban homes of the bourgeoisie, as well as visions for the city and buildings of the future.</w:t>
      </w:r>
    </w:p>
    <w:p w14:paraId="23D283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Architectural visions for the ideal city and society</w:t>
      </w:r>
      <w:r>
        <w:rPr>
          <w:rFonts w:ascii="Verdana" w:eastAsia="Times New Roman" w:hAnsi="Verdana"/>
          <w:color w:val="191E00"/>
          <w:sz w:val="20"/>
          <w:szCs w:val="20"/>
        </w:rPr>
        <w:t xml:space="preserve"> </w:t>
      </w:r>
    </w:p>
    <w:p w14:paraId="5E15C6D3" w14:textId="77777777" w:rsidR="00000000" w:rsidRDefault="00000000">
      <w:pPr>
        <w:divId w:val="1401904769"/>
        <w:rPr>
          <w:rFonts w:ascii="Verdana" w:eastAsia="Times New Roman" w:hAnsi="Verdana"/>
          <w:color w:val="191E00"/>
          <w:sz w:val="20"/>
          <w:szCs w:val="20"/>
        </w:rPr>
      </w:pPr>
      <w:r>
        <w:rPr>
          <w:rFonts w:ascii="Verdana" w:eastAsia="Times New Roman" w:hAnsi="Verdana"/>
          <w:color w:val="191E00"/>
          <w:sz w:val="20"/>
          <w:szCs w:val="20"/>
        </w:rPr>
        <w:t>The episode explores the most prominent instances in which modern Greek architecture had the opportunity to play a major role, through bold urban interventions or through buildings that sparked the imagination.</w:t>
      </w:r>
    </w:p>
    <w:p w14:paraId="047977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Presentation: Dimitris Filippidis</w:t>
      </w:r>
      <w:r>
        <w:rPr>
          <w:rFonts w:ascii="Verdana" w:eastAsia="Times New Roman" w:hAnsi="Verdana"/>
          <w:color w:val="191E00"/>
          <w:sz w:val="20"/>
          <w:szCs w:val="20"/>
        </w:rPr>
        <w:br/>
        <w:t>Scientific Supervision: Dimitris Filippidis (Professor Emeritus of Architecture at the NTUA)</w:t>
      </w:r>
      <w:r>
        <w:rPr>
          <w:rFonts w:ascii="Verdana" w:eastAsia="Times New Roman" w:hAnsi="Verdana"/>
          <w:color w:val="191E00"/>
          <w:sz w:val="20"/>
          <w:szCs w:val="20"/>
        </w:rPr>
        <w:br/>
        <w:t>Direction &amp; Music Supervision: Giannis Skopeteas (Lecturer at the University of the Aegean in documentary, screenwriting, and direction)</w:t>
      </w:r>
      <w:r>
        <w:rPr>
          <w:rFonts w:ascii="Verdana" w:eastAsia="Times New Roman" w:hAnsi="Verdana"/>
          <w:color w:val="191E00"/>
          <w:sz w:val="20"/>
          <w:szCs w:val="20"/>
        </w:rPr>
        <w:br/>
        <w:t>Screenplay: Dimitris Filippidis, Giannis Skopeteas</w:t>
      </w:r>
      <w:r>
        <w:rPr>
          <w:rFonts w:ascii="Verdana" w:eastAsia="Times New Roman" w:hAnsi="Verdana"/>
          <w:color w:val="191E00"/>
          <w:sz w:val="20"/>
          <w:szCs w:val="20"/>
        </w:rPr>
        <w:br/>
        <w:t>Scientific Associate: Tilemachos Andrianopoulos</w:t>
      </w:r>
      <w:r>
        <w:rPr>
          <w:rFonts w:ascii="Verdana" w:eastAsia="Times New Roman" w:hAnsi="Verdana"/>
          <w:color w:val="191E00"/>
          <w:sz w:val="20"/>
          <w:szCs w:val="20"/>
        </w:rPr>
        <w:br/>
        <w:t>Social Research &amp; Production Management: Eleni Filiousi</w:t>
      </w:r>
      <w:r>
        <w:rPr>
          <w:rFonts w:ascii="Verdana" w:eastAsia="Times New Roman" w:hAnsi="Verdana"/>
          <w:color w:val="191E00"/>
          <w:sz w:val="20"/>
          <w:szCs w:val="20"/>
        </w:rPr>
        <w:br/>
        <w:t>Director of Photography: Marios Frantzelas</w:t>
      </w:r>
      <w:r>
        <w:rPr>
          <w:rFonts w:ascii="Verdana" w:eastAsia="Times New Roman" w:hAnsi="Verdana"/>
          <w:color w:val="191E00"/>
          <w:sz w:val="20"/>
          <w:szCs w:val="20"/>
        </w:rPr>
        <w:br/>
        <w:t>Editing: Kosmas Filiousis</w:t>
      </w:r>
      <w:r>
        <w:rPr>
          <w:rFonts w:ascii="Verdana" w:eastAsia="Times New Roman" w:hAnsi="Verdana"/>
          <w:color w:val="191E00"/>
          <w:sz w:val="20"/>
          <w:szCs w:val="20"/>
        </w:rPr>
        <w:br/>
        <w:t xml:space="preserve">Production Executed By: Studio Pixel </w:t>
      </w:r>
    </w:p>
    <w:p w14:paraId="42ED23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F39B54">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AD7DB2" w14:textId="77777777">
        <w:trPr>
          <w:tblCellSpacing w:w="0" w:type="dxa"/>
        </w:trPr>
        <w:tc>
          <w:tcPr>
            <w:tcW w:w="2500" w:type="pct"/>
            <w:vAlign w:val="center"/>
            <w:hideMark/>
          </w:tcPr>
          <w:p w14:paraId="1E895A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6701A4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BBF65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4E58DC5" w14:textId="77777777" w:rsidR="00000000" w:rsidRDefault="00000000">
      <w:pPr>
        <w:divId w:val="2135127758"/>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57C7A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36933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9ACD4A">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71F3CA" w14:textId="77777777">
        <w:trPr>
          <w:tblCellSpacing w:w="0" w:type="dxa"/>
        </w:trPr>
        <w:tc>
          <w:tcPr>
            <w:tcW w:w="2500" w:type="pct"/>
            <w:vAlign w:val="center"/>
            <w:hideMark/>
          </w:tcPr>
          <w:p w14:paraId="35EC4C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454613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AA26A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C27FC1" wp14:editId="1CABC9DC">
            <wp:extent cx="182880" cy="182880"/>
            <wp:effectExtent l="0" t="0" r="7620" b="762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33D0C387" w14:textId="77777777" w:rsidR="00000000" w:rsidRDefault="00000000">
      <w:pPr>
        <w:divId w:val="73013770"/>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6AE9D0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 </w:t>
      </w:r>
    </w:p>
    <w:p w14:paraId="26FD5D76" w14:textId="77777777" w:rsidR="00000000" w:rsidRDefault="00000000">
      <w:pPr>
        <w:divId w:val="75058046"/>
        <w:rPr>
          <w:rFonts w:ascii="Verdana" w:eastAsia="Times New Roman" w:hAnsi="Verdana"/>
          <w:color w:val="191E00"/>
          <w:sz w:val="20"/>
          <w:szCs w:val="20"/>
        </w:rPr>
      </w:pPr>
      <w:r>
        <w:rPr>
          <w:rFonts w:ascii="Verdana" w:eastAsia="Times New Roman" w:hAnsi="Verdana"/>
          <w:color w:val="191E00"/>
          <w:sz w:val="20"/>
          <w:szCs w:val="20"/>
        </w:rPr>
        <w:t>We follow the arrival of Natalia von Krause in Athens in the autumn of 1939. The widow of the German general and baron von Krause, Natalia, returns to Athens for a few days.</w:t>
      </w:r>
    </w:p>
    <w:p w14:paraId="60F748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09B32D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6BBFFD">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1A90ED" w14:textId="77777777">
        <w:trPr>
          <w:tblCellSpacing w:w="0" w:type="dxa"/>
        </w:trPr>
        <w:tc>
          <w:tcPr>
            <w:tcW w:w="2500" w:type="pct"/>
            <w:vAlign w:val="center"/>
            <w:hideMark/>
          </w:tcPr>
          <w:p w14:paraId="39EC85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Soccer </w:t>
            </w:r>
          </w:p>
        </w:tc>
        <w:tc>
          <w:tcPr>
            <w:tcW w:w="2500" w:type="pct"/>
            <w:vAlign w:val="center"/>
            <w:hideMark/>
          </w:tcPr>
          <w:p w14:paraId="41D9443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136AE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Futsal | Super League | Korydallos vs Pyrgos | Matchday 5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09D580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B0EFD4">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9B71F4" w14:textId="77777777">
        <w:trPr>
          <w:tblCellSpacing w:w="0" w:type="dxa"/>
        </w:trPr>
        <w:tc>
          <w:tcPr>
            <w:tcW w:w="2500" w:type="pct"/>
            <w:vAlign w:val="center"/>
            <w:hideMark/>
          </w:tcPr>
          <w:p w14:paraId="5EB707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2EA0F31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96F965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Slender Girl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BED6438" wp14:editId="6D2A87C4">
            <wp:extent cx="182880" cy="182880"/>
            <wp:effectExtent l="0" t="0" r="7620" b="762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08E7C627" w14:textId="77777777" w:rsidR="00000000" w:rsidRDefault="00000000">
      <w:pPr>
        <w:divId w:val="1363746794"/>
        <w:rPr>
          <w:rFonts w:ascii="Verdana" w:eastAsia="Times New Roman" w:hAnsi="Verdana"/>
          <w:color w:val="191E00"/>
          <w:sz w:val="20"/>
          <w:szCs w:val="20"/>
        </w:rPr>
      </w:pPr>
      <w:r>
        <w:rPr>
          <w:rFonts w:ascii="Verdana" w:eastAsia="Times New Roman" w:hAnsi="Verdana"/>
          <w:color w:val="191E00"/>
          <w:sz w:val="20"/>
          <w:szCs w:val="20"/>
        </w:rPr>
        <w:t>An eighteen-episode period drama based on the eponymous novel by Andreas Karkavitsas. Set in Lechaina, Ilia, in 1889, the story centers on the passionate rivalry between two women—the beautiful yet impoverished Lygeri and the wealthy Vasiliki—for the heart of handsome carter Giorgos Vranas. Although Vranas loves Lygeri, he ultimately marries Vasiliki, while Lygeri is wed to the unsightly yet shrewd merchant Nicolo, gradually resigning herself through successive compromises into an obedient wife.</w:t>
      </w:r>
    </w:p>
    <w:p w14:paraId="3EA976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4</w:t>
      </w:r>
      <w:r>
        <w:rPr>
          <w:rFonts w:ascii="Verdana" w:eastAsia="Times New Roman" w:hAnsi="Verdana"/>
          <w:color w:val="191E00"/>
          <w:sz w:val="20"/>
          <w:szCs w:val="20"/>
        </w:rPr>
        <w:br/>
        <w:t>Cast: Alexandriani Sikelianou, Manos Zacharakos, Chronis Pavlidis, Nelli Angelidou, Nikos Kouros, Panagiota Vlanti, Anna Iasonidou, Maria Zafiraki, Takis Karathanasis, Spyros Spantidas, Vasilia Kavouka, Irini Stamati, Angeliki Lampri, Mina Xenaki, Spyros Dimitrakopoulos, Chrysa Papaioannou, Giannis Versis, Christos Skordilis, Thanasis Zacharopoulos</w:t>
      </w:r>
      <w:r>
        <w:rPr>
          <w:rFonts w:ascii="Verdana" w:eastAsia="Times New Roman" w:hAnsi="Verdana"/>
          <w:color w:val="191E00"/>
          <w:sz w:val="20"/>
          <w:szCs w:val="20"/>
        </w:rPr>
        <w:br/>
        <w:t>Screenplay: Antonis Simitzis</w:t>
      </w:r>
      <w:r>
        <w:rPr>
          <w:rFonts w:ascii="Verdana" w:eastAsia="Times New Roman" w:hAnsi="Verdana"/>
          <w:color w:val="191E00"/>
          <w:sz w:val="20"/>
          <w:szCs w:val="20"/>
        </w:rPr>
        <w:br/>
        <w:t>Original Music: Giannis Zacharopoulos</w:t>
      </w:r>
      <w:r>
        <w:rPr>
          <w:rFonts w:ascii="Verdana" w:eastAsia="Times New Roman" w:hAnsi="Verdana"/>
          <w:color w:val="191E00"/>
          <w:sz w:val="20"/>
          <w:szCs w:val="20"/>
        </w:rPr>
        <w:br/>
        <w:t>Theme Song Written and Performed by: Evi Glyniadou</w:t>
      </w:r>
      <w:r>
        <w:rPr>
          <w:rFonts w:ascii="Verdana" w:eastAsia="Times New Roman" w:hAnsi="Verdana"/>
          <w:color w:val="191E00"/>
          <w:sz w:val="20"/>
          <w:szCs w:val="20"/>
        </w:rPr>
        <w:br/>
        <w:t xml:space="preserve">Directed by: Michalis Papanikolaou </w:t>
      </w:r>
    </w:p>
    <w:p w14:paraId="062B26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A758BA">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7C25CD" w14:textId="77777777">
        <w:trPr>
          <w:tblCellSpacing w:w="0" w:type="dxa"/>
        </w:trPr>
        <w:tc>
          <w:tcPr>
            <w:tcW w:w="2500" w:type="pct"/>
            <w:vAlign w:val="center"/>
            <w:hideMark/>
          </w:tcPr>
          <w:p w14:paraId="406E43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611A6A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C2FBF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Building, a Story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03880D" wp14:editId="20872235">
            <wp:extent cx="182880" cy="182880"/>
            <wp:effectExtent l="0" t="0" r="7620" b="762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09493269" w14:textId="77777777" w:rsidR="00000000" w:rsidRDefault="00000000">
      <w:pPr>
        <w:divId w:val="1839349213"/>
        <w:rPr>
          <w:rFonts w:ascii="Verdana" w:eastAsia="Times New Roman" w:hAnsi="Verdana"/>
          <w:color w:val="191E00"/>
          <w:sz w:val="20"/>
          <w:szCs w:val="20"/>
        </w:rPr>
      </w:pPr>
      <w:r>
        <w:rPr>
          <w:rFonts w:ascii="Verdana" w:eastAsia="Times New Roman" w:hAnsi="Verdana"/>
          <w:color w:val="191E00"/>
          <w:sz w:val="20"/>
          <w:szCs w:val="20"/>
        </w:rPr>
        <w:t xml:space="preserve">Old and historic buildings of Athens... We pass by them in a rush, yet we always admire them... But what stories lie behind them? Who were the people who played a pivotal role in creating these landmarks that still grace Athens to this day? What was the vision of Evangelis Zappas, what efforts did Simon Sinas </w:t>
      </w:r>
      <w:r>
        <w:rPr>
          <w:rFonts w:ascii="Verdana" w:eastAsia="Times New Roman" w:hAnsi="Verdana"/>
          <w:color w:val="191E00"/>
          <w:sz w:val="20"/>
          <w:szCs w:val="20"/>
        </w:rPr>
        <w:lastRenderedPageBreak/>
        <w:t>make to establish the Academy of Athens, what lies behind the legend of the Duchess of Plaisance, and how is the personality of Antonis Benakis portrayed? The show also features interviews with individuals closely tied to the history and evolution of each building.</w:t>
      </w:r>
    </w:p>
    <w:p w14:paraId="581FAD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National Archaeological Museum </w:t>
      </w:r>
    </w:p>
    <w:p w14:paraId="524C184A" w14:textId="77777777" w:rsidR="00000000" w:rsidRDefault="00000000">
      <w:pPr>
        <w:divId w:val="1673406799"/>
        <w:rPr>
          <w:rFonts w:ascii="Verdana" w:eastAsia="Times New Roman" w:hAnsi="Verdana"/>
          <w:color w:val="191E00"/>
          <w:sz w:val="20"/>
          <w:szCs w:val="20"/>
        </w:rPr>
      </w:pPr>
      <w:r>
        <w:rPr>
          <w:rFonts w:ascii="Verdana" w:eastAsia="Times New Roman" w:hAnsi="Verdana"/>
          <w:color w:val="191E00"/>
          <w:sz w:val="20"/>
          <w:szCs w:val="20"/>
        </w:rPr>
        <w:t>The National Archaeological Museum went through numerous adventures before settling into the building on Patision Street, and to this day it houses some of the country’s most important treasures.</w:t>
      </w:r>
    </w:p>
    <w:p w14:paraId="4C4CC0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78F29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3809AA">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BB618C" w14:textId="77777777">
        <w:trPr>
          <w:tblCellSpacing w:w="0" w:type="dxa"/>
        </w:trPr>
        <w:tc>
          <w:tcPr>
            <w:tcW w:w="2500" w:type="pct"/>
            <w:vAlign w:val="center"/>
            <w:hideMark/>
          </w:tcPr>
          <w:p w14:paraId="0A2DCBE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19F4F0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39A2C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Centography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D7CABA" wp14:editId="048900BD">
            <wp:extent cx="182880" cy="182880"/>
            <wp:effectExtent l="0" t="0" r="7620" b="762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C9C840C" w14:textId="77777777" w:rsidR="00000000" w:rsidRDefault="00000000">
      <w:pPr>
        <w:divId w:val="991912511"/>
        <w:rPr>
          <w:rFonts w:ascii="Verdana" w:eastAsia="Times New Roman" w:hAnsi="Verdana"/>
          <w:color w:val="191E00"/>
          <w:sz w:val="20"/>
          <w:szCs w:val="20"/>
        </w:rPr>
      </w:pPr>
      <w:r>
        <w:rPr>
          <w:rFonts w:ascii="Verdana" w:eastAsia="Times New Roman" w:hAnsi="Verdana"/>
          <w:color w:val="191E00"/>
          <w:sz w:val="20"/>
          <w:szCs w:val="20"/>
        </w:rPr>
        <w:t>Events, personalities, and sites of memory in Thessaloniki, a unique geography. Each short episode tries to introduce what lies behind a Thessaloniki that, seemingly, we all know.</w:t>
      </w:r>
    </w:p>
    <w:p w14:paraId="2B829C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«Occupation, hunger and resistance»</w:t>
      </w:r>
      <w:r>
        <w:rPr>
          <w:rFonts w:ascii="Verdana" w:eastAsia="Times New Roman" w:hAnsi="Verdana"/>
          <w:color w:val="191E00"/>
          <w:sz w:val="20"/>
          <w:szCs w:val="20"/>
        </w:rPr>
        <w:t xml:space="preserve"> </w:t>
      </w:r>
    </w:p>
    <w:p w14:paraId="4CC703AC" w14:textId="77777777" w:rsidR="00000000" w:rsidRDefault="00000000">
      <w:pPr>
        <w:divId w:val="625310634"/>
        <w:rPr>
          <w:rFonts w:ascii="Verdana" w:eastAsia="Times New Roman" w:hAnsi="Verdana"/>
          <w:color w:val="191E00"/>
          <w:sz w:val="20"/>
          <w:szCs w:val="20"/>
        </w:rPr>
      </w:pPr>
      <w:r>
        <w:rPr>
          <w:rFonts w:ascii="Verdana" w:eastAsia="Times New Roman" w:hAnsi="Verdana"/>
          <w:color w:val="191E00"/>
          <w:sz w:val="20"/>
          <w:szCs w:val="20"/>
        </w:rPr>
        <w:t>Here's the translation of your text:</w:t>
      </w:r>
      <w:r>
        <w:rPr>
          <w:rFonts w:ascii="Verdana" w:eastAsia="Times New Roman" w:hAnsi="Verdana"/>
          <w:color w:val="191E00"/>
          <w:sz w:val="20"/>
          <w:szCs w:val="20"/>
        </w:rPr>
        <w:br/>
      </w:r>
      <w:r>
        <w:rPr>
          <w:rFonts w:ascii="Verdana" w:eastAsia="Times New Roman" w:hAnsi="Verdana"/>
          <w:color w:val="191E00"/>
          <w:sz w:val="20"/>
          <w:szCs w:val="20"/>
        </w:rPr>
        <w:br/>
        <w:t>Hunger has spread its tentacles throughout Thessaloniki, and the soup kitchens organized mainly by Christian organizations in the Agia Sofia area serve as lifeboats for the suffering population. In the face of famine, the black market traders are literally making a fortune, as they manage to create centers of nightlife with the gold coins obtained from their illicit activities.</w:t>
      </w:r>
      <w:r>
        <w:rPr>
          <w:rFonts w:ascii="Verdana" w:eastAsia="Times New Roman" w:hAnsi="Verdana"/>
          <w:color w:val="191E00"/>
          <w:sz w:val="20"/>
          <w:szCs w:val="20"/>
        </w:rPr>
        <w:br/>
      </w:r>
      <w:r>
        <w:rPr>
          <w:rFonts w:ascii="Verdana" w:eastAsia="Times New Roman" w:hAnsi="Verdana"/>
          <w:color w:val="191E00"/>
          <w:sz w:val="20"/>
          <w:szCs w:val="20"/>
        </w:rPr>
        <w:br/>
        <w:t>The blood tax that Thessaloniki has paid to the weapons of the German conquerors is not small. Many souls were lost at the Paul Melas camp, in the Red House, and at the Eptapyrgio. A peak moment of these human sacrifices was the holocaust of Chortiatis, at the time when the Greek resistance was giving lessons in heroism with the explosion of Gorgopotamos.</w:t>
      </w:r>
    </w:p>
    <w:p w14:paraId="09E4C0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Panos Theodoridis, Vasilis Kechagias</w:t>
      </w:r>
      <w:r>
        <w:rPr>
          <w:rFonts w:ascii="Verdana" w:eastAsia="Times New Roman" w:hAnsi="Verdana"/>
          <w:color w:val="191E00"/>
          <w:sz w:val="20"/>
          <w:szCs w:val="20"/>
        </w:rPr>
        <w:br/>
        <w:t>Screenplay: Panos Theodoridis, Vasilis Kechagias</w:t>
      </w:r>
      <w:r>
        <w:rPr>
          <w:rFonts w:ascii="Verdana" w:eastAsia="Times New Roman" w:hAnsi="Verdana"/>
          <w:color w:val="191E00"/>
          <w:sz w:val="20"/>
          <w:szCs w:val="20"/>
        </w:rPr>
        <w:br/>
        <w:t>Journalistic Editing: Nikos Iliadis</w:t>
      </w:r>
      <w:r>
        <w:rPr>
          <w:rFonts w:ascii="Verdana" w:eastAsia="Times New Roman" w:hAnsi="Verdana"/>
          <w:color w:val="191E00"/>
          <w:sz w:val="20"/>
          <w:szCs w:val="20"/>
        </w:rPr>
        <w:br/>
        <w:t>Original Music: Giannis Aeolou</w:t>
      </w:r>
      <w:r>
        <w:rPr>
          <w:rFonts w:ascii="Verdana" w:eastAsia="Times New Roman" w:hAnsi="Verdana"/>
          <w:color w:val="191E00"/>
          <w:sz w:val="20"/>
          <w:szCs w:val="20"/>
        </w:rPr>
        <w:br/>
        <w:t xml:space="preserve">Direction: Dimitris Mourtzopoulos </w:t>
      </w:r>
    </w:p>
    <w:p w14:paraId="27AA0D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EE0ADC">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32CCA2" w14:textId="77777777">
        <w:trPr>
          <w:tblCellSpacing w:w="0" w:type="dxa"/>
        </w:trPr>
        <w:tc>
          <w:tcPr>
            <w:tcW w:w="2500" w:type="pct"/>
            <w:vAlign w:val="center"/>
            <w:hideMark/>
          </w:tcPr>
          <w:p w14:paraId="41DC294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6274FF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0E134E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AB7316D" w14:textId="77777777" w:rsidR="00000000" w:rsidRDefault="00000000">
      <w:pPr>
        <w:divId w:val="194584542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0EFDC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CE01D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23563D">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61F19E" w14:textId="77777777">
        <w:trPr>
          <w:tblCellSpacing w:w="0" w:type="dxa"/>
        </w:trPr>
        <w:tc>
          <w:tcPr>
            <w:tcW w:w="2500" w:type="pct"/>
            <w:vAlign w:val="center"/>
            <w:hideMark/>
          </w:tcPr>
          <w:p w14:paraId="0CEA93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1E35FE1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07F05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B04477" wp14:editId="403F6F0F">
            <wp:extent cx="182880" cy="182880"/>
            <wp:effectExtent l="0" t="0" r="7620" b="762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51' </w:t>
      </w:r>
    </w:p>
    <w:p w14:paraId="23F503E5" w14:textId="77777777" w:rsidR="00000000" w:rsidRDefault="00000000">
      <w:pPr>
        <w:spacing w:after="240"/>
        <w:divId w:val="1768306919"/>
        <w:rPr>
          <w:rFonts w:ascii="Verdana" w:eastAsia="Times New Roman" w:hAnsi="Verdana"/>
          <w:color w:val="191E00"/>
          <w:sz w:val="20"/>
          <w:szCs w:val="20"/>
        </w:rPr>
      </w:pPr>
      <w:r>
        <w:rPr>
          <w:rFonts w:ascii="Verdana" w:eastAsia="Times New Roman" w:hAnsi="Verdana"/>
          <w:color w:val="191E00"/>
          <w:sz w:val="20"/>
          <w:szCs w:val="20"/>
        </w:rPr>
        <w:lastRenderedPageBreak/>
        <w:t>A series of documentaries, internally produced by ERT.</w:t>
      </w:r>
      <w:r>
        <w:rPr>
          <w:rFonts w:ascii="Verdana" w:eastAsia="Times New Roman" w:hAnsi="Verdana"/>
          <w:color w:val="191E00"/>
          <w:sz w:val="20"/>
          <w:szCs w:val="20"/>
        </w:rPr>
        <w:br/>
      </w:r>
      <w:r>
        <w:rPr>
          <w:rFonts w:ascii="Verdana" w:eastAsia="Times New Roman" w:hAnsi="Verdana"/>
          <w:color w:val="191E00"/>
          <w:sz w:val="20"/>
          <w:szCs w:val="20"/>
        </w:rPr>
        <w:br/>
        <w:t>Close Up explores the work and lives of Greek creators, artists, scientists, and everyday people whose stories are exceptionally engaging.</w:t>
      </w:r>
      <w:r>
        <w:rPr>
          <w:rFonts w:ascii="Verdana" w:eastAsia="Times New Roman" w:hAnsi="Verdana"/>
          <w:color w:val="191E00"/>
          <w:sz w:val="20"/>
          <w:szCs w:val="20"/>
        </w:rPr>
        <w:br/>
      </w:r>
      <w:r>
        <w:rPr>
          <w:rFonts w:ascii="Verdana" w:eastAsia="Times New Roman" w:hAnsi="Verdana"/>
          <w:color w:val="191E00"/>
          <w:sz w:val="20"/>
          <w:szCs w:val="20"/>
        </w:rPr>
        <w:br/>
        <w:t>The first-person narrative forms the foundation of each documentary, encompassing memories, experiences, beliefs, and emotions. The individual gradually unfolds, revealing their work within its historical context, highlighting its significance, qualities, and uniqueness. Beyond individual stories, the series showcases various creative initiatives—social, ecological, and scientific—that, despite their intriguing nature, often remain unnoticed.</w:t>
      </w:r>
      <w:r>
        <w:rPr>
          <w:rFonts w:ascii="Verdana" w:eastAsia="Times New Roman" w:hAnsi="Verdana"/>
          <w:color w:val="191E00"/>
          <w:sz w:val="20"/>
          <w:szCs w:val="20"/>
        </w:rPr>
        <w:br/>
      </w:r>
      <w:r>
        <w:rPr>
          <w:rFonts w:ascii="Verdana" w:eastAsia="Times New Roman" w:hAnsi="Verdana"/>
          <w:color w:val="191E00"/>
          <w:sz w:val="20"/>
          <w:szCs w:val="20"/>
        </w:rPr>
        <w:br/>
        <w:t>Each documentary has a duration of fifty minutes, with filming taking place both in Greece and abroad. It's worth noting that documentaries from this series have already participated in recognized festivals in Greece and internationally, winning awards and distinctions.</w:t>
      </w:r>
    </w:p>
    <w:p w14:paraId="09A320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Talking Cardboards: Karagiozis and the Haridimos"</w:t>
      </w:r>
      <w:r>
        <w:rPr>
          <w:rFonts w:ascii="Verdana" w:eastAsia="Times New Roman" w:hAnsi="Verdana"/>
          <w:color w:val="191E00"/>
          <w:sz w:val="20"/>
          <w:szCs w:val="20"/>
        </w:rPr>
        <w:t xml:space="preserve"> </w:t>
      </w:r>
    </w:p>
    <w:p w14:paraId="522E336F" w14:textId="77777777" w:rsidR="00000000" w:rsidRDefault="00000000">
      <w:pPr>
        <w:divId w:val="111902253"/>
        <w:rPr>
          <w:rFonts w:ascii="Verdana" w:eastAsia="Times New Roman" w:hAnsi="Verdana"/>
          <w:color w:val="191E00"/>
          <w:sz w:val="20"/>
          <w:szCs w:val="20"/>
        </w:rPr>
      </w:pPr>
      <w:r>
        <w:rPr>
          <w:rFonts w:ascii="Verdana" w:eastAsia="Times New Roman" w:hAnsi="Verdana"/>
          <w:color w:val="191E00"/>
          <w:sz w:val="20"/>
          <w:szCs w:val="20"/>
        </w:rPr>
        <w:t>The delightful narrator and master of the art of shadow theater, Sotiris Charidimos, reveals his family's century-old connection to shadow theater and the world of Karagiozis.</w:t>
      </w:r>
      <w:r>
        <w:rPr>
          <w:rFonts w:ascii="Verdana" w:eastAsia="Times New Roman" w:hAnsi="Verdana"/>
          <w:color w:val="191E00"/>
          <w:sz w:val="20"/>
          <w:szCs w:val="20"/>
        </w:rPr>
        <w:br/>
      </w:r>
      <w:r>
        <w:rPr>
          <w:rFonts w:ascii="Verdana" w:eastAsia="Times New Roman" w:hAnsi="Verdana"/>
          <w:color w:val="191E00"/>
          <w:sz w:val="20"/>
          <w:szCs w:val="20"/>
        </w:rPr>
        <w:br/>
        <w:t>Sotiris H. is the youngest of six sons of one of the first Karagiozis puppeteers in the history of Shadow Theater, Christos H., and the brother of the great artist, Giorgos Charidimos, who brought laughter to both children and adults for many years in his little theater in Plaka, which was tragically lost.</w:t>
      </w:r>
      <w:r>
        <w:rPr>
          <w:rFonts w:ascii="Verdana" w:eastAsia="Times New Roman" w:hAnsi="Verdana"/>
          <w:color w:val="191E00"/>
          <w:sz w:val="20"/>
          <w:szCs w:val="20"/>
        </w:rPr>
        <w:br/>
      </w:r>
      <w:r>
        <w:rPr>
          <w:rFonts w:ascii="Verdana" w:eastAsia="Times New Roman" w:hAnsi="Verdana"/>
          <w:color w:val="191E00"/>
          <w:sz w:val="20"/>
          <w:szCs w:val="20"/>
        </w:rPr>
        <w:br/>
        <w:t>The invaluable archive of the Charidimos family, featuring photographs, audio recordings from performances by the father, programs, promotional leaflets, publications, editions, puppets, sets, period advertising, scenes from the old Greek cinema, and archival shows from Greek and French television, as well as Sotiris' captivating stories about Piraeus, Tzarouchis, and Julio Kaimis, not only highlight the Charidimos family's love for Karagiozis but also the socio-political changes of each era as reflected on the shadow theater stage.</w:t>
      </w:r>
      <w:r>
        <w:rPr>
          <w:rFonts w:ascii="Verdana" w:eastAsia="Times New Roman" w:hAnsi="Verdana"/>
          <w:color w:val="191E00"/>
          <w:sz w:val="20"/>
          <w:szCs w:val="20"/>
        </w:rPr>
        <w:br/>
      </w:r>
      <w:r>
        <w:rPr>
          <w:rFonts w:ascii="Verdana" w:eastAsia="Times New Roman" w:hAnsi="Verdana"/>
          <w:color w:val="191E00"/>
          <w:sz w:val="20"/>
          <w:szCs w:val="20"/>
        </w:rPr>
        <w:br/>
        <w:t>Meanwhile, during the course of the film, another Karagiozis performance is being prepared...</w:t>
      </w:r>
    </w:p>
    <w:p w14:paraId="517816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70F52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946698">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7134D1" w14:textId="77777777">
        <w:trPr>
          <w:tblCellSpacing w:w="0" w:type="dxa"/>
        </w:trPr>
        <w:tc>
          <w:tcPr>
            <w:tcW w:w="2500" w:type="pct"/>
            <w:vAlign w:val="center"/>
            <w:hideMark/>
          </w:tcPr>
          <w:p w14:paraId="71CB6A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23B630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503F41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Testimonies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30AE62" wp14:editId="1A9EC54A">
            <wp:extent cx="182880" cy="182880"/>
            <wp:effectExtent l="0" t="0" r="7620" b="762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3B8F399" w14:textId="77777777" w:rsidR="00000000" w:rsidRDefault="00000000">
      <w:pPr>
        <w:divId w:val="1919485638"/>
        <w:rPr>
          <w:rFonts w:ascii="Verdana" w:eastAsia="Times New Roman" w:hAnsi="Verdana"/>
          <w:color w:val="191E00"/>
          <w:sz w:val="20"/>
          <w:szCs w:val="20"/>
        </w:rPr>
      </w:pPr>
      <w:r>
        <w:rPr>
          <w:rFonts w:ascii="Verdana" w:eastAsia="Times New Roman" w:hAnsi="Verdana"/>
          <w:color w:val="191E00"/>
          <w:sz w:val="20"/>
          <w:szCs w:val="20"/>
        </w:rPr>
        <w:t xml:space="preserve">A series of documentaries by Giorgos Petritsis that aim to save documents, memories, and personal experiences about people, events, moments, and situations that have made history. </w:t>
      </w:r>
      <w:r>
        <w:rPr>
          <w:rFonts w:ascii="Verdana" w:eastAsia="Times New Roman" w:hAnsi="Verdana"/>
          <w:color w:val="191E00"/>
          <w:sz w:val="20"/>
          <w:szCs w:val="20"/>
        </w:rPr>
        <w:br/>
      </w:r>
      <w:r>
        <w:rPr>
          <w:rFonts w:ascii="Verdana" w:eastAsia="Times New Roman" w:hAnsi="Verdana"/>
          <w:color w:val="191E00"/>
          <w:sz w:val="20"/>
          <w:szCs w:val="20"/>
        </w:rPr>
        <w:br/>
        <w:t>"Testimonies" by journalist Giorgos Petritsis is a series of documentaries of historical record, with subjects referring to persons and events of our recent history, with testimonies of people who had first-hand experience of the events, but also assessments of historical scholars with special prestige. The main goal is, with the simple journalistic style, the objective recording of documents, and the presentation of various opinions - assessments, to allow the viewer to form an opinion and come to conclusions, comparing the data presented and evaluating it accordingly.</w:t>
      </w:r>
    </w:p>
    <w:p w14:paraId="396600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«Greece's youth fights against Nazism» (Tribute to World War II) </w:t>
      </w:r>
    </w:p>
    <w:p w14:paraId="191F0F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0359A2">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F2D964" w14:textId="77777777">
        <w:trPr>
          <w:tblCellSpacing w:w="0" w:type="dxa"/>
        </w:trPr>
        <w:tc>
          <w:tcPr>
            <w:tcW w:w="2500" w:type="pct"/>
            <w:vAlign w:val="center"/>
            <w:hideMark/>
          </w:tcPr>
          <w:p w14:paraId="57A69A8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Investigative </w:t>
            </w:r>
          </w:p>
        </w:tc>
        <w:tc>
          <w:tcPr>
            <w:tcW w:w="2500" w:type="pct"/>
            <w:vAlign w:val="center"/>
            <w:hideMark/>
          </w:tcPr>
          <w:p w14:paraId="2D840CF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8AB3D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Time Machine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928D12" wp14:editId="783AB09F">
            <wp:extent cx="182880" cy="182880"/>
            <wp:effectExtent l="0" t="0" r="7620" b="7620"/>
            <wp:docPr id="133" name="Εικόνα 1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C22D34A" w14:textId="77777777" w:rsidR="00000000" w:rsidRDefault="00000000">
      <w:pPr>
        <w:divId w:val="314337820"/>
        <w:rPr>
          <w:rFonts w:ascii="Verdana" w:eastAsia="Times New Roman" w:hAnsi="Verdana"/>
          <w:color w:val="191E00"/>
          <w:sz w:val="20"/>
          <w:szCs w:val="20"/>
        </w:rPr>
      </w:pPr>
      <w:r>
        <w:rPr>
          <w:rFonts w:ascii="Verdana" w:eastAsia="Times New Roman" w:hAnsi="Verdana"/>
          <w:color w:val="191E00"/>
          <w:sz w:val="20"/>
          <w:szCs w:val="20"/>
        </w:rPr>
        <w:t xml:space="preserve">"Time Machine" is a show that creates documentaries about historical events and people. It also presents tributes to artists and journalistic investigations on social issues that have strongly concerned Greek society in the past. </w:t>
      </w:r>
      <w:r>
        <w:rPr>
          <w:rFonts w:ascii="Verdana" w:eastAsia="Times New Roman" w:hAnsi="Verdana"/>
          <w:color w:val="191E00"/>
          <w:sz w:val="20"/>
          <w:szCs w:val="20"/>
        </w:rPr>
        <w:br/>
      </w:r>
      <w:r>
        <w:rPr>
          <w:rFonts w:ascii="Verdana" w:eastAsia="Times New Roman" w:hAnsi="Verdana"/>
          <w:color w:val="191E00"/>
          <w:sz w:val="20"/>
          <w:szCs w:val="20"/>
        </w:rPr>
        <w:br/>
        <w:t>The show is a vehicle for exciting journeys into the past that shaped the history and culture of the country. The creators gather materials, personal testimonies, and forgotten documents about the protagonists and supporting characters of the topics.</w:t>
      </w:r>
    </w:p>
    <w:p w14:paraId="0F10AB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"Battles of the Unknown Soldier" (Part 1)</w:t>
      </w:r>
      <w:r>
        <w:rPr>
          <w:rFonts w:ascii="Verdana" w:eastAsia="Times New Roman" w:hAnsi="Verdana"/>
          <w:color w:val="191E00"/>
          <w:sz w:val="20"/>
          <w:szCs w:val="20"/>
        </w:rPr>
        <w:t xml:space="preserve"> </w:t>
      </w:r>
    </w:p>
    <w:p w14:paraId="0DA1830A" w14:textId="77777777" w:rsidR="00000000" w:rsidRDefault="00000000">
      <w:pPr>
        <w:divId w:val="1308584619"/>
        <w:rPr>
          <w:rFonts w:ascii="Verdana" w:eastAsia="Times New Roman" w:hAnsi="Verdana"/>
          <w:color w:val="191E00"/>
          <w:sz w:val="20"/>
          <w:szCs w:val="20"/>
        </w:rPr>
      </w:pPr>
      <w:r>
        <w:rPr>
          <w:rFonts w:ascii="Verdana" w:eastAsia="Times New Roman" w:hAnsi="Verdana"/>
          <w:color w:val="191E00"/>
          <w:sz w:val="20"/>
          <w:szCs w:val="20"/>
        </w:rPr>
        <w:t>"The Time Machine" presents the first powerful "NO" uttered by Greek soldiers at the outposts of the Greek-Albanian border, alongside their untold battles.</w:t>
      </w:r>
    </w:p>
    <w:p w14:paraId="082CD0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Vasilopoulos </w:t>
      </w:r>
    </w:p>
    <w:p w14:paraId="3A46BA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96AFBB">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1E15EB" w14:textId="77777777">
        <w:trPr>
          <w:tblCellSpacing w:w="0" w:type="dxa"/>
        </w:trPr>
        <w:tc>
          <w:tcPr>
            <w:tcW w:w="2500" w:type="pct"/>
            <w:vAlign w:val="center"/>
            <w:hideMark/>
          </w:tcPr>
          <w:p w14:paraId="467B119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A5DAF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3BD7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E08F64" wp14:editId="42E9F646">
            <wp:extent cx="182880" cy="182880"/>
            <wp:effectExtent l="0" t="0" r="7620" b="762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AD95230" w14:textId="77777777" w:rsidR="00000000" w:rsidRDefault="00000000">
      <w:pPr>
        <w:divId w:val="1819110879"/>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4E32B0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099836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99BA84">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C1E047" w14:textId="77777777">
        <w:trPr>
          <w:tblCellSpacing w:w="0" w:type="dxa"/>
        </w:trPr>
        <w:tc>
          <w:tcPr>
            <w:tcW w:w="2500" w:type="pct"/>
            <w:vAlign w:val="center"/>
            <w:hideMark/>
          </w:tcPr>
          <w:p w14:paraId="2F78D8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A28293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C5A73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AAD7F6B" w14:textId="77777777" w:rsidR="00000000" w:rsidRDefault="00000000">
      <w:pPr>
        <w:divId w:val="1177816345"/>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CFDF5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5BDC8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9520B0">
          <v:rect id="_x0000_i1161" style="width:540pt;height:.75pt" o:hralign="center" o:hrstd="t" o:hr="t" fillcolor="#a0a0a0" stroked="f"/>
        </w:pict>
      </w:r>
    </w:p>
    <w:p w14:paraId="0CCFD74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C825E3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WEDNESDAY  10/28/26</w:t>
      </w:r>
    </w:p>
    <w:p w14:paraId="506435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13C565">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8BE523" w14:textId="77777777">
        <w:trPr>
          <w:tblCellSpacing w:w="0" w:type="dxa"/>
        </w:trPr>
        <w:tc>
          <w:tcPr>
            <w:tcW w:w="2500" w:type="pct"/>
            <w:vAlign w:val="center"/>
            <w:hideMark/>
          </w:tcPr>
          <w:p w14:paraId="2F615B5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44FA68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2E25F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D889C25" wp14:editId="6CDAF2DB">
            <wp:extent cx="182880" cy="182880"/>
            <wp:effectExtent l="0" t="0" r="7620" b="762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1881796" w14:textId="77777777" w:rsidR="00000000" w:rsidRDefault="00000000">
      <w:pPr>
        <w:divId w:val="2001736669"/>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0CFDD0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003E27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A3BD56">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9F3B53" w14:textId="77777777">
        <w:trPr>
          <w:tblCellSpacing w:w="0" w:type="dxa"/>
        </w:trPr>
        <w:tc>
          <w:tcPr>
            <w:tcW w:w="2500" w:type="pct"/>
            <w:vAlign w:val="center"/>
            <w:hideMark/>
          </w:tcPr>
          <w:p w14:paraId="6B8F52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465349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CB3E1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3BDCF4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A356CB">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82D353" w14:textId="77777777">
        <w:trPr>
          <w:tblCellSpacing w:w="0" w:type="dxa"/>
        </w:trPr>
        <w:tc>
          <w:tcPr>
            <w:tcW w:w="2500" w:type="pct"/>
            <w:vAlign w:val="center"/>
            <w:hideMark/>
          </w:tcPr>
          <w:p w14:paraId="268DAF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Religious / Church Service </w:t>
            </w:r>
          </w:p>
        </w:tc>
        <w:tc>
          <w:tcPr>
            <w:tcW w:w="2500" w:type="pct"/>
            <w:vAlign w:val="center"/>
            <w:hideMark/>
          </w:tcPr>
          <w:p w14:paraId="2489760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F1E1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Doxology on the Anniversary of the National Holiday of October 28th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459FAE" wp14:editId="2D0BD2D1">
            <wp:extent cx="182880" cy="182880"/>
            <wp:effectExtent l="0" t="0" r="7620" b="7620"/>
            <wp:docPr id="142" name="Εικόνα 14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369CC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A37877">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C3C96C" w14:textId="77777777">
        <w:trPr>
          <w:tblCellSpacing w:w="0" w:type="dxa"/>
        </w:trPr>
        <w:tc>
          <w:tcPr>
            <w:tcW w:w="2500" w:type="pct"/>
            <w:vAlign w:val="center"/>
            <w:hideMark/>
          </w:tcPr>
          <w:p w14:paraId="2CD57EB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Music </w:t>
            </w:r>
          </w:p>
        </w:tc>
        <w:tc>
          <w:tcPr>
            <w:tcW w:w="2500" w:type="pct"/>
            <w:vAlign w:val="center"/>
            <w:hideMark/>
          </w:tcPr>
          <w:p w14:paraId="156B26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413045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10:30</w:t>
      </w:r>
      <w:r>
        <w:rPr>
          <w:rFonts w:ascii="Verdana" w:eastAsia="Times New Roman" w:hAnsi="Verdana"/>
          <w:color w:val="191E00"/>
          <w:sz w:val="20"/>
          <w:szCs w:val="20"/>
        </w:rPr>
        <w:t>  |  </w:t>
      </w:r>
      <w:r>
        <w:rPr>
          <w:rFonts w:ascii="Verdana" w:eastAsia="Times New Roman" w:hAnsi="Verdana"/>
          <w:b/>
          <w:bCs/>
          <w:color w:val="191E00"/>
          <w:sz w:val="20"/>
          <w:szCs w:val="20"/>
        </w:rPr>
        <w:t xml:space="preserve"> Songs That Made History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512D38" wp14:editId="78409BD3">
            <wp:extent cx="182880" cy="182880"/>
            <wp:effectExtent l="0" t="0" r="7620" b="762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89A1162" w14:textId="77777777" w:rsidR="00000000" w:rsidRDefault="00000000">
      <w:pPr>
        <w:divId w:val="1130368701"/>
        <w:rPr>
          <w:rFonts w:ascii="Verdana" w:eastAsia="Times New Roman" w:hAnsi="Verdana"/>
          <w:color w:val="191E00"/>
          <w:sz w:val="20"/>
          <w:szCs w:val="20"/>
        </w:rPr>
      </w:pPr>
      <w:r>
        <w:rPr>
          <w:rFonts w:ascii="Verdana" w:eastAsia="Times New Roman" w:hAnsi="Verdana"/>
          <w:color w:val="191E00"/>
          <w:sz w:val="20"/>
          <w:szCs w:val="20"/>
        </w:rPr>
        <w:t>Fifteen Greek songs that made history, each in its own genre, from Smyrnaic and Rebetiko to 'elafro', 'laiko', and 'entekhno'. These are works by great Greek creators who expressed the historical and societal context of their times, forming a portrait of the diversity and expressive power of Greek music in the 20th century. Each episode explores the 'portrait' of a song through rich audiovisual and archival material. The camera captures the testimonies of the creators themselves and researchers while visiting the locations directly connected to the creation of each musical genre.</w:t>
      </w:r>
    </w:p>
    <w:p w14:paraId="4999DB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«'Young, Greek Patriots' by Mihalis Sougioul (1940)» </w:t>
      </w:r>
    </w:p>
    <w:p w14:paraId="2E739FB0" w14:textId="77777777" w:rsidR="00000000" w:rsidRDefault="00000000">
      <w:pPr>
        <w:divId w:val="1918005740"/>
        <w:rPr>
          <w:rFonts w:ascii="Verdana" w:eastAsia="Times New Roman" w:hAnsi="Verdana"/>
          <w:color w:val="191E00"/>
          <w:sz w:val="20"/>
          <w:szCs w:val="20"/>
        </w:rPr>
      </w:pPr>
      <w:r>
        <w:rPr>
          <w:rFonts w:ascii="Verdana" w:eastAsia="Times New Roman" w:hAnsi="Verdana"/>
          <w:color w:val="191E00"/>
          <w:sz w:val="20"/>
          <w:szCs w:val="20"/>
        </w:rPr>
        <w:t>Half-hour Creative Documentary: Portrait of the Song "Children of Greece" {«Παιδιά, της Ελλάδος παιδιά»).</w:t>
      </w:r>
      <w:r>
        <w:rPr>
          <w:rFonts w:ascii="Verdana" w:eastAsia="Times New Roman" w:hAnsi="Verdana"/>
          <w:color w:val="191E00"/>
          <w:sz w:val="20"/>
          <w:szCs w:val="20"/>
        </w:rPr>
        <w:br/>
        <w:t>This documentary explores, investigates, and highlights the creation of the song "Children of Greece," which was recorded in 1940 during the Greco-Italian War. The music was composed by Michalis Sougioul and the lyrics were written by Mimis Traiforos, with Sophia Vembo performing it.</w:t>
      </w:r>
      <w:r>
        <w:rPr>
          <w:rFonts w:ascii="Verdana" w:eastAsia="Times New Roman" w:hAnsi="Verdana"/>
          <w:color w:val="191E00"/>
          <w:sz w:val="20"/>
          <w:szCs w:val="20"/>
        </w:rPr>
        <w:br/>
        <w:t>The film delves into the circumstances, social conditions, and motivations behind the song's creation, as well as its impact. It features testimonies and confessions from Sougioul's daughters, Iro and Aliki, actress Anna Kalouta, and Eleftherios Oikonomou, a soldier and war veteran from the Albanian front in 1940.</w:t>
      </w:r>
      <w:r>
        <w:rPr>
          <w:rFonts w:ascii="Verdana" w:eastAsia="Times New Roman" w:hAnsi="Verdana"/>
          <w:color w:val="191E00"/>
          <w:sz w:val="20"/>
          <w:szCs w:val="20"/>
        </w:rPr>
        <w:br/>
        <w:t>Themes of nostalgia, memory, pain, and emotion resonate throughout the documentary.</w:t>
      </w:r>
      <w:r>
        <w:rPr>
          <w:rFonts w:ascii="Verdana" w:eastAsia="Times New Roman" w:hAnsi="Verdana"/>
          <w:color w:val="191E00"/>
          <w:sz w:val="20"/>
          <w:szCs w:val="20"/>
        </w:rPr>
        <w:br/>
        <w:t>It examines how Sougioul composed his songs, how Traiforos wrote the lyrics, the character of theatrical review during that era, the conditions at the front, and how the music from the highly successful song "Zehra" was transformed into the music of "Children of Greece," which speaks about the wounded of the war. The documentary also sheds light on the writing of the song's lyrics.</w:t>
      </w:r>
      <w:r>
        <w:rPr>
          <w:rFonts w:ascii="Verdana" w:eastAsia="Times New Roman" w:hAnsi="Verdana"/>
          <w:color w:val="191E00"/>
          <w:sz w:val="20"/>
          <w:szCs w:val="20"/>
        </w:rPr>
        <w:br/>
        <w:t xml:space="preserve">Additionally, it presents photographs and artifacts from the lives of Vembo, Traiforos, and Sougioul, along with printed materials, newspapers, and documents from that time, images from the 1940 mobilization, </w:t>
      </w:r>
      <w:r>
        <w:rPr>
          <w:rFonts w:ascii="Verdana" w:eastAsia="Times New Roman" w:hAnsi="Verdana"/>
          <w:color w:val="191E00"/>
          <w:sz w:val="20"/>
          <w:szCs w:val="20"/>
        </w:rPr>
        <w:lastRenderedPageBreak/>
        <w:t>and the struggles of the Greeks on the front, including depictions of Zehra with Oriental postcards.</w:t>
      </w:r>
      <w:r>
        <w:rPr>
          <w:rFonts w:ascii="Verdana" w:eastAsia="Times New Roman" w:hAnsi="Verdana"/>
          <w:color w:val="191E00"/>
          <w:sz w:val="20"/>
          <w:szCs w:val="20"/>
        </w:rPr>
        <w:br/>
        <w:t>In this way, the essence of this wartime patriotic song is formed, borrowing the music from an Oriental love song to express a different grievance—no longer of love, but of the unjust attack by the Italians.</w:t>
      </w:r>
      <w:r>
        <w:rPr>
          <w:rFonts w:ascii="Verdana" w:eastAsia="Times New Roman" w:hAnsi="Verdana"/>
          <w:color w:val="191E00"/>
          <w:sz w:val="20"/>
          <w:szCs w:val="20"/>
        </w:rPr>
        <w:br/>
        <w:t>Instead of a march, there is a musical lament.</w:t>
      </w:r>
      <w:r>
        <w:rPr>
          <w:rFonts w:ascii="Verdana" w:eastAsia="Times New Roman" w:hAnsi="Verdana"/>
          <w:color w:val="191E00"/>
          <w:sz w:val="20"/>
          <w:szCs w:val="20"/>
        </w:rPr>
        <w:br/>
        <w:t>Perhaps this is why the song became a legend.</w:t>
      </w:r>
    </w:p>
    <w:p w14:paraId="24C1F3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F9860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A6EFBA">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BB378F" w14:textId="77777777">
        <w:trPr>
          <w:tblCellSpacing w:w="0" w:type="dxa"/>
        </w:trPr>
        <w:tc>
          <w:tcPr>
            <w:tcW w:w="2500" w:type="pct"/>
            <w:vAlign w:val="center"/>
            <w:hideMark/>
          </w:tcPr>
          <w:p w14:paraId="53C0943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Anniversary </w:t>
            </w:r>
          </w:p>
        </w:tc>
        <w:tc>
          <w:tcPr>
            <w:tcW w:w="2500" w:type="pct"/>
            <w:vAlign w:val="center"/>
            <w:hideMark/>
          </w:tcPr>
          <w:p w14:paraId="1E0339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4F66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October 28th Parade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4798FF" wp14:editId="41C55417">
            <wp:extent cx="182880" cy="182880"/>
            <wp:effectExtent l="0" t="0" r="7620" b="7620"/>
            <wp:docPr id="146" name="Εικόνα 1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τη Θεσσαλονίκη</w:t>
      </w:r>
      <w:r>
        <w:rPr>
          <w:rFonts w:ascii="Verdana" w:eastAsia="Times New Roman" w:hAnsi="Verdana"/>
          <w:color w:val="191E00"/>
          <w:sz w:val="20"/>
          <w:szCs w:val="20"/>
        </w:rPr>
        <w:t xml:space="preserve"> </w:t>
      </w:r>
    </w:p>
    <w:p w14:paraId="421493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37CDF2">
          <v:rect id="_x0000_i11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4430B9" w14:textId="77777777">
        <w:trPr>
          <w:tblCellSpacing w:w="0" w:type="dxa"/>
        </w:trPr>
        <w:tc>
          <w:tcPr>
            <w:tcW w:w="2500" w:type="pct"/>
            <w:vAlign w:val="center"/>
            <w:hideMark/>
          </w:tcPr>
          <w:p w14:paraId="2A780F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5AF843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0DDB0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E4A3B7" wp14:editId="3369856A">
            <wp:extent cx="182880" cy="182880"/>
            <wp:effectExtent l="0" t="0" r="7620" b="7620"/>
            <wp:docPr id="148" name="Εικόνα 1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51' </w:t>
      </w:r>
    </w:p>
    <w:p w14:paraId="1E98BA18" w14:textId="77777777" w:rsidR="00000000" w:rsidRDefault="00000000">
      <w:pPr>
        <w:spacing w:after="240"/>
        <w:divId w:val="2066635001"/>
        <w:rPr>
          <w:rFonts w:ascii="Verdana" w:eastAsia="Times New Roman" w:hAnsi="Verdana"/>
          <w:color w:val="191E00"/>
          <w:sz w:val="20"/>
          <w:szCs w:val="20"/>
        </w:rPr>
      </w:pPr>
      <w:r>
        <w:rPr>
          <w:rFonts w:ascii="Verdana" w:eastAsia="Times New Roman" w:hAnsi="Verdana"/>
          <w:color w:val="191E00"/>
          <w:sz w:val="20"/>
          <w:szCs w:val="20"/>
        </w:rPr>
        <w:t>A series of documentaries, internally produced by ERT.</w:t>
      </w:r>
      <w:r>
        <w:rPr>
          <w:rFonts w:ascii="Verdana" w:eastAsia="Times New Roman" w:hAnsi="Verdana"/>
          <w:color w:val="191E00"/>
          <w:sz w:val="20"/>
          <w:szCs w:val="20"/>
        </w:rPr>
        <w:br/>
      </w:r>
      <w:r>
        <w:rPr>
          <w:rFonts w:ascii="Verdana" w:eastAsia="Times New Roman" w:hAnsi="Verdana"/>
          <w:color w:val="191E00"/>
          <w:sz w:val="20"/>
          <w:szCs w:val="20"/>
        </w:rPr>
        <w:br/>
        <w:t>Close Up explores the work and lives of Greek creators, artists, scientists, and everyday people whose stories are exceptionally engaging.</w:t>
      </w:r>
      <w:r>
        <w:rPr>
          <w:rFonts w:ascii="Verdana" w:eastAsia="Times New Roman" w:hAnsi="Verdana"/>
          <w:color w:val="191E00"/>
          <w:sz w:val="20"/>
          <w:szCs w:val="20"/>
        </w:rPr>
        <w:br/>
      </w:r>
      <w:r>
        <w:rPr>
          <w:rFonts w:ascii="Verdana" w:eastAsia="Times New Roman" w:hAnsi="Verdana"/>
          <w:color w:val="191E00"/>
          <w:sz w:val="20"/>
          <w:szCs w:val="20"/>
        </w:rPr>
        <w:br/>
        <w:t>The first-person narrative forms the foundation of each documentary, encompassing memories, experiences, beliefs, and emotions. The individual gradually unfolds, revealing their work within its historical context, highlighting its significance, qualities, and uniqueness. Beyond individual stories, the series showcases various creative initiatives—social, ecological, and scientific—that, despite their intriguing nature, often remain unnoticed.</w:t>
      </w:r>
      <w:r>
        <w:rPr>
          <w:rFonts w:ascii="Verdana" w:eastAsia="Times New Roman" w:hAnsi="Verdana"/>
          <w:color w:val="191E00"/>
          <w:sz w:val="20"/>
          <w:szCs w:val="20"/>
        </w:rPr>
        <w:br/>
      </w:r>
      <w:r>
        <w:rPr>
          <w:rFonts w:ascii="Verdana" w:eastAsia="Times New Roman" w:hAnsi="Verdana"/>
          <w:color w:val="191E00"/>
          <w:sz w:val="20"/>
          <w:szCs w:val="20"/>
        </w:rPr>
        <w:br/>
        <w:t>Each documentary has a duration of fifty minutes, with filming taking place both in Greece and abroad. It's worth noting that documentaries from this series have already participated in recognized festivals in Greece and internationally, winning awards and distinctions.</w:t>
      </w:r>
    </w:p>
    <w:p w14:paraId="6427F7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Talking Cardboards: Karagiozis and the Haridimos"</w:t>
      </w:r>
      <w:r>
        <w:rPr>
          <w:rFonts w:ascii="Verdana" w:eastAsia="Times New Roman" w:hAnsi="Verdana"/>
          <w:color w:val="191E00"/>
          <w:sz w:val="20"/>
          <w:szCs w:val="20"/>
        </w:rPr>
        <w:t xml:space="preserve"> </w:t>
      </w:r>
    </w:p>
    <w:p w14:paraId="6C429AB4" w14:textId="77777777" w:rsidR="00000000" w:rsidRDefault="00000000">
      <w:pPr>
        <w:divId w:val="1861778935"/>
        <w:rPr>
          <w:rFonts w:ascii="Verdana" w:eastAsia="Times New Roman" w:hAnsi="Verdana"/>
          <w:color w:val="191E00"/>
          <w:sz w:val="20"/>
          <w:szCs w:val="20"/>
        </w:rPr>
      </w:pPr>
      <w:r>
        <w:rPr>
          <w:rFonts w:ascii="Verdana" w:eastAsia="Times New Roman" w:hAnsi="Verdana"/>
          <w:color w:val="191E00"/>
          <w:sz w:val="20"/>
          <w:szCs w:val="20"/>
        </w:rPr>
        <w:t>The delightful narrator and master of the art of shadow theater, Sotiris Charidimos, reveals his family's century-old connection to shadow theater and the world of Karagiozis.</w:t>
      </w:r>
      <w:r>
        <w:rPr>
          <w:rFonts w:ascii="Verdana" w:eastAsia="Times New Roman" w:hAnsi="Verdana"/>
          <w:color w:val="191E00"/>
          <w:sz w:val="20"/>
          <w:szCs w:val="20"/>
        </w:rPr>
        <w:br/>
      </w:r>
      <w:r>
        <w:rPr>
          <w:rFonts w:ascii="Verdana" w:eastAsia="Times New Roman" w:hAnsi="Verdana"/>
          <w:color w:val="191E00"/>
          <w:sz w:val="20"/>
          <w:szCs w:val="20"/>
        </w:rPr>
        <w:br/>
        <w:t>Sotiris H. is the youngest of six sons of one of the first Karagiozis puppeteers in the history of Shadow Theater, Christos H., and the brother of the great artist, Giorgos Charidimos, who brought laughter to both children and adults for many years in his little theater in Plaka, which was tragically lost.</w:t>
      </w:r>
      <w:r>
        <w:rPr>
          <w:rFonts w:ascii="Verdana" w:eastAsia="Times New Roman" w:hAnsi="Verdana"/>
          <w:color w:val="191E00"/>
          <w:sz w:val="20"/>
          <w:szCs w:val="20"/>
        </w:rPr>
        <w:br/>
      </w:r>
      <w:r>
        <w:rPr>
          <w:rFonts w:ascii="Verdana" w:eastAsia="Times New Roman" w:hAnsi="Verdana"/>
          <w:color w:val="191E00"/>
          <w:sz w:val="20"/>
          <w:szCs w:val="20"/>
        </w:rPr>
        <w:br/>
        <w:t>The invaluable archive of the Charidimos family, featuring photographs, audio recordings from performances by the father, programs, promotional leaflets, publications, editions, puppets, sets, period advertising, scenes from the old Greek cinema, and archival shows from Greek and French television, as well as Sotiris' captivating stories about Piraeus, Tzarouchis, and Julio Kaimis, not only highlight the Charidimos family's love for Karagiozis but also the socio-political changes of each era as reflected on the shadow theater stage.</w:t>
      </w:r>
      <w:r>
        <w:rPr>
          <w:rFonts w:ascii="Verdana" w:eastAsia="Times New Roman" w:hAnsi="Verdana"/>
          <w:color w:val="191E00"/>
          <w:sz w:val="20"/>
          <w:szCs w:val="20"/>
        </w:rPr>
        <w:br/>
      </w:r>
      <w:r>
        <w:rPr>
          <w:rFonts w:ascii="Verdana" w:eastAsia="Times New Roman" w:hAnsi="Verdana"/>
          <w:color w:val="191E00"/>
          <w:sz w:val="20"/>
          <w:szCs w:val="20"/>
        </w:rPr>
        <w:br/>
        <w:t>Meanwhile, during the course of the film, another Karagiozis performance is being prepared...</w:t>
      </w:r>
    </w:p>
    <w:p w14:paraId="5235DE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7AAAE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2FF67E">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10A319" w14:textId="77777777">
        <w:trPr>
          <w:tblCellSpacing w:w="0" w:type="dxa"/>
        </w:trPr>
        <w:tc>
          <w:tcPr>
            <w:tcW w:w="2500" w:type="pct"/>
            <w:vAlign w:val="center"/>
            <w:hideMark/>
          </w:tcPr>
          <w:p w14:paraId="69F1EFD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News / News Bulletin </w:t>
            </w:r>
          </w:p>
        </w:tc>
        <w:tc>
          <w:tcPr>
            <w:tcW w:w="2500" w:type="pct"/>
            <w:vAlign w:val="center"/>
            <w:hideMark/>
          </w:tcPr>
          <w:p w14:paraId="018C366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4DFC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2D9E133" w14:textId="77777777" w:rsidR="00000000" w:rsidRDefault="00000000">
      <w:pPr>
        <w:divId w:val="86208894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BA148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55AE0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102873">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A114F1" w14:textId="77777777">
        <w:trPr>
          <w:tblCellSpacing w:w="0" w:type="dxa"/>
        </w:trPr>
        <w:tc>
          <w:tcPr>
            <w:tcW w:w="2500" w:type="pct"/>
            <w:vAlign w:val="center"/>
            <w:hideMark/>
          </w:tcPr>
          <w:p w14:paraId="6A710A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0DB53A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AAD52C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Rizes Abroad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EC942D" wp14:editId="59FD585D">
            <wp:extent cx="182880" cy="182880"/>
            <wp:effectExtent l="0" t="0" r="7620" b="7620"/>
            <wp:docPr id="151" name="Εικόνα 1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64D14B9" w14:textId="77777777" w:rsidR="00000000" w:rsidRDefault="00000000">
      <w:pPr>
        <w:divId w:val="180170829"/>
        <w:rPr>
          <w:rFonts w:ascii="Verdana" w:eastAsia="Times New Roman" w:hAnsi="Verdana"/>
          <w:color w:val="191E00"/>
          <w:sz w:val="20"/>
          <w:szCs w:val="20"/>
        </w:rPr>
      </w:pPr>
      <w:r>
        <w:rPr>
          <w:rFonts w:ascii="Verdana" w:eastAsia="Times New Roman" w:hAnsi="Verdana"/>
          <w:color w:val="191E00"/>
          <w:sz w:val="20"/>
          <w:szCs w:val="20"/>
        </w:rPr>
        <w:t>A weekly television show focusing on the activities of Greeks abroad and the most important news of the Greek Diaspora. The show highlights the modern face of Hellenism in the Diaspora through interviews with third and fourth-generation Greeks, scientists and artists who emigrated in recent years, representatives of Diaspora organizations worldwide, as well as our compatriots who, starting from the homeland, travel and present their work abroad.</w:t>
      </w:r>
    </w:p>
    <w:p w14:paraId="0620F0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Natassa Vissarionos, Prokopis Angelopoulos </w:t>
      </w:r>
    </w:p>
    <w:p w14:paraId="38A9AD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33D5B4">
          <v:rect id="_x0000_i11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3C2884" w14:textId="77777777">
        <w:trPr>
          <w:tblCellSpacing w:w="0" w:type="dxa"/>
        </w:trPr>
        <w:tc>
          <w:tcPr>
            <w:tcW w:w="2500" w:type="pct"/>
            <w:vAlign w:val="center"/>
            <w:hideMark/>
          </w:tcPr>
          <w:p w14:paraId="607F926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92096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EB178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5DF1C1F9" w14:textId="77777777" w:rsidR="00000000" w:rsidRDefault="00000000">
      <w:pPr>
        <w:divId w:val="302739130"/>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1EAB4E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D0033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9A4623">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6EE788" w14:textId="77777777">
        <w:trPr>
          <w:tblCellSpacing w:w="0" w:type="dxa"/>
        </w:trPr>
        <w:tc>
          <w:tcPr>
            <w:tcW w:w="2500" w:type="pct"/>
            <w:vAlign w:val="center"/>
            <w:hideMark/>
          </w:tcPr>
          <w:p w14:paraId="7BB4D4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6344F4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4B52E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Slender Girl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818E33" wp14:editId="5438FA11">
            <wp:extent cx="182880" cy="182880"/>
            <wp:effectExtent l="0" t="0" r="7620" b="762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55C82234" w14:textId="77777777" w:rsidR="00000000" w:rsidRDefault="00000000">
      <w:pPr>
        <w:divId w:val="569004059"/>
        <w:rPr>
          <w:rFonts w:ascii="Verdana" w:eastAsia="Times New Roman" w:hAnsi="Verdana"/>
          <w:color w:val="191E00"/>
          <w:sz w:val="20"/>
          <w:szCs w:val="20"/>
        </w:rPr>
      </w:pPr>
      <w:r>
        <w:rPr>
          <w:rFonts w:ascii="Verdana" w:eastAsia="Times New Roman" w:hAnsi="Verdana"/>
          <w:color w:val="191E00"/>
          <w:sz w:val="20"/>
          <w:szCs w:val="20"/>
        </w:rPr>
        <w:t>An eighteen-episode period drama based on the eponymous novel by Andreas Karkavitsas. Set in Lechaina, Ilia, in 1889, the story centers on the passionate rivalry between two women—the beautiful yet impoverished Lygeri and the wealthy Vasiliki—for the heart of handsome carter Giorgos Vranas. Although Vranas loves Lygeri, he ultimately marries Vasiliki, while Lygeri is wed to the unsightly yet shrewd merchant Nicolo, gradually resigning herself through successive compromises into an obedient wife.</w:t>
      </w:r>
    </w:p>
    <w:p w14:paraId="79D501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5</w:t>
      </w:r>
      <w:r>
        <w:rPr>
          <w:rFonts w:ascii="Verdana" w:eastAsia="Times New Roman" w:hAnsi="Verdana"/>
          <w:color w:val="191E00"/>
          <w:sz w:val="20"/>
          <w:szCs w:val="20"/>
        </w:rPr>
        <w:br/>
        <w:t>Cast: Alexandriani Sikelianou, Manos Zacharakos, Chronis Pavlidis, Nelli Angelidou, Nikos Kouros, Panagiota Vlanti, Anna Iasonidou, Maria Zafiraki, Takis Karathanasis, Spyros Spantidas, Vasilia Kavouka, Irini Stamati, Angeliki Lampri, Mina Xenaki, Spyros Dimitrakopoulos, Chrysa Papaioannou, Giannis Versis, Christos Skordilis, Thanasis Zacharopoulos</w:t>
      </w:r>
      <w:r>
        <w:rPr>
          <w:rFonts w:ascii="Verdana" w:eastAsia="Times New Roman" w:hAnsi="Verdana"/>
          <w:color w:val="191E00"/>
          <w:sz w:val="20"/>
          <w:szCs w:val="20"/>
        </w:rPr>
        <w:br/>
        <w:t>Screenplay: Antonis Simitzis</w:t>
      </w:r>
      <w:r>
        <w:rPr>
          <w:rFonts w:ascii="Verdana" w:eastAsia="Times New Roman" w:hAnsi="Verdana"/>
          <w:color w:val="191E00"/>
          <w:sz w:val="20"/>
          <w:szCs w:val="20"/>
        </w:rPr>
        <w:br/>
        <w:t>Original Music: Giannis Zacharopoulos</w:t>
      </w:r>
      <w:r>
        <w:rPr>
          <w:rFonts w:ascii="Verdana" w:eastAsia="Times New Roman" w:hAnsi="Verdana"/>
          <w:color w:val="191E00"/>
          <w:sz w:val="20"/>
          <w:szCs w:val="20"/>
        </w:rPr>
        <w:br/>
      </w:r>
      <w:r>
        <w:rPr>
          <w:rFonts w:ascii="Verdana" w:eastAsia="Times New Roman" w:hAnsi="Verdana"/>
          <w:color w:val="191E00"/>
          <w:sz w:val="20"/>
          <w:szCs w:val="20"/>
        </w:rPr>
        <w:lastRenderedPageBreak/>
        <w:t>Theme Song Written and Performed by: Evi Glyniadou</w:t>
      </w:r>
      <w:r>
        <w:rPr>
          <w:rFonts w:ascii="Verdana" w:eastAsia="Times New Roman" w:hAnsi="Verdana"/>
          <w:color w:val="191E00"/>
          <w:sz w:val="20"/>
          <w:szCs w:val="20"/>
        </w:rPr>
        <w:br/>
        <w:t xml:space="preserve">Directed by: Michalis Papanikolaou </w:t>
      </w:r>
    </w:p>
    <w:p w14:paraId="7B9BF9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DE3937">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9A8F4E" w14:textId="77777777">
        <w:trPr>
          <w:tblCellSpacing w:w="0" w:type="dxa"/>
        </w:trPr>
        <w:tc>
          <w:tcPr>
            <w:tcW w:w="2500" w:type="pct"/>
            <w:vAlign w:val="center"/>
            <w:hideMark/>
          </w:tcPr>
          <w:p w14:paraId="29B9432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435283E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77876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Building, a Story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45C10E" wp14:editId="3F0C1A44">
            <wp:extent cx="182880" cy="182880"/>
            <wp:effectExtent l="0" t="0" r="7620" b="762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6358C52D" w14:textId="77777777" w:rsidR="00000000" w:rsidRDefault="00000000">
      <w:pPr>
        <w:divId w:val="1715500723"/>
        <w:rPr>
          <w:rFonts w:ascii="Verdana" w:eastAsia="Times New Roman" w:hAnsi="Verdana"/>
          <w:color w:val="191E00"/>
          <w:sz w:val="20"/>
          <w:szCs w:val="20"/>
        </w:rPr>
      </w:pPr>
      <w:r>
        <w:rPr>
          <w:rFonts w:ascii="Verdana" w:eastAsia="Times New Roman" w:hAnsi="Verdana"/>
          <w:color w:val="191E00"/>
          <w:sz w:val="20"/>
          <w:szCs w:val="20"/>
        </w:rPr>
        <w:t>Old and historic buildings of Athens... We pass by them in a rush, yet we always admire them... But what stories lie behind them? Who were the people who played a pivotal role in creating these landmarks that still grace Athens to this day? What was the vision of Evangelis Zappas, what efforts did Simon Sinas make to establish the Academy of Athens, what lies behind the legend of the Duchess of Plaisance, and how is the personality of Antonis Benakis portrayed? The show also features interviews with individuals closely tied to the history and evolution of each building.</w:t>
      </w:r>
    </w:p>
    <w:p w14:paraId="5F912C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Athens City Museum</w:t>
      </w:r>
      <w:r>
        <w:rPr>
          <w:rFonts w:ascii="Verdana" w:eastAsia="Times New Roman" w:hAnsi="Verdana"/>
          <w:color w:val="191E00"/>
          <w:sz w:val="20"/>
          <w:szCs w:val="20"/>
        </w:rPr>
        <w:t xml:space="preserve"> </w:t>
      </w:r>
    </w:p>
    <w:p w14:paraId="5F64626B" w14:textId="77777777" w:rsidR="00000000" w:rsidRDefault="00000000">
      <w:pPr>
        <w:divId w:val="1735079702"/>
        <w:rPr>
          <w:rFonts w:ascii="Verdana" w:eastAsia="Times New Roman" w:hAnsi="Verdana"/>
          <w:color w:val="191E00"/>
          <w:sz w:val="20"/>
          <w:szCs w:val="20"/>
        </w:rPr>
      </w:pPr>
      <w:r>
        <w:rPr>
          <w:rFonts w:ascii="Verdana" w:eastAsia="Times New Roman" w:hAnsi="Verdana"/>
          <w:color w:val="191E00"/>
          <w:sz w:val="20"/>
          <w:szCs w:val="20"/>
        </w:rPr>
        <w:t>The episode is dedicated to one of our country's most significant museums, dominating the heart of Athens, the City of Athens Museum.</w:t>
      </w:r>
    </w:p>
    <w:p w14:paraId="292086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FDE52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5876FF">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F814E1" w14:textId="77777777">
        <w:trPr>
          <w:tblCellSpacing w:w="0" w:type="dxa"/>
        </w:trPr>
        <w:tc>
          <w:tcPr>
            <w:tcW w:w="2500" w:type="pct"/>
            <w:vAlign w:val="center"/>
            <w:hideMark/>
          </w:tcPr>
          <w:p w14:paraId="6F0E43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1131D6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B45D6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Centography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D9FBBD" wp14:editId="6F9B5919">
            <wp:extent cx="182880" cy="182880"/>
            <wp:effectExtent l="0" t="0" r="7620" b="762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14A7E80" w14:textId="77777777" w:rsidR="00000000" w:rsidRDefault="00000000">
      <w:pPr>
        <w:divId w:val="838929704"/>
        <w:rPr>
          <w:rFonts w:ascii="Verdana" w:eastAsia="Times New Roman" w:hAnsi="Verdana"/>
          <w:color w:val="191E00"/>
          <w:sz w:val="20"/>
          <w:szCs w:val="20"/>
        </w:rPr>
      </w:pPr>
      <w:r>
        <w:rPr>
          <w:rFonts w:ascii="Verdana" w:eastAsia="Times New Roman" w:hAnsi="Verdana"/>
          <w:color w:val="191E00"/>
          <w:sz w:val="20"/>
          <w:szCs w:val="20"/>
        </w:rPr>
        <w:t>Events, personalities, and sites of memory in Thessaloniki, a unique geography. Each short episode tries to introduce what lies behind a Thessaloniki that, seemingly, we all know.</w:t>
      </w:r>
    </w:p>
    <w:p w14:paraId="11E3B6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«Occupation and Resistance» (Part 2)</w:t>
      </w:r>
      <w:r>
        <w:rPr>
          <w:rFonts w:ascii="Verdana" w:eastAsia="Times New Roman" w:hAnsi="Verdana"/>
          <w:color w:val="191E00"/>
          <w:sz w:val="20"/>
          <w:szCs w:val="20"/>
        </w:rPr>
        <w:t xml:space="preserve"> </w:t>
      </w:r>
      <w:r>
        <w:rPr>
          <w:rFonts w:ascii="Verdana" w:eastAsia="Times New Roman" w:hAnsi="Verdana"/>
          <w:color w:val="191E00"/>
          <w:sz w:val="20"/>
          <w:szCs w:val="20"/>
        </w:rPr>
        <w:br/>
        <w:t>Host: Panos Theodoridis, Vasilis Kechagias</w:t>
      </w:r>
      <w:r>
        <w:rPr>
          <w:rFonts w:ascii="Verdana" w:eastAsia="Times New Roman" w:hAnsi="Verdana"/>
          <w:color w:val="191E00"/>
          <w:sz w:val="20"/>
          <w:szCs w:val="20"/>
        </w:rPr>
        <w:br/>
        <w:t>Screenplay: Panos Theodoridis, Vasilis Kechagias</w:t>
      </w:r>
      <w:r>
        <w:rPr>
          <w:rFonts w:ascii="Verdana" w:eastAsia="Times New Roman" w:hAnsi="Verdana"/>
          <w:color w:val="191E00"/>
          <w:sz w:val="20"/>
          <w:szCs w:val="20"/>
        </w:rPr>
        <w:br/>
        <w:t>Journalistic Editing: Nikos Iliadis</w:t>
      </w:r>
      <w:r>
        <w:rPr>
          <w:rFonts w:ascii="Verdana" w:eastAsia="Times New Roman" w:hAnsi="Verdana"/>
          <w:color w:val="191E00"/>
          <w:sz w:val="20"/>
          <w:szCs w:val="20"/>
        </w:rPr>
        <w:br/>
        <w:t>Original Music: Giannis Aeolou</w:t>
      </w:r>
      <w:r>
        <w:rPr>
          <w:rFonts w:ascii="Verdana" w:eastAsia="Times New Roman" w:hAnsi="Verdana"/>
          <w:color w:val="191E00"/>
          <w:sz w:val="20"/>
          <w:szCs w:val="20"/>
        </w:rPr>
        <w:br/>
        <w:t xml:space="preserve">Direction: Dimitris Mourtzopoulos </w:t>
      </w:r>
    </w:p>
    <w:p w14:paraId="67DABA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B61350">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486604" w14:textId="77777777">
        <w:trPr>
          <w:tblCellSpacing w:w="0" w:type="dxa"/>
        </w:trPr>
        <w:tc>
          <w:tcPr>
            <w:tcW w:w="2500" w:type="pct"/>
            <w:vAlign w:val="center"/>
            <w:hideMark/>
          </w:tcPr>
          <w:p w14:paraId="4D32D70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2714A9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7E80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B106D79" w14:textId="77777777" w:rsidR="00000000" w:rsidRDefault="00000000">
      <w:pPr>
        <w:divId w:val="165768693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04479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E597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0FA806">
          <v:rect id="_x0000_i11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3896DE" w14:textId="77777777">
        <w:trPr>
          <w:tblCellSpacing w:w="0" w:type="dxa"/>
        </w:trPr>
        <w:tc>
          <w:tcPr>
            <w:tcW w:w="2500" w:type="pct"/>
            <w:vAlign w:val="center"/>
            <w:hideMark/>
          </w:tcPr>
          <w:p w14:paraId="7BF6F1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4B9B989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0092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Second Homeland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ADBE5A" wp14:editId="786C6A2B">
            <wp:extent cx="182880" cy="182880"/>
            <wp:effectExtent l="0" t="0" r="7620" b="7620"/>
            <wp:docPr id="161" name="Εικόνα 1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2000</w:t>
      </w:r>
    </w:p>
    <w:p w14:paraId="71F66ACC" w14:textId="77777777" w:rsidR="00000000" w:rsidRDefault="00000000">
      <w:pPr>
        <w:divId w:val="274530443"/>
        <w:rPr>
          <w:rFonts w:ascii="Verdana" w:eastAsia="Times New Roman" w:hAnsi="Verdana"/>
          <w:color w:val="191E00"/>
          <w:sz w:val="20"/>
          <w:szCs w:val="20"/>
        </w:rPr>
      </w:pPr>
      <w:r>
        <w:rPr>
          <w:rFonts w:ascii="Verdana" w:eastAsia="Times New Roman" w:hAnsi="Verdana"/>
          <w:color w:val="191E00"/>
          <w:sz w:val="20"/>
          <w:szCs w:val="20"/>
        </w:rPr>
        <w:t xml:space="preserve">A five-part, one-hour documentary series focusing on the successive movements of Greeks and foreigners to and from 20th-century Greece. Greece's historical path throughout the 20th century was largely defined </w:t>
      </w:r>
      <w:r>
        <w:rPr>
          <w:rFonts w:ascii="Verdana" w:eastAsia="Times New Roman" w:hAnsi="Verdana"/>
          <w:color w:val="191E00"/>
          <w:sz w:val="20"/>
          <w:szCs w:val="20"/>
        </w:rPr>
        <w:lastRenderedPageBreak/>
        <w:t>by the numerous waves of Greek migration and refugees. It is precisely these recurring population movements, at times forced and at times voluntary, that shaped the identity and ultimately the dynamic of a country that would otherwise have evolved quite differently. If the history of humanity is indeed the history of migrations and repatriations, then the episodes of this series help us better understand the history of our own homeland. Both the historical events that triggered them and the movements themselves are documented through historical records, including maps, correspondence, archival photographs, and audiovisual material, but above all through the firsthand testimonies of people who lived through or heard about these events.</w:t>
      </w:r>
    </w:p>
    <w:p w14:paraId="156C09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We Came Here</w:t>
      </w:r>
      <w:r>
        <w:rPr>
          <w:rFonts w:ascii="Verdana" w:eastAsia="Times New Roman" w:hAnsi="Verdana"/>
          <w:color w:val="191E00"/>
          <w:sz w:val="20"/>
          <w:szCs w:val="20"/>
        </w:rPr>
        <w:t xml:space="preserve"> </w:t>
      </w:r>
    </w:p>
    <w:p w14:paraId="6CA20643" w14:textId="77777777" w:rsidR="00000000" w:rsidRDefault="00000000">
      <w:pPr>
        <w:divId w:val="1446148007"/>
        <w:rPr>
          <w:rFonts w:ascii="Verdana" w:eastAsia="Times New Roman" w:hAnsi="Verdana"/>
          <w:color w:val="191E00"/>
          <w:sz w:val="20"/>
          <w:szCs w:val="20"/>
        </w:rPr>
      </w:pPr>
      <w:r>
        <w:rPr>
          <w:rFonts w:ascii="Verdana" w:eastAsia="Times New Roman" w:hAnsi="Verdana"/>
          <w:color w:val="191E00"/>
          <w:sz w:val="20"/>
          <w:szCs w:val="20"/>
        </w:rPr>
        <w:t>Greece in the 1990s is confronted with a massive wave of immigrants. It no longer sends out emigrants, but instead receives them.</w:t>
      </w:r>
    </w:p>
    <w:p w14:paraId="1ED71A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D14D2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31EDE7">
          <v:rect id="_x0000_i11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CD4D24" w14:textId="77777777">
        <w:trPr>
          <w:tblCellSpacing w:w="0" w:type="dxa"/>
        </w:trPr>
        <w:tc>
          <w:tcPr>
            <w:tcW w:w="2500" w:type="pct"/>
            <w:vAlign w:val="center"/>
            <w:hideMark/>
          </w:tcPr>
          <w:p w14:paraId="62E3CB0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57F0DFF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15375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Unconquered Slaves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80A18C" wp14:editId="61C21741">
            <wp:extent cx="182880" cy="182880"/>
            <wp:effectExtent l="0" t="0" r="7620" b="7620"/>
            <wp:docPr id="163" name="Εικόνα 16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1946</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76' </w:t>
      </w:r>
    </w:p>
    <w:p w14:paraId="09F80515" w14:textId="77777777" w:rsidR="00000000" w:rsidRDefault="00000000">
      <w:pPr>
        <w:divId w:val="183400868"/>
        <w:rPr>
          <w:rFonts w:ascii="Verdana" w:eastAsia="Times New Roman" w:hAnsi="Verdana"/>
          <w:color w:val="191E00"/>
          <w:sz w:val="20"/>
          <w:szCs w:val="20"/>
        </w:rPr>
      </w:pPr>
      <w:r>
        <w:rPr>
          <w:rFonts w:ascii="Verdana" w:eastAsia="Times New Roman" w:hAnsi="Verdana"/>
          <w:color w:val="191E00"/>
          <w:sz w:val="20"/>
          <w:szCs w:val="20"/>
        </w:rPr>
        <w:t>On the eve of World War II. In Athens, a group of young people have formed a theater troupe, planning to stage Shakespeare's "A Midsummer Night's Dream." However, the outbreak of the war overturns everything. During the Occupation, they voluntarily mobilize, abandon their homes, and organize their lives along military lines. They throw themselves into the struggle and the battle against the occupier.</w:t>
      </w:r>
    </w:p>
    <w:p w14:paraId="0AE7A4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Directed by: Vion Papamihalis</w:t>
      </w:r>
      <w:r>
        <w:rPr>
          <w:rFonts w:ascii="Verdana" w:eastAsia="Times New Roman" w:hAnsi="Verdana"/>
          <w:color w:val="191E00"/>
          <w:sz w:val="20"/>
          <w:szCs w:val="20"/>
        </w:rPr>
        <w:br/>
        <w:t>Starring: Elli Lambeti, Ilias Stamatiou</w:t>
      </w:r>
      <w:r>
        <w:rPr>
          <w:rFonts w:ascii="Verdana" w:eastAsia="Times New Roman" w:hAnsi="Verdana"/>
          <w:color w:val="191E00"/>
          <w:sz w:val="20"/>
          <w:szCs w:val="20"/>
        </w:rPr>
        <w:br/>
        <w:t>Music: Manos Hatzidakis</w:t>
      </w:r>
      <w:r>
        <w:rPr>
          <w:rFonts w:ascii="Verdana" w:eastAsia="Times New Roman" w:hAnsi="Verdana"/>
          <w:color w:val="191E00"/>
          <w:sz w:val="20"/>
          <w:szCs w:val="20"/>
        </w:rPr>
        <w:br/>
        <w:t xml:space="preserve">Screenplay: Vion Papamihalis </w:t>
      </w:r>
    </w:p>
    <w:p w14:paraId="739569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02F692">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C84CD5" w14:textId="77777777">
        <w:trPr>
          <w:tblCellSpacing w:w="0" w:type="dxa"/>
        </w:trPr>
        <w:tc>
          <w:tcPr>
            <w:tcW w:w="2500" w:type="pct"/>
            <w:vAlign w:val="center"/>
            <w:hideMark/>
          </w:tcPr>
          <w:p w14:paraId="45FFC7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Investigative </w:t>
            </w:r>
          </w:p>
        </w:tc>
        <w:tc>
          <w:tcPr>
            <w:tcW w:w="2500" w:type="pct"/>
            <w:vAlign w:val="center"/>
            <w:hideMark/>
          </w:tcPr>
          <w:p w14:paraId="0099366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F384B3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00:10</w:t>
      </w:r>
      <w:r>
        <w:rPr>
          <w:rFonts w:ascii="Verdana" w:eastAsia="Times New Roman" w:hAnsi="Verdana"/>
          <w:color w:val="191E00"/>
          <w:sz w:val="20"/>
          <w:szCs w:val="20"/>
        </w:rPr>
        <w:t>  |  </w:t>
      </w:r>
      <w:r>
        <w:rPr>
          <w:rFonts w:ascii="Verdana" w:eastAsia="Times New Roman" w:hAnsi="Verdana"/>
          <w:b/>
          <w:bCs/>
          <w:color w:val="191E00"/>
          <w:sz w:val="20"/>
          <w:szCs w:val="20"/>
        </w:rPr>
        <w:t xml:space="preserve"> Time Machine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BA422B" wp14:editId="3E891A4D">
            <wp:extent cx="182880" cy="182880"/>
            <wp:effectExtent l="0" t="0" r="7620" b="762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57' </w:t>
      </w:r>
    </w:p>
    <w:p w14:paraId="5DA9648A" w14:textId="77777777" w:rsidR="00000000" w:rsidRDefault="00000000">
      <w:pPr>
        <w:divId w:val="1278946414"/>
        <w:rPr>
          <w:rFonts w:ascii="Verdana" w:eastAsia="Times New Roman" w:hAnsi="Verdana"/>
          <w:color w:val="191E00"/>
          <w:sz w:val="20"/>
          <w:szCs w:val="20"/>
        </w:rPr>
      </w:pPr>
      <w:r>
        <w:rPr>
          <w:rFonts w:ascii="Verdana" w:eastAsia="Times New Roman" w:hAnsi="Verdana"/>
          <w:color w:val="191E00"/>
          <w:sz w:val="20"/>
          <w:szCs w:val="20"/>
        </w:rPr>
        <w:t xml:space="preserve">"Time Machine" is a show that creates documentaries about historical events and people. It also presents tributes to artists and journalistic investigations on social issues that have strongly concerned Greek society in the past. </w:t>
      </w:r>
      <w:r>
        <w:rPr>
          <w:rFonts w:ascii="Verdana" w:eastAsia="Times New Roman" w:hAnsi="Verdana"/>
          <w:color w:val="191E00"/>
          <w:sz w:val="20"/>
          <w:szCs w:val="20"/>
        </w:rPr>
        <w:br/>
      </w:r>
      <w:r>
        <w:rPr>
          <w:rFonts w:ascii="Verdana" w:eastAsia="Times New Roman" w:hAnsi="Verdana"/>
          <w:color w:val="191E00"/>
          <w:sz w:val="20"/>
          <w:szCs w:val="20"/>
        </w:rPr>
        <w:br/>
        <w:t>The show is a vehicle for exciting journeys into the past that shaped the history and culture of the country. The creators gather materials, personal testimonies, and forgotten documents about the protagonists and supporting characters of the topics.</w:t>
      </w:r>
    </w:p>
    <w:p w14:paraId="4682DA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"Battles of the Unknown Soldier: The Epic of '40" (Part 2)</w:t>
      </w:r>
      <w:r>
        <w:rPr>
          <w:rFonts w:ascii="Verdana" w:eastAsia="Times New Roman" w:hAnsi="Verdana"/>
          <w:color w:val="191E00"/>
          <w:sz w:val="20"/>
          <w:szCs w:val="20"/>
        </w:rPr>
        <w:t xml:space="preserve"> </w:t>
      </w:r>
    </w:p>
    <w:p w14:paraId="24F8B43C" w14:textId="77777777" w:rsidR="00000000" w:rsidRDefault="00000000">
      <w:pPr>
        <w:divId w:val="320667921"/>
        <w:rPr>
          <w:rFonts w:ascii="Verdana" w:eastAsia="Times New Roman" w:hAnsi="Verdana"/>
          <w:color w:val="191E00"/>
          <w:sz w:val="20"/>
          <w:szCs w:val="20"/>
        </w:rPr>
      </w:pPr>
      <w:r>
        <w:rPr>
          <w:rFonts w:ascii="Verdana" w:eastAsia="Times New Roman" w:hAnsi="Verdana"/>
          <w:color w:val="191E00"/>
          <w:sz w:val="20"/>
          <w:szCs w:val="20"/>
        </w:rPr>
        <w:t>Through documentary records and harrowing eyewitness accounts of veterans, the bayonet charge at the strategic hill of Grabala and the capture of Italian tanks just before they entered Kaplaki are depicted.</w:t>
      </w:r>
    </w:p>
    <w:p w14:paraId="74272B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Vasilopoulos </w:t>
      </w:r>
    </w:p>
    <w:p w14:paraId="1DA98A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C2DC09">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BFCFDC" w14:textId="77777777">
        <w:trPr>
          <w:tblCellSpacing w:w="0" w:type="dxa"/>
        </w:trPr>
        <w:tc>
          <w:tcPr>
            <w:tcW w:w="2500" w:type="pct"/>
            <w:vAlign w:val="center"/>
            <w:hideMark/>
          </w:tcPr>
          <w:p w14:paraId="0C36E3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30B430C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95D9A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800A81" wp14:editId="2D1FCA69">
            <wp:extent cx="182880" cy="182880"/>
            <wp:effectExtent l="0" t="0" r="7620" b="7620"/>
            <wp:docPr id="167" name="Εικόνα 1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7CCA8E1" w14:textId="77777777" w:rsidR="00000000" w:rsidRDefault="00000000">
      <w:pPr>
        <w:divId w:val="900138634"/>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517769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6D2486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A4E5ED">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0B567A" w14:textId="77777777">
        <w:trPr>
          <w:tblCellSpacing w:w="0" w:type="dxa"/>
        </w:trPr>
        <w:tc>
          <w:tcPr>
            <w:tcW w:w="2500" w:type="pct"/>
            <w:vAlign w:val="center"/>
            <w:hideMark/>
          </w:tcPr>
          <w:p w14:paraId="2D54E9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D974A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E0157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48B254F" w14:textId="77777777" w:rsidR="00000000" w:rsidRDefault="00000000">
      <w:pPr>
        <w:divId w:val="188956103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9232A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5236D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158F63">
          <v:rect id="_x0000_i1193" style="width:540pt;height:.75pt" o:hralign="center" o:hrstd="t" o:hr="t" fillcolor="#a0a0a0" stroked="f"/>
        </w:pict>
      </w:r>
    </w:p>
    <w:p w14:paraId="7B24671A"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E944BA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THURSDAY  10/29/26</w:t>
      </w:r>
    </w:p>
    <w:p w14:paraId="5A262A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2A9E15">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849280" w14:textId="77777777">
        <w:trPr>
          <w:tblCellSpacing w:w="0" w:type="dxa"/>
        </w:trPr>
        <w:tc>
          <w:tcPr>
            <w:tcW w:w="2500" w:type="pct"/>
            <w:vAlign w:val="center"/>
            <w:hideMark/>
          </w:tcPr>
          <w:p w14:paraId="053EB6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51ED81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BF503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FF72A7" wp14:editId="4DDE6794">
            <wp:extent cx="182880" cy="182880"/>
            <wp:effectExtent l="0" t="0" r="7620" b="762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1A57E1C" w14:textId="77777777" w:rsidR="00000000" w:rsidRDefault="00000000">
      <w:pPr>
        <w:divId w:val="1629162247"/>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04E3C3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30C368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387CB8">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4B6516" w14:textId="77777777">
        <w:trPr>
          <w:tblCellSpacing w:w="0" w:type="dxa"/>
        </w:trPr>
        <w:tc>
          <w:tcPr>
            <w:tcW w:w="2500" w:type="pct"/>
            <w:vAlign w:val="center"/>
            <w:hideMark/>
          </w:tcPr>
          <w:p w14:paraId="5387C1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A25A58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471D6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0E375B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158485">
          <v:rect id="_x0000_i11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6E8215" w14:textId="77777777">
        <w:trPr>
          <w:tblCellSpacing w:w="0" w:type="dxa"/>
        </w:trPr>
        <w:tc>
          <w:tcPr>
            <w:tcW w:w="2500" w:type="pct"/>
            <w:vAlign w:val="center"/>
            <w:hideMark/>
          </w:tcPr>
          <w:p w14:paraId="7CCF95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42B5A4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814FB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Hangouts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89CED1" wp14:editId="6FCFDC00">
            <wp:extent cx="182880" cy="182880"/>
            <wp:effectExtent l="0" t="0" r="7620" b="7620"/>
            <wp:docPr id="174" name="Εικόνα 1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2DC3BDB" w14:textId="77777777" w:rsidR="00000000" w:rsidRDefault="00000000">
      <w:pPr>
        <w:divId w:val="33429152"/>
        <w:rPr>
          <w:rFonts w:ascii="Verdana" w:eastAsia="Times New Roman" w:hAnsi="Verdana"/>
          <w:color w:val="191E00"/>
          <w:sz w:val="20"/>
          <w:szCs w:val="20"/>
        </w:rPr>
      </w:pPr>
      <w:r>
        <w:rPr>
          <w:rFonts w:ascii="Verdana" w:eastAsia="Times New Roman" w:hAnsi="Verdana"/>
          <w:color w:val="191E00"/>
          <w:sz w:val="20"/>
          <w:szCs w:val="20"/>
        </w:rPr>
        <w:t>Popular-Culture stories.</w:t>
      </w:r>
      <w:r>
        <w:rPr>
          <w:rFonts w:ascii="Verdana" w:eastAsia="Times New Roman" w:hAnsi="Verdana"/>
          <w:color w:val="191E00"/>
          <w:sz w:val="20"/>
          <w:szCs w:val="20"/>
        </w:rPr>
        <w:br/>
        <w:t>A documentary series by Nikos Triantafyllidis.</w:t>
      </w:r>
    </w:p>
    <w:p w14:paraId="45F11D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Invasion of Rock and Roll</w:t>
      </w:r>
      <w:r>
        <w:rPr>
          <w:rFonts w:ascii="Verdana" w:eastAsia="Times New Roman" w:hAnsi="Verdana"/>
          <w:color w:val="191E00"/>
          <w:sz w:val="20"/>
          <w:szCs w:val="20"/>
        </w:rPr>
        <w:t xml:space="preserve"> </w:t>
      </w:r>
    </w:p>
    <w:p w14:paraId="4E0A272A" w14:textId="77777777" w:rsidR="00000000" w:rsidRDefault="00000000">
      <w:pPr>
        <w:divId w:val="338043425"/>
        <w:rPr>
          <w:rFonts w:ascii="Verdana" w:eastAsia="Times New Roman" w:hAnsi="Verdana"/>
          <w:color w:val="191E00"/>
          <w:sz w:val="20"/>
          <w:szCs w:val="20"/>
        </w:rPr>
      </w:pPr>
      <w:r>
        <w:rPr>
          <w:rFonts w:ascii="Verdana" w:eastAsia="Times New Roman" w:hAnsi="Verdana"/>
          <w:color w:val="191E00"/>
          <w:sz w:val="20"/>
          <w:szCs w:val="20"/>
        </w:rPr>
        <w:t>In the mid-1950s, Rock and Roll invades the unsuspecting capital, and from then on, nothing will ever be the same.</w:t>
      </w:r>
    </w:p>
    <w:p w14:paraId="768D5E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65E8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37CF0F">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922CBC" w14:textId="77777777">
        <w:trPr>
          <w:tblCellSpacing w:w="0" w:type="dxa"/>
        </w:trPr>
        <w:tc>
          <w:tcPr>
            <w:tcW w:w="2500" w:type="pct"/>
            <w:vAlign w:val="center"/>
            <w:hideMark/>
          </w:tcPr>
          <w:p w14:paraId="688E12E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2D786A4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CB2DA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Guests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0F2B05" wp14:editId="2CF23DFA">
            <wp:extent cx="182880" cy="182880"/>
            <wp:effectExtent l="0" t="0" r="7620" b="762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EA3DF3F" w14:textId="77777777" w:rsidR="00000000" w:rsidRDefault="00000000">
      <w:pPr>
        <w:divId w:val="719328020"/>
        <w:rPr>
          <w:rFonts w:ascii="Verdana" w:eastAsia="Times New Roman" w:hAnsi="Verdana"/>
          <w:color w:val="191E00"/>
          <w:sz w:val="20"/>
          <w:szCs w:val="20"/>
        </w:rPr>
      </w:pPr>
      <w:r>
        <w:rPr>
          <w:rFonts w:ascii="Verdana" w:eastAsia="Times New Roman" w:hAnsi="Verdana"/>
          <w:color w:val="191E00"/>
          <w:sz w:val="20"/>
          <w:szCs w:val="20"/>
        </w:rPr>
        <w:t>A 13-episode documentary series that travels across the globe and through Greece to share the intimate stories of people who found themselves living in each other's homelands.</w:t>
      </w:r>
      <w:r>
        <w:rPr>
          <w:rFonts w:ascii="Verdana" w:eastAsia="Times New Roman" w:hAnsi="Verdana"/>
          <w:color w:val="191E00"/>
          <w:sz w:val="20"/>
          <w:szCs w:val="20"/>
        </w:rPr>
        <w:br/>
        <w:t>The directors and screenwriters journeyed to the four corners of the world: Myrna Tsapa (Albania, Lebanon, Egypt, Syria, Turkey, Japan, Nigeria, Russia), Stavros Psyllakis—winner of the Hellenic Film Academy Award for Best Documentary for There Was No Other Way—(South Africa, Netherlands), Nikos Lygouris, an award-winning director permanently residing in Germany (Germany), and Eva Stefani, an award-winning documentarian, author, and assistant professor in the Department of Theatre Studies at the University of Athens (Las Vegas). The scientific research for the series was conducted by anthropologist Nadina Christopoulou.</w:t>
      </w:r>
    </w:p>
    <w:p w14:paraId="6FB863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Germany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4 </w:t>
      </w:r>
    </w:p>
    <w:p w14:paraId="0FDAA43F" w14:textId="77777777" w:rsidR="00000000" w:rsidRDefault="00000000">
      <w:pPr>
        <w:divId w:val="2053730928"/>
        <w:rPr>
          <w:rFonts w:ascii="Verdana" w:eastAsia="Times New Roman" w:hAnsi="Verdana"/>
          <w:color w:val="191E00"/>
          <w:sz w:val="20"/>
          <w:szCs w:val="20"/>
        </w:rPr>
      </w:pPr>
      <w:r>
        <w:rPr>
          <w:rFonts w:ascii="Verdana" w:eastAsia="Times New Roman" w:hAnsi="Verdana"/>
          <w:color w:val="191E00"/>
          <w:sz w:val="20"/>
          <w:szCs w:val="20"/>
        </w:rPr>
        <w:t>What could unite the exuberant and dynamic Sofia, former owner of three Greek restaurants in Munich, with Konstantinos, who left Hamburg 18 years ago to find his own homeland in Chania?</w:t>
      </w:r>
    </w:p>
    <w:p w14:paraId="51DBAB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734E2F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406D85">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F56A07" w14:textId="77777777">
        <w:trPr>
          <w:tblCellSpacing w:w="0" w:type="dxa"/>
        </w:trPr>
        <w:tc>
          <w:tcPr>
            <w:tcW w:w="2500" w:type="pct"/>
            <w:vAlign w:val="center"/>
            <w:hideMark/>
          </w:tcPr>
          <w:p w14:paraId="1988D1B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0E19A9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F165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5BFCEF6" w14:textId="77777777" w:rsidR="00000000" w:rsidRDefault="00000000">
      <w:pPr>
        <w:divId w:val="67110137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A73A8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190C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B66F05">
          <v:rect id="_x0000_i12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8ED305" w14:textId="77777777">
        <w:trPr>
          <w:tblCellSpacing w:w="0" w:type="dxa"/>
        </w:trPr>
        <w:tc>
          <w:tcPr>
            <w:tcW w:w="2500" w:type="pct"/>
            <w:vAlign w:val="center"/>
            <w:hideMark/>
          </w:tcPr>
          <w:p w14:paraId="6604F07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668A0F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74242D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Travelling Through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CDD546" wp14:editId="467BE30D">
            <wp:extent cx="182880" cy="182880"/>
            <wp:effectExtent l="0" t="0" r="7620" b="762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40A9AF4" w14:textId="77777777" w:rsidR="00000000" w:rsidRDefault="00000000">
      <w:pPr>
        <w:divId w:val="1179155690"/>
        <w:rPr>
          <w:rFonts w:ascii="Verdana" w:eastAsia="Times New Roman" w:hAnsi="Verdana"/>
          <w:color w:val="191E00"/>
          <w:sz w:val="20"/>
          <w:szCs w:val="20"/>
        </w:rPr>
      </w:pPr>
      <w:r>
        <w:rPr>
          <w:rFonts w:ascii="Verdana" w:eastAsia="Times New Roman" w:hAnsi="Verdana"/>
          <w:color w:val="191E00"/>
          <w:sz w:val="20"/>
          <w:szCs w:val="20"/>
        </w:rPr>
        <w:t>Documentary series that takes us on a journey through Greece.</w:t>
      </w:r>
      <w:r>
        <w:rPr>
          <w:rFonts w:ascii="Verdana" w:eastAsia="Times New Roman" w:hAnsi="Verdana"/>
          <w:color w:val="191E00"/>
          <w:sz w:val="20"/>
          <w:szCs w:val="20"/>
        </w:rPr>
        <w:br/>
      </w:r>
      <w:r>
        <w:rPr>
          <w:rFonts w:ascii="Verdana" w:eastAsia="Times New Roman" w:hAnsi="Verdana"/>
          <w:color w:val="191E00"/>
          <w:sz w:val="20"/>
          <w:szCs w:val="20"/>
        </w:rPr>
        <w:br/>
        <w:t>The show “TRAVELLING THROUGH GREECE” visits various beautiful corners of our country, bringing images of them to the small screen.</w:t>
      </w:r>
    </w:p>
    <w:p w14:paraId="45E757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"Symi"</w:t>
      </w:r>
      <w:r>
        <w:rPr>
          <w:rFonts w:ascii="Verdana" w:eastAsia="Times New Roman" w:hAnsi="Verdana"/>
          <w:color w:val="191E00"/>
          <w:sz w:val="20"/>
          <w:szCs w:val="20"/>
        </w:rPr>
        <w:t xml:space="preserve"> </w:t>
      </w:r>
    </w:p>
    <w:p w14:paraId="5718D4C3" w14:textId="77777777" w:rsidR="00000000" w:rsidRDefault="00000000">
      <w:pPr>
        <w:divId w:val="1050229111"/>
        <w:rPr>
          <w:rFonts w:ascii="Verdana" w:eastAsia="Times New Roman" w:hAnsi="Verdana"/>
          <w:color w:val="191E00"/>
          <w:sz w:val="20"/>
          <w:szCs w:val="20"/>
        </w:rPr>
      </w:pPr>
      <w:r>
        <w:rPr>
          <w:rFonts w:ascii="Verdana" w:eastAsia="Times New Roman" w:hAnsi="Verdana"/>
          <w:color w:val="191E00"/>
          <w:sz w:val="20"/>
          <w:szCs w:val="20"/>
        </w:rPr>
        <w:t>This episode of Travelling in Greece is dedicated to the island of Symi. It explores the island’s history, tracing its prosperity through the sponge trade, the failed uprising of 1869, the plundering of the island by the Ottomans, the Italian occupation in 1912, and its eventual union with Greece in 1948. Special emphasis is placed on the sponge-diving tradition, with local residents sharing memories of the hardships endured during the island’s sponge-fishing era.</w:t>
      </w:r>
      <w:r>
        <w:rPr>
          <w:rFonts w:ascii="Verdana" w:eastAsia="Times New Roman" w:hAnsi="Verdana"/>
          <w:color w:val="191E00"/>
          <w:sz w:val="20"/>
          <w:szCs w:val="20"/>
        </w:rPr>
        <w:br/>
      </w:r>
      <w:r>
        <w:rPr>
          <w:rFonts w:ascii="Verdana" w:eastAsia="Times New Roman" w:hAnsi="Verdana"/>
          <w:color w:val="191E00"/>
          <w:sz w:val="20"/>
          <w:szCs w:val="20"/>
        </w:rPr>
        <w:br/>
        <w:t>The journey takes us through the different quarters of Chora, including Ano Chora and the settlement surrounding the Castle, as well as the Archaeological Museum, the harbour, and the island’s picturesque alleyways, continuing to Agia Triada and the ruins of the old settlement. The tour also includes the Monastery of the Transfiguration of the Saviour, the bay and Monastery of Panormitis, and the beach of Marathounta.</w:t>
      </w:r>
    </w:p>
    <w:p w14:paraId="6EA715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Maya Tsoclis</w:t>
      </w:r>
      <w:r>
        <w:rPr>
          <w:rFonts w:ascii="Verdana" w:eastAsia="Times New Roman" w:hAnsi="Verdana"/>
          <w:color w:val="191E00"/>
          <w:sz w:val="20"/>
          <w:szCs w:val="20"/>
        </w:rPr>
        <w:br/>
        <w:t>Texts &amp; Research: Maya Tsoclis</w:t>
      </w:r>
      <w:r>
        <w:rPr>
          <w:rFonts w:ascii="Verdana" w:eastAsia="Times New Roman" w:hAnsi="Verdana"/>
          <w:color w:val="191E00"/>
          <w:sz w:val="20"/>
          <w:szCs w:val="20"/>
        </w:rPr>
        <w:br/>
        <w:t>Direction &amp; Photography: Chronis Pechlivanidis</w:t>
      </w:r>
      <w:r>
        <w:rPr>
          <w:rFonts w:ascii="Verdana" w:eastAsia="Times New Roman" w:hAnsi="Verdana"/>
          <w:color w:val="191E00"/>
          <w:sz w:val="20"/>
          <w:szCs w:val="20"/>
        </w:rPr>
        <w:br/>
        <w:t xml:space="preserve">Presentation: Maya Tsoclis </w:t>
      </w:r>
    </w:p>
    <w:p w14:paraId="1AF2C4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C2570C">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77A042" w14:textId="77777777">
        <w:trPr>
          <w:tblCellSpacing w:w="0" w:type="dxa"/>
        </w:trPr>
        <w:tc>
          <w:tcPr>
            <w:tcW w:w="2500" w:type="pct"/>
            <w:vAlign w:val="center"/>
            <w:hideMark/>
          </w:tcPr>
          <w:p w14:paraId="6E759D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311CC9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4BE0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Second Homeland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921B5C" wp14:editId="33307483">
            <wp:extent cx="182880" cy="182880"/>
            <wp:effectExtent l="0" t="0" r="7620" b="762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2000</w:t>
      </w:r>
    </w:p>
    <w:p w14:paraId="59EE0812" w14:textId="77777777" w:rsidR="00000000" w:rsidRDefault="00000000">
      <w:pPr>
        <w:divId w:val="1674646725"/>
        <w:rPr>
          <w:rFonts w:ascii="Verdana" w:eastAsia="Times New Roman" w:hAnsi="Verdana"/>
          <w:color w:val="191E00"/>
          <w:sz w:val="20"/>
          <w:szCs w:val="20"/>
        </w:rPr>
      </w:pPr>
      <w:r>
        <w:rPr>
          <w:rFonts w:ascii="Verdana" w:eastAsia="Times New Roman" w:hAnsi="Verdana"/>
          <w:color w:val="191E00"/>
          <w:sz w:val="20"/>
          <w:szCs w:val="20"/>
        </w:rPr>
        <w:t xml:space="preserve">A five-part, one-hour documentary series focusing on the successive movements of Greeks and foreigners to and from 20th-century Greece. Greece's historical path throughout the 20th century was largely defined by the numerous waves of Greek migration and refugees. It is precisely these recurring population movements, at times forced and at times voluntary, that shaped the identity and ultimately the dynamic of a country that would otherwise have evolved quite differently. If the history of humanity is indeed the history of migrations and repatriations, then the episodes of this series help us better understand the history of our own homeland. Both the historical events that triggered them and the movements themselves are documented through historical records, including maps, correspondence, archival </w:t>
      </w:r>
      <w:r>
        <w:rPr>
          <w:rFonts w:ascii="Verdana" w:eastAsia="Times New Roman" w:hAnsi="Verdana"/>
          <w:color w:val="191E00"/>
          <w:sz w:val="20"/>
          <w:szCs w:val="20"/>
        </w:rPr>
        <w:lastRenderedPageBreak/>
        <w:t>photographs, and audiovisual material, but above all through the firsthand testimonies of people who lived through or heard about these events.</w:t>
      </w:r>
    </w:p>
    <w:p w14:paraId="1BB87D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FA5CF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F28221">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E0C710" w14:textId="77777777">
        <w:trPr>
          <w:tblCellSpacing w:w="0" w:type="dxa"/>
        </w:trPr>
        <w:tc>
          <w:tcPr>
            <w:tcW w:w="2500" w:type="pct"/>
            <w:vAlign w:val="center"/>
            <w:hideMark/>
          </w:tcPr>
          <w:p w14:paraId="6720EF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586F13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E4182D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24607CA" w14:textId="77777777" w:rsidR="00000000" w:rsidRDefault="00000000">
      <w:pPr>
        <w:divId w:val="102717702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3A5B0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66BD3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772333">
          <v:rect id="_x0000_i12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36327E" w14:textId="77777777">
        <w:trPr>
          <w:tblCellSpacing w:w="0" w:type="dxa"/>
        </w:trPr>
        <w:tc>
          <w:tcPr>
            <w:tcW w:w="2500" w:type="pct"/>
            <w:vAlign w:val="center"/>
            <w:hideMark/>
          </w:tcPr>
          <w:p w14:paraId="01A833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2CD2C7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33BE19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8E34FD" wp14:editId="6193C977">
            <wp:extent cx="182880" cy="182880"/>
            <wp:effectExtent l="0" t="0" r="7620" b="7620"/>
            <wp:docPr id="184" name="Εικόνα 1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7B4AC09F" w14:textId="77777777" w:rsidR="00000000" w:rsidRDefault="00000000">
      <w:pPr>
        <w:divId w:val="1779330978"/>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7DCC9C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2</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2DAF9C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A4C839">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E36E4F" w14:textId="77777777">
        <w:trPr>
          <w:tblCellSpacing w:w="0" w:type="dxa"/>
        </w:trPr>
        <w:tc>
          <w:tcPr>
            <w:tcW w:w="2500" w:type="pct"/>
            <w:vAlign w:val="center"/>
            <w:hideMark/>
          </w:tcPr>
          <w:p w14:paraId="45215C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2BEBEC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40B8E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A2256C" wp14:editId="28827DAC">
            <wp:extent cx="182880" cy="182880"/>
            <wp:effectExtent l="0" t="0" r="7620" b="7620"/>
            <wp:docPr id="186" name="Εικόνα 18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7A7196CC" w14:textId="77777777" w:rsidR="00000000" w:rsidRDefault="00000000">
      <w:pPr>
        <w:divId w:val="1624458518"/>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 xml:space="preserve">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w:t>
      </w:r>
      <w:r>
        <w:rPr>
          <w:rFonts w:ascii="Verdana" w:eastAsia="Times New Roman" w:hAnsi="Verdana"/>
          <w:color w:val="191E00"/>
          <w:sz w:val="20"/>
          <w:szCs w:val="20"/>
        </w:rPr>
        <w:lastRenderedPageBreak/>
        <w:t>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72B311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Ira Katsouda: Mani Rusk, Methana Oregano</w:t>
      </w:r>
      <w:r>
        <w:rPr>
          <w:rFonts w:ascii="Verdana" w:eastAsia="Times New Roman" w:hAnsi="Verdana"/>
          <w:color w:val="191E00"/>
          <w:sz w:val="20"/>
          <w:szCs w:val="20"/>
        </w:rPr>
        <w:t xml:space="preserve"> </w:t>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5AC4DB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1BF65E">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7A0C3A" w14:textId="77777777">
        <w:trPr>
          <w:tblCellSpacing w:w="0" w:type="dxa"/>
        </w:trPr>
        <w:tc>
          <w:tcPr>
            <w:tcW w:w="2500" w:type="pct"/>
            <w:vAlign w:val="center"/>
            <w:hideMark/>
          </w:tcPr>
          <w:p w14:paraId="4D37653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1333B6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33B69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78F03DBA" w14:textId="77777777" w:rsidR="00000000" w:rsidRDefault="00000000">
      <w:pPr>
        <w:divId w:val="1730495206"/>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337D13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05BB3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C7478C">
          <v:rect id="_x0000_i12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46C160" w14:textId="77777777">
        <w:trPr>
          <w:tblCellSpacing w:w="0" w:type="dxa"/>
        </w:trPr>
        <w:tc>
          <w:tcPr>
            <w:tcW w:w="2500" w:type="pct"/>
            <w:vAlign w:val="center"/>
            <w:hideMark/>
          </w:tcPr>
          <w:p w14:paraId="38FCF0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5AB344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775561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Slender Girl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107FB5" wp14:editId="03FFFEED">
            <wp:extent cx="182880" cy="182880"/>
            <wp:effectExtent l="0" t="0" r="7620" b="7620"/>
            <wp:docPr id="189" name="Εικόνα 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6B75995C" w14:textId="77777777" w:rsidR="00000000" w:rsidRDefault="00000000">
      <w:pPr>
        <w:divId w:val="1726101883"/>
        <w:rPr>
          <w:rFonts w:ascii="Verdana" w:eastAsia="Times New Roman" w:hAnsi="Verdana"/>
          <w:color w:val="191E00"/>
          <w:sz w:val="20"/>
          <w:szCs w:val="20"/>
        </w:rPr>
      </w:pPr>
      <w:r>
        <w:rPr>
          <w:rFonts w:ascii="Verdana" w:eastAsia="Times New Roman" w:hAnsi="Verdana"/>
          <w:color w:val="191E00"/>
          <w:sz w:val="20"/>
          <w:szCs w:val="20"/>
        </w:rPr>
        <w:t>An eighteen-episode period drama based on the eponymous novel by Andreas Karkavitsas. Set in Lechaina, Ilia, in 1889, the story centers on the passionate rivalry between two women—the beautiful yet impoverished Lygeri and the wealthy Vasiliki—for the heart of handsome carter Giorgos Vranas. Although Vranas loves Lygeri, he ultimately marries Vasiliki, while Lygeri is wed to the unsightly yet shrewd merchant Nicolo, gradually resigning herself through successive compromises into an obedient wife.</w:t>
      </w:r>
    </w:p>
    <w:p w14:paraId="19893D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6</w:t>
      </w:r>
      <w:r>
        <w:rPr>
          <w:rFonts w:ascii="Verdana" w:eastAsia="Times New Roman" w:hAnsi="Verdana"/>
          <w:color w:val="191E00"/>
          <w:sz w:val="20"/>
          <w:szCs w:val="20"/>
        </w:rPr>
        <w:br/>
        <w:t>Cast: Alexandriani Sikelianou, Manos Zacharakos, Chronis Pavlidis, Nelli Angelidou, Nikos Kouros, Panagiota Vlanti, Anna Iasonidou, Maria Zafiraki, Takis Karathanasis, Spyros Spantidas, Vasilia Kavouka, Irini Stamati, Angeliki Lampri, Mina Xenaki, Spyros Dimitrakopoulos, Chrysa Papaioannou, Giannis Versis, Christos Skordilis, Thanasis Zacharopoulos</w:t>
      </w:r>
      <w:r>
        <w:rPr>
          <w:rFonts w:ascii="Verdana" w:eastAsia="Times New Roman" w:hAnsi="Verdana"/>
          <w:color w:val="191E00"/>
          <w:sz w:val="20"/>
          <w:szCs w:val="20"/>
        </w:rPr>
        <w:br/>
        <w:t>Screenplay: Antonis Simitzis</w:t>
      </w:r>
      <w:r>
        <w:rPr>
          <w:rFonts w:ascii="Verdana" w:eastAsia="Times New Roman" w:hAnsi="Verdana"/>
          <w:color w:val="191E00"/>
          <w:sz w:val="20"/>
          <w:szCs w:val="20"/>
        </w:rPr>
        <w:br/>
      </w:r>
      <w:r>
        <w:rPr>
          <w:rFonts w:ascii="Verdana" w:eastAsia="Times New Roman" w:hAnsi="Verdana"/>
          <w:color w:val="191E00"/>
          <w:sz w:val="20"/>
          <w:szCs w:val="20"/>
        </w:rPr>
        <w:lastRenderedPageBreak/>
        <w:t>Original Music: Giannis Zacharopoulos</w:t>
      </w:r>
      <w:r>
        <w:rPr>
          <w:rFonts w:ascii="Verdana" w:eastAsia="Times New Roman" w:hAnsi="Verdana"/>
          <w:color w:val="191E00"/>
          <w:sz w:val="20"/>
          <w:szCs w:val="20"/>
        </w:rPr>
        <w:br/>
        <w:t>Theme Song Written and Performed by: Evi Glyniadou</w:t>
      </w:r>
      <w:r>
        <w:rPr>
          <w:rFonts w:ascii="Verdana" w:eastAsia="Times New Roman" w:hAnsi="Verdana"/>
          <w:color w:val="191E00"/>
          <w:sz w:val="20"/>
          <w:szCs w:val="20"/>
        </w:rPr>
        <w:br/>
        <w:t xml:space="preserve">Directed by: Michalis Papanikolaou </w:t>
      </w:r>
    </w:p>
    <w:p w14:paraId="411AAA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E3781B">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EA72A5" w14:textId="77777777">
        <w:trPr>
          <w:tblCellSpacing w:w="0" w:type="dxa"/>
        </w:trPr>
        <w:tc>
          <w:tcPr>
            <w:tcW w:w="2500" w:type="pct"/>
            <w:vAlign w:val="center"/>
            <w:hideMark/>
          </w:tcPr>
          <w:p w14:paraId="370280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75F6E6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C3CF3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Building, a Story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836B84" wp14:editId="17C07A47">
            <wp:extent cx="182880" cy="182880"/>
            <wp:effectExtent l="0" t="0" r="7620" b="7620"/>
            <wp:docPr id="191" name="Εικόνα 1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194E4570" w14:textId="77777777" w:rsidR="00000000" w:rsidRDefault="00000000">
      <w:pPr>
        <w:divId w:val="447701873"/>
        <w:rPr>
          <w:rFonts w:ascii="Verdana" w:eastAsia="Times New Roman" w:hAnsi="Verdana"/>
          <w:color w:val="191E00"/>
          <w:sz w:val="20"/>
          <w:szCs w:val="20"/>
        </w:rPr>
      </w:pPr>
      <w:r>
        <w:rPr>
          <w:rFonts w:ascii="Verdana" w:eastAsia="Times New Roman" w:hAnsi="Verdana"/>
          <w:color w:val="191E00"/>
          <w:sz w:val="20"/>
          <w:szCs w:val="20"/>
        </w:rPr>
        <w:t>Old and historic buildings of Athens... We pass by them in a rush, yet we always admire them... But what stories lie behind them? Who were the people who played a pivotal role in creating these landmarks that still grace Athens to this day? What was the vision of Evangelis Zappas, what efforts did Simon Sinas make to establish the Academy of Athens, what lies behind the legend of the Duchess of Plaisance, and how is the personality of Antonis Benakis portrayed? The show also features interviews with individuals closely tied to the history and evolution of each building.</w:t>
      </w:r>
    </w:p>
    <w:p w14:paraId="6ACA8E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Sarogleio</w:t>
      </w:r>
      <w:r>
        <w:rPr>
          <w:rFonts w:ascii="Verdana" w:eastAsia="Times New Roman" w:hAnsi="Verdana"/>
          <w:color w:val="191E00"/>
          <w:sz w:val="20"/>
          <w:szCs w:val="20"/>
        </w:rPr>
        <w:t xml:space="preserve"> </w:t>
      </w:r>
    </w:p>
    <w:p w14:paraId="77BE941E" w14:textId="77777777" w:rsidR="00000000" w:rsidRDefault="00000000">
      <w:pPr>
        <w:divId w:val="2125153895"/>
        <w:rPr>
          <w:rFonts w:ascii="Verdana" w:eastAsia="Times New Roman" w:hAnsi="Verdana"/>
          <w:color w:val="191E00"/>
          <w:sz w:val="20"/>
          <w:szCs w:val="20"/>
        </w:rPr>
      </w:pPr>
      <w:r>
        <w:rPr>
          <w:rFonts w:ascii="Verdana" w:eastAsia="Times New Roman" w:hAnsi="Verdana"/>
          <w:color w:val="191E00"/>
          <w:sz w:val="20"/>
          <w:szCs w:val="20"/>
        </w:rPr>
        <w:t>The episode is dedicated to the Armed Forces Officers' Club, better known as the Sarogleio.</w:t>
      </w:r>
    </w:p>
    <w:p w14:paraId="65452F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A3530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1FA8AB">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8DC3B7" w14:textId="77777777">
        <w:trPr>
          <w:tblCellSpacing w:w="0" w:type="dxa"/>
        </w:trPr>
        <w:tc>
          <w:tcPr>
            <w:tcW w:w="2500" w:type="pct"/>
            <w:vAlign w:val="center"/>
            <w:hideMark/>
          </w:tcPr>
          <w:p w14:paraId="558C1B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AF58F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9A042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59DCFEA" w14:textId="77777777" w:rsidR="00000000" w:rsidRDefault="00000000">
      <w:pPr>
        <w:divId w:val="105836232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23E20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4849A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968EC6">
          <v:rect id="_x0000_i12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10515B" w14:textId="77777777">
        <w:trPr>
          <w:tblCellSpacing w:w="0" w:type="dxa"/>
        </w:trPr>
        <w:tc>
          <w:tcPr>
            <w:tcW w:w="2500" w:type="pct"/>
            <w:vAlign w:val="center"/>
            <w:hideMark/>
          </w:tcPr>
          <w:p w14:paraId="5E1790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4915815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20DECF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F015ED" wp14:editId="3E85F053">
            <wp:extent cx="182880" cy="182880"/>
            <wp:effectExtent l="0" t="0" r="7620" b="7620"/>
            <wp:docPr id="194" name="Εικόνα 1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B48C8EC" w14:textId="77777777" w:rsidR="00000000" w:rsidRDefault="00000000">
      <w:pPr>
        <w:divId w:val="183784674"/>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4250F5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«Andreaς Bellis»</w:t>
      </w:r>
      <w:r>
        <w:rPr>
          <w:rFonts w:ascii="Verdana" w:eastAsia="Times New Roman" w:hAnsi="Verdana"/>
          <w:color w:val="191E00"/>
          <w:sz w:val="20"/>
          <w:szCs w:val="20"/>
        </w:rPr>
        <w:t xml:space="preserve"> </w:t>
      </w:r>
    </w:p>
    <w:p w14:paraId="36F95568" w14:textId="77777777" w:rsidR="00000000" w:rsidRDefault="00000000">
      <w:pPr>
        <w:divId w:val="1913198757"/>
        <w:rPr>
          <w:rFonts w:ascii="Verdana" w:eastAsia="Times New Roman" w:hAnsi="Verdana"/>
          <w:color w:val="191E00"/>
          <w:sz w:val="20"/>
          <w:szCs w:val="20"/>
        </w:rPr>
      </w:pPr>
      <w:r>
        <w:rPr>
          <w:rFonts w:ascii="Verdana" w:eastAsia="Times New Roman" w:hAnsi="Verdana"/>
          <w:color w:val="191E00"/>
          <w:sz w:val="20"/>
          <w:szCs w:val="20"/>
        </w:rPr>
        <w:t>Andreas Bellis quickly evolved into a distinguished cinematographer without ever working in Greece.</w:t>
      </w:r>
      <w:r>
        <w:rPr>
          <w:rFonts w:ascii="Verdana" w:eastAsia="Times New Roman" w:hAnsi="Verdana"/>
          <w:color w:val="191E00"/>
          <w:sz w:val="20"/>
          <w:szCs w:val="20"/>
        </w:rPr>
        <w:br/>
      </w:r>
      <w:r>
        <w:rPr>
          <w:rFonts w:ascii="Verdana" w:eastAsia="Times New Roman" w:hAnsi="Verdana"/>
          <w:color w:val="191E00"/>
          <w:sz w:val="20"/>
          <w:szCs w:val="20"/>
        </w:rPr>
        <w:br/>
        <w:t xml:space="preserve">At a young age, he left for Paris in the late 1950s, and after his studies, he began as an assistant director </w:t>
      </w:r>
      <w:r>
        <w:rPr>
          <w:rFonts w:ascii="Verdana" w:eastAsia="Times New Roman" w:hAnsi="Verdana"/>
          <w:color w:val="191E00"/>
          <w:sz w:val="20"/>
          <w:szCs w:val="20"/>
        </w:rPr>
        <w:lastRenderedPageBreak/>
        <w:t>to Alain Resnais on the film "The War is Over". He continued working as a cinematographer and soon found himself in Sweden, where he experienced rapid success and worked on several notable films, including the legendary creation by B. Siemann "I Am Curious... Blue".</w:t>
      </w:r>
      <w:r>
        <w:rPr>
          <w:rFonts w:ascii="Verdana" w:eastAsia="Times New Roman" w:hAnsi="Verdana"/>
          <w:color w:val="191E00"/>
          <w:sz w:val="20"/>
          <w:szCs w:val="20"/>
        </w:rPr>
        <w:br/>
      </w:r>
      <w:r>
        <w:rPr>
          <w:rFonts w:ascii="Verdana" w:eastAsia="Times New Roman" w:hAnsi="Verdana"/>
          <w:color w:val="191E00"/>
          <w:sz w:val="20"/>
          <w:szCs w:val="20"/>
        </w:rPr>
        <w:br/>
        <w:t>Nostalgia brought him back to Greece in 1977, where he contributed to some of the most significant films of the New Greek Cinema.</w:t>
      </w:r>
      <w:r>
        <w:rPr>
          <w:rFonts w:ascii="Verdana" w:eastAsia="Times New Roman" w:hAnsi="Verdana"/>
          <w:color w:val="191E00"/>
          <w:sz w:val="20"/>
          <w:szCs w:val="20"/>
        </w:rPr>
        <w:br/>
      </w:r>
      <w:r>
        <w:rPr>
          <w:rFonts w:ascii="Verdana" w:eastAsia="Times New Roman" w:hAnsi="Verdana"/>
          <w:color w:val="191E00"/>
          <w:sz w:val="20"/>
          <w:szCs w:val="20"/>
        </w:rPr>
        <w:br/>
        <w:t>He humorously reflects on his experiences in cinema and his acquaintance with Ingmar Bergman.</w:t>
      </w:r>
      <w:r>
        <w:rPr>
          <w:rFonts w:ascii="Verdana" w:eastAsia="Times New Roman" w:hAnsi="Verdana"/>
          <w:color w:val="191E00"/>
          <w:sz w:val="20"/>
          <w:szCs w:val="20"/>
        </w:rPr>
        <w:br/>
      </w:r>
      <w:r>
        <w:rPr>
          <w:rFonts w:ascii="Verdana" w:eastAsia="Times New Roman" w:hAnsi="Verdana"/>
          <w:color w:val="191E00"/>
          <w:sz w:val="20"/>
          <w:szCs w:val="20"/>
        </w:rPr>
        <w:br/>
        <w:t>In the show about Andreas Bellis, the following people speak: Nikos Vergitsis, Filippos Koutsaftis, Christoforos Christofis, and Giorgos Panousopoulos.</w:t>
      </w:r>
    </w:p>
    <w:p w14:paraId="164E4B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t>Sound Recording: Fani Karagiorgos, Stefanos Efthymiou</w:t>
      </w:r>
      <w:r>
        <w:rPr>
          <w:rFonts w:ascii="Verdana" w:eastAsia="Times New Roman" w:hAnsi="Verdana"/>
          <w:color w:val="191E00"/>
          <w:sz w:val="20"/>
          <w:szCs w:val="20"/>
        </w:rPr>
        <w:br/>
        <w:t xml:space="preserve">Direction: Ilias Giannakakis </w:t>
      </w:r>
    </w:p>
    <w:p w14:paraId="54B71E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618814">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FBBBC8" w14:textId="77777777">
        <w:trPr>
          <w:tblCellSpacing w:w="0" w:type="dxa"/>
        </w:trPr>
        <w:tc>
          <w:tcPr>
            <w:tcW w:w="2500" w:type="pct"/>
            <w:vAlign w:val="center"/>
            <w:hideMark/>
          </w:tcPr>
          <w:p w14:paraId="100A86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7EC5091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5FD97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Listen...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AE3EA2" wp14:editId="1AA59EC0">
            <wp:extent cx="182880" cy="182880"/>
            <wp:effectExtent l="0" t="0" r="7620" b="7620"/>
            <wp:docPr id="196" name="Εικόνα 19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2000</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27' </w:t>
      </w:r>
    </w:p>
    <w:p w14:paraId="5B26CD6C" w14:textId="77777777" w:rsidR="00000000" w:rsidRDefault="00000000">
      <w:pPr>
        <w:divId w:val="520972896"/>
        <w:rPr>
          <w:rFonts w:ascii="Verdana" w:eastAsia="Times New Roman" w:hAnsi="Verdana"/>
          <w:color w:val="191E00"/>
          <w:sz w:val="20"/>
          <w:szCs w:val="20"/>
        </w:rPr>
      </w:pPr>
      <w:r>
        <w:rPr>
          <w:rFonts w:ascii="Verdana" w:eastAsia="Times New Roman" w:hAnsi="Verdana"/>
          <w:color w:val="191E00"/>
          <w:sz w:val="20"/>
          <w:szCs w:val="20"/>
        </w:rPr>
        <w:t>Short Greek Movie, Production: 2000, Duration: 27' Yannis and Sofia have been married for 20 years. They lead an uneventful life together, until something shakes things up...</w:t>
      </w:r>
    </w:p>
    <w:p w14:paraId="7AA399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Written and Directed by: Katerina Filiotou </w:t>
      </w:r>
      <w:r>
        <w:rPr>
          <w:rFonts w:ascii="Verdana" w:eastAsia="Times New Roman" w:hAnsi="Verdana"/>
          <w:color w:val="191E00"/>
          <w:sz w:val="20"/>
          <w:szCs w:val="20"/>
        </w:rPr>
        <w:br/>
        <w:t xml:space="preserve">Actors: Dina Michailidi, Yannis Kokiasmenos, Vivi Koka, Stavros Panousis, Daphne Kyriakidou </w:t>
      </w:r>
      <w:r>
        <w:rPr>
          <w:rFonts w:ascii="Verdana" w:eastAsia="Times New Roman" w:hAnsi="Verdana"/>
          <w:color w:val="191E00"/>
          <w:sz w:val="20"/>
          <w:szCs w:val="20"/>
        </w:rPr>
        <w:br/>
      </w:r>
    </w:p>
    <w:p w14:paraId="71487B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C7F3AE">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522EF2" w14:textId="77777777">
        <w:trPr>
          <w:tblCellSpacing w:w="0" w:type="dxa"/>
        </w:trPr>
        <w:tc>
          <w:tcPr>
            <w:tcW w:w="2500" w:type="pct"/>
            <w:vAlign w:val="center"/>
            <w:hideMark/>
          </w:tcPr>
          <w:p w14:paraId="04C896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1E40FD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DFCF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Freezer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DC4270" wp14:editId="17ED8F91">
            <wp:extent cx="182880" cy="182880"/>
            <wp:effectExtent l="0" t="0" r="7620" b="7620"/>
            <wp:docPr id="198" name="Εικόνα 19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16' </w:t>
      </w:r>
    </w:p>
    <w:p w14:paraId="32192CCE" w14:textId="77777777" w:rsidR="00000000" w:rsidRDefault="00000000">
      <w:pPr>
        <w:divId w:val="1070883679"/>
        <w:rPr>
          <w:rFonts w:ascii="Verdana" w:eastAsia="Times New Roman" w:hAnsi="Verdana"/>
          <w:color w:val="191E00"/>
          <w:sz w:val="20"/>
          <w:szCs w:val="20"/>
        </w:rPr>
      </w:pPr>
      <w:r>
        <w:rPr>
          <w:rFonts w:ascii="Verdana" w:eastAsia="Times New Roman" w:hAnsi="Verdana"/>
          <w:color w:val="191E00"/>
          <w:sz w:val="20"/>
          <w:szCs w:val="20"/>
        </w:rPr>
        <w:t xml:space="preserve">Tasos, a man just over 50 with a career in marketing and commercial management for large companies, has been unemployed for three years. He is too old for a fresh start, yet too young to give up. His relationships with his close ones are strained, and his psychological state is at its limits. His only goal is to break free from the 'freezer'. Awards: Silver Dionysus &amp; Honorary Screenplay Award - Drama Greek Short Film Festival (09/2017). Best Direction - 21 Islands International Film Fest, New York / USA (12/2017). Participations in Festivals: Trieste Film Fest, Italy (01/2018) Oaxaca Filmfest, Mexico (10/2017) International Athens Film Festival "Premiere Nights," Greece (09/2017) Short To The Point, Romania (10/2017) The Plebeian Film Festival, USA (11/2017) Labour Film Festival International Contest, Great Britain (11/2017) International Izmir Short Film Festival, Turkey (11/2017) Ibiza CineFest, Spain (01/2018) Copa Shorts Film Fest, USA/Arizona (02/2018) </w:t>
      </w:r>
    </w:p>
    <w:p w14:paraId="0AD8A7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Short film, produced in 2017 Direction and screenplay: Dimitris Nakos Cinematography: Giannis Fotou Set design: Kyriaki Tsitsa Costumes: Sofia Kotsikou, Katerina Halioti, Tasos Dimas Editing: Panos Voutsaras Makeup: Ioanna Lygizou Sound: Vangelis Zelkas Producer: Phaedra Vokali Production: Marni Films, ERT S.A. Co-production: Authorwave, Cekta, Foss Productions Production management: Anastasia Kratidi </w:t>
      </w:r>
      <w:r>
        <w:rPr>
          <w:rFonts w:ascii="Verdana" w:eastAsia="Times New Roman" w:hAnsi="Verdana"/>
          <w:color w:val="191E00"/>
          <w:sz w:val="20"/>
          <w:szCs w:val="20"/>
        </w:rPr>
        <w:lastRenderedPageBreak/>
        <w:t xml:space="preserve">Production organization: Mina Drekis, Yiota Zisi Cast: Akylas Karazis, Maria Skoula, Xenia Kalogeropoulou, Maria Kallimani, Promitheas Aleiferopoulos, Giannis Tsortekis, Dimitris Xanthopoulos, Nancy Boukli, Anastasis Georgoulas Duration: 16' </w:t>
      </w:r>
    </w:p>
    <w:p w14:paraId="3492B9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A96F17">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F9FC85" w14:textId="77777777">
        <w:trPr>
          <w:tblCellSpacing w:w="0" w:type="dxa"/>
        </w:trPr>
        <w:tc>
          <w:tcPr>
            <w:tcW w:w="2500" w:type="pct"/>
            <w:vAlign w:val="center"/>
            <w:hideMark/>
          </w:tcPr>
          <w:p w14:paraId="7BEEAD6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0E7E86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F593A0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From Thorn to Rose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178EC8" wp14:editId="0CCD8F29">
            <wp:extent cx="182880" cy="182880"/>
            <wp:effectExtent l="0" t="0" r="7620" b="7620"/>
            <wp:docPr id="200" name="Εικόνα 2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p>
    <w:p w14:paraId="7D132156" w14:textId="77777777" w:rsidR="00000000" w:rsidRDefault="00000000">
      <w:pPr>
        <w:divId w:val="1901860627"/>
        <w:rPr>
          <w:rFonts w:ascii="Verdana" w:eastAsia="Times New Roman" w:hAnsi="Verdana"/>
          <w:color w:val="191E00"/>
          <w:sz w:val="20"/>
          <w:szCs w:val="20"/>
        </w:rPr>
      </w:pPr>
      <w:r>
        <w:rPr>
          <w:rFonts w:ascii="Verdana" w:eastAsia="Times New Roman" w:hAnsi="Verdana"/>
          <w:color w:val="191E00"/>
          <w:sz w:val="20"/>
          <w:szCs w:val="20"/>
        </w:rPr>
        <w:t>he show “From Thorn to Rose” returns with a new series of episodes and an even more unexpected, more thought-provoking thematic approach. In its third season, the documentary mini-series that has been embraced by audiences, with actor Giorgos Pyrpasopoulos as presenter and guide, continues to “celebrate” life as it unfolds—in things, in people, in animals, in ideas, and in evolving trends.</w:t>
      </w:r>
    </w:p>
    <w:p w14:paraId="61F2CC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Hunt for the Ultimate Blue</w:t>
      </w:r>
      <w:r>
        <w:rPr>
          <w:rFonts w:ascii="Verdana" w:eastAsia="Times New Roman" w:hAnsi="Verdana"/>
          <w:color w:val="191E00"/>
          <w:sz w:val="20"/>
          <w:szCs w:val="20"/>
        </w:rPr>
        <w:t xml:space="preserve"> </w:t>
      </w:r>
    </w:p>
    <w:p w14:paraId="3A99C99E" w14:textId="77777777" w:rsidR="00000000" w:rsidRDefault="00000000">
      <w:pPr>
        <w:divId w:val="1339386385"/>
        <w:rPr>
          <w:rFonts w:ascii="Verdana" w:eastAsia="Times New Roman" w:hAnsi="Verdana"/>
          <w:color w:val="191E00"/>
          <w:sz w:val="20"/>
          <w:szCs w:val="20"/>
        </w:rPr>
      </w:pPr>
      <w:r>
        <w:rPr>
          <w:rFonts w:ascii="Verdana" w:eastAsia="Times New Roman" w:hAnsi="Verdana"/>
          <w:color w:val="191E00"/>
          <w:sz w:val="20"/>
          <w:szCs w:val="20"/>
        </w:rPr>
        <w:t>From the blue pigments in the writings of Theophrastus to the blue of ceramic workshops in Iran and China, and from the secret medieval recipes for blue to YInMn, the story of blue runs through world history.</w:t>
      </w:r>
    </w:p>
    <w:p w14:paraId="38D87F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Presented by: Giorgos Pyrpasopoulos </w:t>
      </w:r>
      <w:r>
        <w:rPr>
          <w:rFonts w:ascii="Verdana" w:eastAsia="Times New Roman" w:hAnsi="Verdana"/>
          <w:color w:val="191E00"/>
          <w:sz w:val="20"/>
          <w:szCs w:val="20"/>
        </w:rPr>
        <w:br/>
        <w:t xml:space="preserve">Directed &amp; Written by: Nikole Alexandropoulou </w:t>
      </w:r>
      <w:r>
        <w:rPr>
          <w:rFonts w:ascii="Verdana" w:eastAsia="Times New Roman" w:hAnsi="Verdana"/>
          <w:color w:val="191E00"/>
          <w:sz w:val="20"/>
          <w:szCs w:val="20"/>
        </w:rPr>
        <w:br/>
        <w:t xml:space="preserve">Production: Libellula Productions </w:t>
      </w:r>
    </w:p>
    <w:p w14:paraId="64A307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F9DF27">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7D2A24" w14:textId="77777777">
        <w:trPr>
          <w:tblCellSpacing w:w="0" w:type="dxa"/>
        </w:trPr>
        <w:tc>
          <w:tcPr>
            <w:tcW w:w="2500" w:type="pct"/>
            <w:vAlign w:val="center"/>
            <w:hideMark/>
          </w:tcPr>
          <w:p w14:paraId="5D6ACA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4DDAE8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C66A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F2AB0B" wp14:editId="38989099">
            <wp:extent cx="182880" cy="182880"/>
            <wp:effectExtent l="0" t="0" r="7620" b="762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1E87019" w14:textId="77777777" w:rsidR="00000000" w:rsidRDefault="00000000">
      <w:pPr>
        <w:divId w:val="627587997"/>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2D2159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736FBA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F021FC">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93C06B" w14:textId="77777777">
        <w:trPr>
          <w:tblCellSpacing w:w="0" w:type="dxa"/>
        </w:trPr>
        <w:tc>
          <w:tcPr>
            <w:tcW w:w="2500" w:type="pct"/>
            <w:vAlign w:val="center"/>
            <w:hideMark/>
          </w:tcPr>
          <w:p w14:paraId="20640A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8E4F4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949B0C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B105979" w14:textId="77777777" w:rsidR="00000000" w:rsidRDefault="00000000">
      <w:pPr>
        <w:divId w:val="18645364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D456F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BC87F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54A9AC">
          <v:rect id="_x0000_i1228" style="width:540pt;height:.75pt" o:hralign="center" o:hrstd="t" o:hr="t" fillcolor="#a0a0a0" stroked="f"/>
        </w:pict>
      </w:r>
    </w:p>
    <w:p w14:paraId="25C788A8"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2D261E8"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FRIDAY  10/30/26</w:t>
      </w:r>
    </w:p>
    <w:p w14:paraId="0C02E9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FDFF41">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B16AD0" w14:textId="77777777">
        <w:trPr>
          <w:tblCellSpacing w:w="0" w:type="dxa"/>
        </w:trPr>
        <w:tc>
          <w:tcPr>
            <w:tcW w:w="2500" w:type="pct"/>
            <w:vAlign w:val="center"/>
            <w:hideMark/>
          </w:tcPr>
          <w:p w14:paraId="66B3ADF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16254AC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45B76D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363D4D" wp14:editId="66DA80E5">
            <wp:extent cx="182880" cy="182880"/>
            <wp:effectExtent l="0" t="0" r="7620" b="7620"/>
            <wp:docPr id="206" name="Εικόνα 2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3EB08AD" w14:textId="77777777" w:rsidR="00000000" w:rsidRDefault="00000000">
      <w:pPr>
        <w:divId w:val="515463675"/>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6AB87D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42C31B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8FCDCC">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600F2B" w14:textId="77777777">
        <w:trPr>
          <w:tblCellSpacing w:w="0" w:type="dxa"/>
        </w:trPr>
        <w:tc>
          <w:tcPr>
            <w:tcW w:w="2500" w:type="pct"/>
            <w:vAlign w:val="center"/>
            <w:hideMark/>
          </w:tcPr>
          <w:p w14:paraId="520E5E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C4231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32C9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297672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D6E793">
          <v:rect id="_x0000_i12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A3271E" w14:textId="77777777">
        <w:trPr>
          <w:tblCellSpacing w:w="0" w:type="dxa"/>
        </w:trPr>
        <w:tc>
          <w:tcPr>
            <w:tcW w:w="2500" w:type="pct"/>
            <w:vAlign w:val="center"/>
            <w:hideMark/>
          </w:tcPr>
          <w:p w14:paraId="402214E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Travel </w:t>
            </w:r>
          </w:p>
        </w:tc>
        <w:tc>
          <w:tcPr>
            <w:tcW w:w="2500" w:type="pct"/>
            <w:vAlign w:val="center"/>
            <w:hideMark/>
          </w:tcPr>
          <w:p w14:paraId="7688C2B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920AA1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Street Art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7EAB6C" wp14:editId="6B8330D6">
            <wp:extent cx="182880" cy="182880"/>
            <wp:effectExtent l="0" t="0" r="7620" b="7620"/>
            <wp:docPr id="209" name="Εικόνα 2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052A7932" w14:textId="77777777" w:rsidR="00000000" w:rsidRDefault="00000000">
      <w:pPr>
        <w:divId w:val="1323242484"/>
        <w:rPr>
          <w:rFonts w:ascii="Verdana" w:eastAsia="Times New Roman" w:hAnsi="Verdana"/>
          <w:color w:val="191E00"/>
          <w:sz w:val="20"/>
          <w:szCs w:val="20"/>
        </w:rPr>
      </w:pPr>
      <w:r>
        <w:rPr>
          <w:rFonts w:ascii="Verdana" w:eastAsia="Times New Roman" w:hAnsi="Verdana"/>
          <w:color w:val="191E00"/>
          <w:sz w:val="20"/>
          <w:szCs w:val="20"/>
        </w:rPr>
        <w:t>One-hour weekly show produced by ERT3, 2021. A travel documentary series that writes its own history through the hand of renowned street artist Same84 across cities and islands throughout Greece. Travel meets street art, leaving behind its distinct imprint. We follow Same84 on a journey of unique creation, where each place becomes a message drawn from its people for all of us. Images, words, sensations, camaraderie, and adventure turn into art through his distinctive street style. At the end of each journey, Same84 crafts his own piece, transforming the city or the island, allowing us for the very first time to witness street art's creative process through every stage.</w:t>
      </w:r>
    </w:p>
    <w:p w14:paraId="49782D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Trikala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6 </w:t>
      </w:r>
    </w:p>
    <w:p w14:paraId="22694800" w14:textId="77777777" w:rsidR="00000000" w:rsidRDefault="00000000">
      <w:pPr>
        <w:divId w:val="282271249"/>
        <w:rPr>
          <w:rFonts w:ascii="Verdana" w:eastAsia="Times New Roman" w:hAnsi="Verdana"/>
          <w:color w:val="191E00"/>
          <w:sz w:val="20"/>
          <w:szCs w:val="20"/>
        </w:rPr>
      </w:pPr>
      <w:r>
        <w:rPr>
          <w:rFonts w:ascii="Verdana" w:eastAsia="Times New Roman" w:hAnsi="Verdana"/>
          <w:color w:val="191E00"/>
          <w:sz w:val="20"/>
          <w:szCs w:val="20"/>
        </w:rPr>
        <w:t>Street artist Same84 arrives in Trikala to discover the secrets of Asclepius' homeland, searching for people, sensations, and landscapes that will inspire a graffiti gift to the city.</w:t>
      </w:r>
    </w:p>
    <w:p w14:paraId="3BFBF4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 Artistic Curator: SAME84 (Christos Daglas)</w:t>
      </w:r>
      <w:r>
        <w:rPr>
          <w:rFonts w:ascii="Verdana" w:eastAsia="Times New Roman" w:hAnsi="Verdana"/>
          <w:color w:val="191E00"/>
          <w:sz w:val="20"/>
          <w:szCs w:val="20"/>
        </w:rPr>
        <w:br/>
        <w:t>Production Director: Dionysis Zizilas</w:t>
      </w:r>
      <w:r>
        <w:rPr>
          <w:rFonts w:ascii="Verdana" w:eastAsia="Times New Roman" w:hAnsi="Verdana"/>
          <w:color w:val="191E00"/>
          <w:sz w:val="20"/>
          <w:szCs w:val="20"/>
        </w:rPr>
        <w:br/>
        <w:t>Editor-in-Chief: Katerina Parri</w:t>
      </w:r>
      <w:r>
        <w:rPr>
          <w:rFonts w:ascii="Verdana" w:eastAsia="Times New Roman" w:hAnsi="Verdana"/>
          <w:color w:val="191E00"/>
          <w:sz w:val="20"/>
          <w:szCs w:val="20"/>
        </w:rPr>
        <w:br/>
        <w:t>Director: Konstantinos Dimas</w:t>
      </w:r>
      <w:r>
        <w:rPr>
          <w:rFonts w:ascii="Verdana" w:eastAsia="Times New Roman" w:hAnsi="Verdana"/>
          <w:color w:val="191E00"/>
          <w:sz w:val="20"/>
          <w:szCs w:val="20"/>
        </w:rPr>
        <w:br/>
        <w:t>Director of Photography: Anastasios Chatzis</w:t>
      </w:r>
      <w:r>
        <w:rPr>
          <w:rFonts w:ascii="Verdana" w:eastAsia="Times New Roman" w:hAnsi="Verdana"/>
          <w:color w:val="191E00"/>
          <w:sz w:val="20"/>
          <w:szCs w:val="20"/>
        </w:rPr>
        <w:br/>
        <w:t>Camera Operator: Giorgos Tsokanos</w:t>
      </w:r>
      <w:r>
        <w:rPr>
          <w:rFonts w:ascii="Verdana" w:eastAsia="Times New Roman" w:hAnsi="Verdana"/>
          <w:color w:val="191E00"/>
          <w:sz w:val="20"/>
          <w:szCs w:val="20"/>
        </w:rPr>
        <w:br/>
        <w:t>Sound Recording: Antonis Koutelias</w:t>
      </w:r>
      <w:r>
        <w:rPr>
          <w:rFonts w:ascii="Verdana" w:eastAsia="Times New Roman" w:hAnsi="Verdana"/>
          <w:color w:val="191E00"/>
          <w:sz w:val="20"/>
          <w:szCs w:val="20"/>
        </w:rPr>
        <w:br/>
        <w:t>Screenplay: Giorgos Tsokanos, Dionysia Lampadariou</w:t>
      </w:r>
      <w:r>
        <w:rPr>
          <w:rFonts w:ascii="Verdana" w:eastAsia="Times New Roman" w:hAnsi="Verdana"/>
          <w:color w:val="191E00"/>
          <w:sz w:val="20"/>
          <w:szCs w:val="20"/>
        </w:rPr>
        <w:br/>
        <w:t>Editor / Music Supervisor: Konstantinos Grigorakakis</w:t>
      </w:r>
      <w:r>
        <w:rPr>
          <w:rFonts w:ascii="Verdana" w:eastAsia="Times New Roman" w:hAnsi="Verdana"/>
          <w:color w:val="191E00"/>
          <w:sz w:val="20"/>
          <w:szCs w:val="20"/>
        </w:rPr>
        <w:br/>
        <w:t>Title Sequence, Graphics: Christos Ellinas</w:t>
      </w:r>
      <w:r>
        <w:rPr>
          <w:rFonts w:ascii="Verdana" w:eastAsia="Times New Roman" w:hAnsi="Verdana"/>
          <w:color w:val="191E00"/>
          <w:sz w:val="20"/>
          <w:szCs w:val="20"/>
        </w:rPr>
        <w:br/>
        <w:t xml:space="preserve">Drone Operator: Popescu Lucian Dorel </w:t>
      </w:r>
    </w:p>
    <w:p w14:paraId="4BD15E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F58372">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355BB4" w14:textId="77777777">
        <w:trPr>
          <w:tblCellSpacing w:w="0" w:type="dxa"/>
        </w:trPr>
        <w:tc>
          <w:tcPr>
            <w:tcW w:w="2500" w:type="pct"/>
            <w:vAlign w:val="center"/>
            <w:hideMark/>
          </w:tcPr>
          <w:p w14:paraId="3A2107B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Documentary / Music </w:t>
            </w:r>
          </w:p>
        </w:tc>
        <w:tc>
          <w:tcPr>
            <w:tcW w:w="2500" w:type="pct"/>
            <w:vAlign w:val="center"/>
            <w:hideMark/>
          </w:tcPr>
          <w:p w14:paraId="2030E7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D0BB92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Mediterranea  (R)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CB89FB" w14:textId="77777777" w:rsidR="00000000" w:rsidRDefault="00000000">
      <w:pPr>
        <w:divId w:val="1793935346"/>
        <w:rPr>
          <w:rFonts w:ascii="Verdana" w:eastAsia="Times New Roman" w:hAnsi="Verdana"/>
          <w:color w:val="191E00"/>
          <w:sz w:val="20"/>
          <w:szCs w:val="20"/>
        </w:rPr>
      </w:pPr>
      <w:r>
        <w:rPr>
          <w:rFonts w:ascii="Verdana" w:eastAsia="Times New Roman" w:hAnsi="Verdana"/>
          <w:color w:val="191E00"/>
          <w:sz w:val="20"/>
          <w:szCs w:val="20"/>
        </w:rPr>
        <w:t>The series "Mediterranea" is a musical journey through the countries of the Mediterranean, hosted by Kostis Maraveyas, who is inspired by the musical traditions of Europe and the Mediterranean.</w:t>
      </w:r>
    </w:p>
    <w:p w14:paraId="3C7910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Slovenia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11 </w:t>
      </w:r>
    </w:p>
    <w:p w14:paraId="0B6C0FA4" w14:textId="77777777" w:rsidR="00000000" w:rsidRDefault="00000000">
      <w:pPr>
        <w:divId w:val="547299328"/>
        <w:rPr>
          <w:rFonts w:ascii="Verdana" w:eastAsia="Times New Roman" w:hAnsi="Verdana"/>
          <w:color w:val="191E00"/>
          <w:sz w:val="20"/>
          <w:szCs w:val="20"/>
        </w:rPr>
      </w:pPr>
      <w:r>
        <w:rPr>
          <w:rFonts w:ascii="Verdana" w:eastAsia="Times New Roman" w:hAnsi="Verdana"/>
          <w:color w:val="191E00"/>
          <w:sz w:val="20"/>
          <w:szCs w:val="20"/>
        </w:rPr>
        <w:t>The show travels to Slovenia, where the Mediterranean meets its European relatives: the Alps and the Pannonian Plain.</w:t>
      </w:r>
    </w:p>
    <w:p w14:paraId="4BA0B7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Kostis Maraveyas</w:t>
      </w:r>
      <w:r>
        <w:rPr>
          <w:rFonts w:ascii="Verdana" w:eastAsia="Times New Roman" w:hAnsi="Verdana"/>
          <w:color w:val="191E00"/>
          <w:sz w:val="20"/>
          <w:szCs w:val="20"/>
        </w:rPr>
        <w:br/>
        <w:t>Screenplay: Panos Karkanevatos</w:t>
      </w:r>
      <w:r>
        <w:rPr>
          <w:rFonts w:ascii="Verdana" w:eastAsia="Times New Roman" w:hAnsi="Verdana"/>
          <w:color w:val="191E00"/>
          <w:sz w:val="20"/>
          <w:szCs w:val="20"/>
        </w:rPr>
        <w:br/>
        <w:t>Production: ERT</w:t>
      </w:r>
      <w:r>
        <w:rPr>
          <w:rFonts w:ascii="Verdana" w:eastAsia="Times New Roman" w:hAnsi="Verdana"/>
          <w:color w:val="191E00"/>
          <w:sz w:val="20"/>
          <w:szCs w:val="20"/>
        </w:rPr>
        <w:br/>
        <w:t>Executive Production: Vergi Film Productions</w:t>
      </w:r>
      <w:r>
        <w:rPr>
          <w:rFonts w:ascii="Verdana" w:eastAsia="Times New Roman" w:hAnsi="Verdana"/>
          <w:color w:val="191E00"/>
          <w:sz w:val="20"/>
          <w:szCs w:val="20"/>
        </w:rPr>
        <w:br/>
        <w:t xml:space="preserve">Direction: Panos Karkanevatos </w:t>
      </w:r>
    </w:p>
    <w:p w14:paraId="6FB280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C07013">
          <v:rect id="_x0000_i12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0FCA31" w14:textId="77777777">
        <w:trPr>
          <w:tblCellSpacing w:w="0" w:type="dxa"/>
        </w:trPr>
        <w:tc>
          <w:tcPr>
            <w:tcW w:w="2500" w:type="pct"/>
            <w:vAlign w:val="center"/>
            <w:hideMark/>
          </w:tcPr>
          <w:p w14:paraId="2E07BB5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9ABC77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ECC88D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7AADEE0" w14:textId="77777777" w:rsidR="00000000" w:rsidRDefault="00000000">
      <w:pPr>
        <w:divId w:val="160565504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134FC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8C320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986391">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4A9D05" w14:textId="77777777">
        <w:trPr>
          <w:tblCellSpacing w:w="0" w:type="dxa"/>
        </w:trPr>
        <w:tc>
          <w:tcPr>
            <w:tcW w:w="2500" w:type="pct"/>
            <w:vAlign w:val="center"/>
            <w:hideMark/>
          </w:tcPr>
          <w:p w14:paraId="30C6AE7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511F71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76A0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hours in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308345" wp14:editId="6128E6D9">
            <wp:extent cx="182880" cy="182880"/>
            <wp:effectExtent l="0" t="0" r="7620" b="762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08BBAE" w14:textId="77777777" w:rsidR="00000000" w:rsidRDefault="00000000">
      <w:pPr>
        <w:spacing w:after="240"/>
        <w:divId w:val="1218592251"/>
        <w:rPr>
          <w:rFonts w:ascii="Verdana" w:eastAsia="Times New Roman" w:hAnsi="Verdana"/>
          <w:color w:val="191E00"/>
          <w:sz w:val="20"/>
          <w:szCs w:val="20"/>
        </w:rPr>
      </w:pPr>
      <w:r>
        <w:rPr>
          <w:rFonts w:ascii="Verdana" w:eastAsia="Times New Roman" w:hAnsi="Verdana"/>
          <w:color w:val="191E00"/>
          <w:sz w:val="20"/>
          <w:szCs w:val="20"/>
        </w:rPr>
        <w:t>Weekly journalistic travel show produced by ERT3.</w:t>
      </w:r>
      <w:r>
        <w:rPr>
          <w:rFonts w:ascii="Verdana" w:eastAsia="Times New Roman" w:hAnsi="Verdana"/>
          <w:color w:val="191E00"/>
          <w:sz w:val="20"/>
          <w:szCs w:val="20"/>
        </w:rPr>
        <w:br/>
      </w:r>
      <w:r>
        <w:rPr>
          <w:rFonts w:ascii="Verdana" w:eastAsia="Times New Roman" w:hAnsi="Verdana"/>
          <w:color w:val="191E00"/>
          <w:sz w:val="20"/>
          <w:szCs w:val="20"/>
        </w:rPr>
        <w:br/>
        <w:t>The show “24 Hours in Greece” is a “Journey into the lives of Others, the real people who live next to us, in the cities, villages and islands of Greece. Along with them, we discover a new world, each time, as we experience the beauty of each place, its incredible special character and diversity. In our travels, we meet Greeks and foreigners who live there and see life through their own eyes, discuss their joys, hopes and problems in this great adventure that we call Life and seek, with a wholly optimistic perspective, their answers to the challenges of the times.</w:t>
      </w:r>
    </w:p>
    <w:p w14:paraId="0B14C7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"Athens, Piraeus" (Part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372E7438" w14:textId="77777777" w:rsidR="00000000" w:rsidRDefault="00000000">
      <w:pPr>
        <w:divId w:val="1336834934"/>
        <w:rPr>
          <w:rFonts w:ascii="Verdana" w:eastAsia="Times New Roman" w:hAnsi="Verdana"/>
          <w:color w:val="191E00"/>
          <w:sz w:val="20"/>
          <w:szCs w:val="20"/>
        </w:rPr>
      </w:pPr>
      <w:r>
        <w:rPr>
          <w:rFonts w:ascii="Verdana" w:eastAsia="Times New Roman" w:hAnsi="Verdana"/>
          <w:color w:val="191E00"/>
          <w:sz w:val="20"/>
          <w:szCs w:val="20"/>
        </w:rPr>
        <w:t>We travel to the stars with astrophysicist Dionysis Simopoulos, Locomondo prepare to take the stage, while as evening falls, Aeschylus' "The Persians" is staged once again at the theater.</w:t>
      </w:r>
    </w:p>
    <w:p w14:paraId="0C2D58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&amp; Narration: Maria Missin</w:t>
      </w:r>
      <w:r>
        <w:rPr>
          <w:rFonts w:ascii="Verdana" w:eastAsia="Times New Roman" w:hAnsi="Verdana"/>
          <w:color w:val="191E00"/>
          <w:sz w:val="20"/>
          <w:szCs w:val="20"/>
        </w:rPr>
        <w:br/>
        <w:t>Director of Photography &amp; Drone Operator: Theofanis Karagiorgos</w:t>
      </w:r>
      <w:r>
        <w:rPr>
          <w:rFonts w:ascii="Verdana" w:eastAsia="Times New Roman" w:hAnsi="Verdana"/>
          <w:color w:val="191E00"/>
          <w:sz w:val="20"/>
          <w:szCs w:val="20"/>
        </w:rPr>
        <w:br/>
        <w:t>Editing: Giorgos Lambrinidis</w:t>
      </w:r>
      <w:r>
        <w:rPr>
          <w:rFonts w:ascii="Verdana" w:eastAsia="Times New Roman" w:hAnsi="Verdana"/>
          <w:color w:val="191E00"/>
          <w:sz w:val="20"/>
          <w:szCs w:val="20"/>
        </w:rPr>
        <w:br/>
      </w:r>
      <w:r>
        <w:rPr>
          <w:rFonts w:ascii="Verdana" w:eastAsia="Times New Roman" w:hAnsi="Verdana"/>
          <w:color w:val="191E00"/>
          <w:sz w:val="20"/>
          <w:szCs w:val="20"/>
        </w:rPr>
        <w:lastRenderedPageBreak/>
        <w:t>Camera Assistant: Panagiotis Kravvaris</w:t>
      </w:r>
      <w:r>
        <w:rPr>
          <w:rFonts w:ascii="Verdana" w:eastAsia="Times New Roman" w:hAnsi="Verdana"/>
          <w:color w:val="191E00"/>
          <w:sz w:val="20"/>
          <w:szCs w:val="20"/>
        </w:rPr>
        <w:br/>
        <w:t>Music: Dimitris Selimas</w:t>
      </w:r>
      <w:r>
        <w:rPr>
          <w:rFonts w:ascii="Verdana" w:eastAsia="Times New Roman" w:hAnsi="Verdana"/>
          <w:color w:val="191E00"/>
          <w:sz w:val="20"/>
          <w:szCs w:val="20"/>
        </w:rPr>
        <w:br/>
        <w:t>Production Manager: Vasilis Gournelos</w:t>
      </w:r>
      <w:r>
        <w:rPr>
          <w:rFonts w:ascii="Verdana" w:eastAsia="Times New Roman" w:hAnsi="Verdana"/>
          <w:color w:val="191E00"/>
          <w:sz w:val="20"/>
          <w:szCs w:val="20"/>
        </w:rPr>
        <w:br/>
        <w:t>Production Assistant: Antigoni Katsadima</w:t>
      </w:r>
      <w:r>
        <w:rPr>
          <w:rFonts w:ascii="Verdana" w:eastAsia="Times New Roman" w:hAnsi="Verdana"/>
          <w:color w:val="191E00"/>
          <w:sz w:val="20"/>
          <w:szCs w:val="20"/>
        </w:rPr>
        <w:br/>
        <w:t>Production Services: Black Light</w:t>
      </w:r>
      <w:r>
        <w:rPr>
          <w:rFonts w:ascii="Verdana" w:eastAsia="Times New Roman" w:hAnsi="Verdana"/>
          <w:color w:val="191E00"/>
          <w:sz w:val="20"/>
          <w:szCs w:val="20"/>
        </w:rPr>
        <w:br/>
        <w:t xml:space="preserve">Director: Maria Missin </w:t>
      </w:r>
    </w:p>
    <w:p w14:paraId="42A3E7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2D0B8A">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F42ABB" w14:textId="77777777">
        <w:trPr>
          <w:tblCellSpacing w:w="0" w:type="dxa"/>
        </w:trPr>
        <w:tc>
          <w:tcPr>
            <w:tcW w:w="2500" w:type="pct"/>
            <w:vAlign w:val="center"/>
            <w:hideMark/>
          </w:tcPr>
          <w:p w14:paraId="24FC27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7874D3F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1821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209EE0" wp14:editId="0E7BC707">
            <wp:extent cx="182880" cy="182880"/>
            <wp:effectExtent l="0" t="0" r="7620" b="7620"/>
            <wp:docPr id="215" name="Εικόνα 2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6D47A9A" w14:textId="77777777" w:rsidR="00000000" w:rsidRDefault="00000000">
      <w:pPr>
        <w:divId w:val="68580134"/>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10703F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«Andreaς Bellis»</w:t>
      </w:r>
      <w:r>
        <w:rPr>
          <w:rFonts w:ascii="Verdana" w:eastAsia="Times New Roman" w:hAnsi="Verdana"/>
          <w:color w:val="191E00"/>
          <w:sz w:val="20"/>
          <w:szCs w:val="20"/>
        </w:rPr>
        <w:t xml:space="preserve"> </w:t>
      </w:r>
    </w:p>
    <w:p w14:paraId="3D3A9478" w14:textId="77777777" w:rsidR="00000000" w:rsidRDefault="00000000">
      <w:pPr>
        <w:divId w:val="468934188"/>
        <w:rPr>
          <w:rFonts w:ascii="Verdana" w:eastAsia="Times New Roman" w:hAnsi="Verdana"/>
          <w:color w:val="191E00"/>
          <w:sz w:val="20"/>
          <w:szCs w:val="20"/>
        </w:rPr>
      </w:pPr>
      <w:r>
        <w:rPr>
          <w:rFonts w:ascii="Verdana" w:eastAsia="Times New Roman" w:hAnsi="Verdana"/>
          <w:color w:val="191E00"/>
          <w:sz w:val="20"/>
          <w:szCs w:val="20"/>
        </w:rPr>
        <w:t>Andreas Bellis quickly evolved into a distinguished cinematographer without ever working in Greece.</w:t>
      </w:r>
      <w:r>
        <w:rPr>
          <w:rFonts w:ascii="Verdana" w:eastAsia="Times New Roman" w:hAnsi="Verdana"/>
          <w:color w:val="191E00"/>
          <w:sz w:val="20"/>
          <w:szCs w:val="20"/>
        </w:rPr>
        <w:br/>
      </w:r>
      <w:r>
        <w:rPr>
          <w:rFonts w:ascii="Verdana" w:eastAsia="Times New Roman" w:hAnsi="Verdana"/>
          <w:color w:val="191E00"/>
          <w:sz w:val="20"/>
          <w:szCs w:val="20"/>
        </w:rPr>
        <w:br/>
        <w:t>At a young age, he left for Paris in the late 1950s, and after his studies, he began as an assistant director to Alain Resnais on the film "The War is Over". He continued working as a cinematographer and soon found himself in Sweden, where he experienced rapid success and worked on several notable films, including the legendary creation by B. Siemann "I Am Curious... Blue".</w:t>
      </w:r>
      <w:r>
        <w:rPr>
          <w:rFonts w:ascii="Verdana" w:eastAsia="Times New Roman" w:hAnsi="Verdana"/>
          <w:color w:val="191E00"/>
          <w:sz w:val="20"/>
          <w:szCs w:val="20"/>
        </w:rPr>
        <w:br/>
      </w:r>
      <w:r>
        <w:rPr>
          <w:rFonts w:ascii="Verdana" w:eastAsia="Times New Roman" w:hAnsi="Verdana"/>
          <w:color w:val="191E00"/>
          <w:sz w:val="20"/>
          <w:szCs w:val="20"/>
        </w:rPr>
        <w:br/>
        <w:t>Nostalgia brought him back to Greece in 1977, where he contributed to some of the most significant films of the New Greek Cinema.</w:t>
      </w:r>
      <w:r>
        <w:rPr>
          <w:rFonts w:ascii="Verdana" w:eastAsia="Times New Roman" w:hAnsi="Verdana"/>
          <w:color w:val="191E00"/>
          <w:sz w:val="20"/>
          <w:szCs w:val="20"/>
        </w:rPr>
        <w:br/>
      </w:r>
      <w:r>
        <w:rPr>
          <w:rFonts w:ascii="Verdana" w:eastAsia="Times New Roman" w:hAnsi="Verdana"/>
          <w:color w:val="191E00"/>
          <w:sz w:val="20"/>
          <w:szCs w:val="20"/>
        </w:rPr>
        <w:br/>
        <w:t>He humorously reflects on his experiences in cinema and his acquaintance with Ingmar Bergman.</w:t>
      </w:r>
      <w:r>
        <w:rPr>
          <w:rFonts w:ascii="Verdana" w:eastAsia="Times New Roman" w:hAnsi="Verdana"/>
          <w:color w:val="191E00"/>
          <w:sz w:val="20"/>
          <w:szCs w:val="20"/>
        </w:rPr>
        <w:br/>
      </w:r>
      <w:r>
        <w:rPr>
          <w:rFonts w:ascii="Verdana" w:eastAsia="Times New Roman" w:hAnsi="Verdana"/>
          <w:color w:val="191E00"/>
          <w:sz w:val="20"/>
          <w:szCs w:val="20"/>
        </w:rPr>
        <w:br/>
        <w:t>In the show about Andreas Bellis, the following people speak: Nikos Vergitsis, Filippos Koutsaftis, Christoforos Christofis, and Giorgos Panousopoulos.</w:t>
      </w:r>
    </w:p>
    <w:p w14:paraId="0B5E8B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t>Sound Recording: Fani Karagiorgos, Stefanos Efthymiou</w:t>
      </w:r>
      <w:r>
        <w:rPr>
          <w:rFonts w:ascii="Verdana" w:eastAsia="Times New Roman" w:hAnsi="Verdana"/>
          <w:color w:val="191E00"/>
          <w:sz w:val="20"/>
          <w:szCs w:val="20"/>
        </w:rPr>
        <w:br/>
        <w:t xml:space="preserve">Direction: Ilias Giannakakis </w:t>
      </w:r>
    </w:p>
    <w:p w14:paraId="4514A1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8F0E3E">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8D11F2" w14:textId="77777777">
        <w:trPr>
          <w:tblCellSpacing w:w="0" w:type="dxa"/>
        </w:trPr>
        <w:tc>
          <w:tcPr>
            <w:tcW w:w="2500" w:type="pct"/>
            <w:vAlign w:val="center"/>
            <w:hideMark/>
          </w:tcPr>
          <w:p w14:paraId="437D349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5570CA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F6625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C28170C" w14:textId="77777777" w:rsidR="00000000" w:rsidRDefault="00000000">
      <w:pPr>
        <w:divId w:val="1293439430"/>
        <w:rPr>
          <w:rFonts w:ascii="Verdana" w:eastAsia="Times New Roman" w:hAnsi="Verdana"/>
          <w:color w:val="191E00"/>
          <w:sz w:val="20"/>
          <w:szCs w:val="20"/>
        </w:rPr>
      </w:pPr>
      <w:r>
        <w:rPr>
          <w:rFonts w:ascii="Verdana" w:eastAsia="Times New Roman" w:hAnsi="Verdana"/>
          <w:color w:val="191E00"/>
          <w:sz w:val="20"/>
          <w:szCs w:val="20"/>
        </w:rPr>
        <w:lastRenderedPageBreak/>
        <w:t>The ERT news report consistently engages in the battle of information, delivering accuracy, timeliness, composure, and objectivity.</w:t>
      </w:r>
    </w:p>
    <w:p w14:paraId="590906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A5D29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222AEE">
          <v:rect id="_x0000_i12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6A95D2" w14:textId="77777777">
        <w:trPr>
          <w:tblCellSpacing w:w="0" w:type="dxa"/>
        </w:trPr>
        <w:tc>
          <w:tcPr>
            <w:tcW w:w="2500" w:type="pct"/>
            <w:vAlign w:val="center"/>
            <w:hideMark/>
          </w:tcPr>
          <w:p w14:paraId="7303FE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7B4739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0284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D5AE1A" wp14:editId="2984D36B">
            <wp:extent cx="182880" cy="182880"/>
            <wp:effectExtent l="0" t="0" r="7620" b="7620"/>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65B3ABF4" w14:textId="77777777" w:rsidR="00000000" w:rsidRDefault="00000000">
      <w:pPr>
        <w:divId w:val="55981146"/>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38D8A0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3</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699A1D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AF7DA5">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11D582" w14:textId="77777777">
        <w:trPr>
          <w:tblCellSpacing w:w="0" w:type="dxa"/>
        </w:trPr>
        <w:tc>
          <w:tcPr>
            <w:tcW w:w="2500" w:type="pct"/>
            <w:vAlign w:val="center"/>
            <w:hideMark/>
          </w:tcPr>
          <w:p w14:paraId="5861878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309A21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3894D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74119C" wp14:editId="49D47260">
            <wp:extent cx="182880" cy="182880"/>
            <wp:effectExtent l="0" t="0" r="7620" b="7620"/>
            <wp:docPr id="220" name="Εικόνα 22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24B41524" w14:textId="77777777" w:rsidR="00000000" w:rsidRDefault="00000000">
      <w:pPr>
        <w:divId w:val="613252533"/>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 xml:space="preserve">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w:t>
      </w:r>
      <w:r>
        <w:rPr>
          <w:rFonts w:ascii="Verdana" w:eastAsia="Times New Roman" w:hAnsi="Verdana"/>
          <w:color w:val="191E00"/>
          <w:sz w:val="20"/>
          <w:szCs w:val="20"/>
        </w:rPr>
        <w:lastRenderedPageBreak/>
        <w:t>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2B9BCF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Velika Karavaltsiou – Archanes Heraklion Crete PDO Olive Oil; Megara PDO Pistachios</w:t>
      </w:r>
      <w:r>
        <w:rPr>
          <w:rFonts w:ascii="Verdana" w:eastAsia="Times New Roman" w:hAnsi="Verdana"/>
          <w:color w:val="191E00"/>
          <w:sz w:val="20"/>
          <w:szCs w:val="20"/>
        </w:rPr>
        <w:t xml:space="preserve"> </w:t>
      </w:r>
    </w:p>
    <w:p w14:paraId="137A481C" w14:textId="77777777" w:rsidR="00000000" w:rsidRDefault="00000000">
      <w:pPr>
        <w:divId w:val="1229460831"/>
        <w:rPr>
          <w:rFonts w:ascii="Verdana" w:eastAsia="Times New Roman" w:hAnsi="Verdana"/>
          <w:color w:val="191E00"/>
          <w:sz w:val="20"/>
          <w:szCs w:val="20"/>
        </w:rPr>
      </w:pPr>
      <w:r>
        <w:rPr>
          <w:rFonts w:ascii="Verdana" w:eastAsia="Times New Roman" w:hAnsi="Verdana"/>
          <w:color w:val="191E00"/>
          <w:sz w:val="20"/>
          <w:szCs w:val="20"/>
        </w:rPr>
        <w:t>This episode explores two crops that have shaped very different agricultural landscapes in Greece. From the olive groves of Archanes to the pistachio orchards of the Megara plain, Andreas Lagos and journalist Velika Karavaltsiou set out to discover the renowned olive oil of Heraklion, Crete, and the pistachios of Megara. Back in the kitchen, olive oil takes center stage in a fragrant lemon-olive oil dressing served with baked sea bass and potato salad, while Megara pistachios provide the rich filling for crispy katmer with kaymak.</w:t>
      </w:r>
      <w:r>
        <w:rPr>
          <w:rFonts w:ascii="Verdana" w:eastAsia="Times New Roman" w:hAnsi="Verdana"/>
          <w:color w:val="191E00"/>
          <w:sz w:val="20"/>
          <w:szCs w:val="20"/>
        </w:rPr>
        <w:br/>
        <w:t>Velika shares memories of growing up in Ptolemaida, where she dreamed of becoming a journalist from an early age. From her studies in Thessaloniki to her first steps in broadcasting at ERT3, she reflects on a career that has taken her through challenging assignments, war zones, and deeply moving human stories. She speaks about the fear journalists face in the field, the delicate balance between professional detachment and human empathy, and how these experiences can change the way we see everyday life.</w:t>
      </w:r>
      <w:r>
        <w:rPr>
          <w:rFonts w:ascii="Verdana" w:eastAsia="Times New Roman" w:hAnsi="Verdana"/>
          <w:color w:val="191E00"/>
          <w:sz w:val="20"/>
          <w:szCs w:val="20"/>
        </w:rPr>
        <w:br/>
        <w:t>In Archanes, Heraklion, the episode follows the journey of olive oil in a region with a centuries-old tradition of olive cultivation. The journey then continues to Megara, where a young farmer shares his decision to return home after completing his studies and invest in his family's land and pistachio farming.</w:t>
      </w:r>
    </w:p>
    <w:p w14:paraId="552D19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3E2937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34AB82">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7AF4AD" w14:textId="77777777">
        <w:trPr>
          <w:tblCellSpacing w:w="0" w:type="dxa"/>
        </w:trPr>
        <w:tc>
          <w:tcPr>
            <w:tcW w:w="2500" w:type="pct"/>
            <w:vAlign w:val="center"/>
            <w:hideMark/>
          </w:tcPr>
          <w:p w14:paraId="4E371B7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3261E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097C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06F51518" w14:textId="77777777" w:rsidR="00000000" w:rsidRDefault="00000000">
      <w:pPr>
        <w:divId w:val="740564874"/>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0336DF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B1FCE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A483E0">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8A30E8" w14:textId="77777777">
        <w:trPr>
          <w:tblCellSpacing w:w="0" w:type="dxa"/>
        </w:trPr>
        <w:tc>
          <w:tcPr>
            <w:tcW w:w="2500" w:type="pct"/>
            <w:vAlign w:val="center"/>
            <w:hideMark/>
          </w:tcPr>
          <w:p w14:paraId="3E43A3E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43F3A1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483306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Slender Girl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6406B7" wp14:editId="176241E5">
            <wp:extent cx="182880" cy="182880"/>
            <wp:effectExtent l="0" t="0" r="7620" b="7620"/>
            <wp:docPr id="223" name="Εικόνα 2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67E611C6" w14:textId="77777777" w:rsidR="00000000" w:rsidRDefault="00000000">
      <w:pPr>
        <w:divId w:val="1447700192"/>
        <w:rPr>
          <w:rFonts w:ascii="Verdana" w:eastAsia="Times New Roman" w:hAnsi="Verdana"/>
          <w:color w:val="191E00"/>
          <w:sz w:val="20"/>
          <w:szCs w:val="20"/>
        </w:rPr>
      </w:pPr>
      <w:r>
        <w:rPr>
          <w:rFonts w:ascii="Verdana" w:eastAsia="Times New Roman" w:hAnsi="Verdana"/>
          <w:color w:val="191E00"/>
          <w:sz w:val="20"/>
          <w:szCs w:val="20"/>
        </w:rPr>
        <w:t>An eighteen-episode period drama based on the eponymous novel by Andreas Karkavitsas. Set in Lechaina, Ilia, in 1889, the story centers on the passionate rivalry between two women—the beautiful yet impoverished Lygeri and the wealthy Vasiliki—for the heart of handsome carter Giorgos Vranas. Although Vranas loves Lygeri, he ultimately marries Vasiliki, while Lygeri is wed to the unsightly yet shrewd merchant Nicolo, gradually resigning herself through successive compromises into an obedient wife.</w:t>
      </w:r>
    </w:p>
    <w:p w14:paraId="0044D8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Episode</w:t>
      </w:r>
      <w:r>
        <w:rPr>
          <w:rFonts w:ascii="Verdana" w:eastAsia="Times New Roman" w:hAnsi="Verdana"/>
          <w:color w:val="191E00"/>
          <w:sz w:val="20"/>
          <w:szCs w:val="20"/>
        </w:rPr>
        <w:t>: 7</w:t>
      </w:r>
      <w:r>
        <w:rPr>
          <w:rFonts w:ascii="Verdana" w:eastAsia="Times New Roman" w:hAnsi="Verdana"/>
          <w:color w:val="191E00"/>
          <w:sz w:val="20"/>
          <w:szCs w:val="20"/>
        </w:rPr>
        <w:br/>
        <w:t>Cast: Alexandriani Sikelianou, Manos Zacharakos, Chronis Pavlidis, Nelli Angelidou, Nikos Kouros, Panagiota Vlanti, Anna Iasonidou, Maria Zafiraki, Takis Karathanasis, Spyros Spantidas, Vasilia Kavouka, Irini Stamati, Angeliki Lampri, Mina Xenaki, Spyros Dimitrakopoulos, Chrysa Papaioannou, Giannis Versis, Christos Skordilis, Thanasis Zacharopoulos</w:t>
      </w:r>
      <w:r>
        <w:rPr>
          <w:rFonts w:ascii="Verdana" w:eastAsia="Times New Roman" w:hAnsi="Verdana"/>
          <w:color w:val="191E00"/>
          <w:sz w:val="20"/>
          <w:szCs w:val="20"/>
        </w:rPr>
        <w:br/>
        <w:t>Screenplay: Antonis Simitzis</w:t>
      </w:r>
      <w:r>
        <w:rPr>
          <w:rFonts w:ascii="Verdana" w:eastAsia="Times New Roman" w:hAnsi="Verdana"/>
          <w:color w:val="191E00"/>
          <w:sz w:val="20"/>
          <w:szCs w:val="20"/>
        </w:rPr>
        <w:br/>
        <w:t>Original Music: Giannis Zacharopoulos</w:t>
      </w:r>
      <w:r>
        <w:rPr>
          <w:rFonts w:ascii="Verdana" w:eastAsia="Times New Roman" w:hAnsi="Verdana"/>
          <w:color w:val="191E00"/>
          <w:sz w:val="20"/>
          <w:szCs w:val="20"/>
        </w:rPr>
        <w:br/>
        <w:t>Theme Song Written and Performed by: Evi Glyniadou</w:t>
      </w:r>
      <w:r>
        <w:rPr>
          <w:rFonts w:ascii="Verdana" w:eastAsia="Times New Roman" w:hAnsi="Verdana"/>
          <w:color w:val="191E00"/>
          <w:sz w:val="20"/>
          <w:szCs w:val="20"/>
        </w:rPr>
        <w:br/>
        <w:t xml:space="preserve">Directed by: Michalis Papanikolaou </w:t>
      </w:r>
    </w:p>
    <w:p w14:paraId="6C2280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86B680">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854156" w14:textId="77777777">
        <w:trPr>
          <w:tblCellSpacing w:w="0" w:type="dxa"/>
        </w:trPr>
        <w:tc>
          <w:tcPr>
            <w:tcW w:w="2500" w:type="pct"/>
            <w:vAlign w:val="center"/>
            <w:hideMark/>
          </w:tcPr>
          <w:p w14:paraId="02B5581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0201B4E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2834B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Building, a Story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E140AD7" wp14:editId="41F0B8BD">
            <wp:extent cx="182880" cy="182880"/>
            <wp:effectExtent l="0" t="0" r="7620" b="7620"/>
            <wp:docPr id="225" name="Εικόνα 2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4E7A1BD9" w14:textId="77777777" w:rsidR="00000000" w:rsidRDefault="00000000">
      <w:pPr>
        <w:divId w:val="1498379456"/>
        <w:rPr>
          <w:rFonts w:ascii="Verdana" w:eastAsia="Times New Roman" w:hAnsi="Verdana"/>
          <w:color w:val="191E00"/>
          <w:sz w:val="20"/>
          <w:szCs w:val="20"/>
        </w:rPr>
      </w:pPr>
      <w:r>
        <w:rPr>
          <w:rFonts w:ascii="Verdana" w:eastAsia="Times New Roman" w:hAnsi="Verdana"/>
          <w:color w:val="191E00"/>
          <w:sz w:val="20"/>
          <w:szCs w:val="20"/>
        </w:rPr>
        <w:t>Old and historic buildings of Athens... We pass by them in a rush, yet we always admire them... But what stories lie behind them? Who were the people who played a pivotal role in creating these landmarks that still grace Athens to this day? What was the vision of Evangelis Zappas, what efforts did Simon Sinas make to establish the Academy of Athens, what lies behind the legend of the Duchess of Plaisance, and how is the personality of Antonis Benakis portrayed? The show also features interviews with individuals closely tied to the history and evolution of each building.</w:t>
      </w:r>
    </w:p>
    <w:p w14:paraId="3D8B28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Palataki</w:t>
      </w:r>
      <w:r>
        <w:rPr>
          <w:rFonts w:ascii="Verdana" w:eastAsia="Times New Roman" w:hAnsi="Verdana"/>
          <w:color w:val="191E00"/>
          <w:sz w:val="20"/>
          <w:szCs w:val="20"/>
        </w:rPr>
        <w:t xml:space="preserve"> </w:t>
      </w:r>
    </w:p>
    <w:p w14:paraId="1E95B26B" w14:textId="77777777" w:rsidR="00000000" w:rsidRDefault="00000000">
      <w:pPr>
        <w:divId w:val="406003619"/>
        <w:rPr>
          <w:rFonts w:ascii="Verdana" w:eastAsia="Times New Roman" w:hAnsi="Verdana"/>
          <w:color w:val="191E00"/>
          <w:sz w:val="20"/>
          <w:szCs w:val="20"/>
        </w:rPr>
      </w:pPr>
      <w:r>
        <w:rPr>
          <w:rFonts w:ascii="Verdana" w:eastAsia="Times New Roman" w:hAnsi="Verdana"/>
          <w:color w:val="191E00"/>
          <w:sz w:val="20"/>
          <w:szCs w:val="20"/>
        </w:rPr>
        <w:t>Palataki, the tower that dominates Chaidari, is a listed building on a historic site where the Battle of Chaidari took place in 1826, with G. Karaiskakis and C. Fabvier fighting against Kütahı.</w:t>
      </w:r>
    </w:p>
    <w:p w14:paraId="6FEA7F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226A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EC144F">
          <v:rect id="_x0000_i12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FE3C20" w14:textId="77777777">
        <w:trPr>
          <w:tblCellSpacing w:w="0" w:type="dxa"/>
        </w:trPr>
        <w:tc>
          <w:tcPr>
            <w:tcW w:w="2500" w:type="pct"/>
            <w:vAlign w:val="center"/>
            <w:hideMark/>
          </w:tcPr>
          <w:p w14:paraId="4D6D5B6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758F6B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65569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5BE019C" w14:textId="77777777" w:rsidR="00000000" w:rsidRDefault="00000000">
      <w:pPr>
        <w:divId w:val="77000426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550A5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1F935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D3F8E2">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973C7E" w14:textId="77777777">
        <w:trPr>
          <w:tblCellSpacing w:w="0" w:type="dxa"/>
        </w:trPr>
        <w:tc>
          <w:tcPr>
            <w:tcW w:w="2500" w:type="pct"/>
            <w:vAlign w:val="center"/>
            <w:hideMark/>
          </w:tcPr>
          <w:p w14:paraId="7083A4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0553B01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F89B5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FFDC4E" wp14:editId="1DB36CE3">
            <wp:extent cx="182880" cy="182880"/>
            <wp:effectExtent l="0" t="0" r="7620" b="762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66B61D8" w14:textId="77777777" w:rsidR="00000000" w:rsidRDefault="00000000">
      <w:pPr>
        <w:divId w:val="806093426"/>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509579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Music and Education Part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16 </w:t>
      </w:r>
    </w:p>
    <w:p w14:paraId="1154C2C7" w14:textId="77777777" w:rsidR="00000000" w:rsidRDefault="00000000">
      <w:pPr>
        <w:divId w:val="1747066618"/>
        <w:rPr>
          <w:rFonts w:ascii="Verdana" w:eastAsia="Times New Roman" w:hAnsi="Verdana"/>
          <w:color w:val="191E00"/>
          <w:sz w:val="20"/>
          <w:szCs w:val="20"/>
        </w:rPr>
      </w:pPr>
      <w:r>
        <w:rPr>
          <w:rFonts w:ascii="Verdana" w:eastAsia="Times New Roman" w:hAnsi="Verdana"/>
          <w:color w:val="191E00"/>
          <w:sz w:val="20"/>
          <w:szCs w:val="20"/>
        </w:rPr>
        <w:t>Is music a discipline or an experience? Medicine or a psychotropic drug? How is a musical instrument made, and how does it become a medium of expression in a student's hands? Has patenting replaced education?</w:t>
      </w:r>
    </w:p>
    <w:p w14:paraId="7BC113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390F38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64FE0F">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2F5EBA" w14:textId="77777777">
        <w:trPr>
          <w:tblCellSpacing w:w="0" w:type="dxa"/>
        </w:trPr>
        <w:tc>
          <w:tcPr>
            <w:tcW w:w="2500" w:type="pct"/>
            <w:vAlign w:val="center"/>
            <w:hideMark/>
          </w:tcPr>
          <w:p w14:paraId="17F6C5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70F3C73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51F1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Sky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7344C3" wp14:editId="0921D957">
            <wp:extent cx="182880" cy="182880"/>
            <wp:effectExtent l="0" t="0" r="7620" b="762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83' </w:t>
      </w:r>
    </w:p>
    <w:p w14:paraId="71A0B209" w14:textId="77777777" w:rsidR="00000000" w:rsidRDefault="00000000">
      <w:pPr>
        <w:divId w:val="1247377470"/>
        <w:rPr>
          <w:rFonts w:ascii="Verdana" w:eastAsia="Times New Roman" w:hAnsi="Verdana"/>
          <w:color w:val="191E00"/>
          <w:sz w:val="20"/>
          <w:szCs w:val="20"/>
        </w:rPr>
      </w:pPr>
      <w:r>
        <w:rPr>
          <w:rFonts w:ascii="Verdana" w:eastAsia="Times New Roman" w:hAnsi="Verdana"/>
          <w:color w:val="191E00"/>
          <w:sz w:val="20"/>
          <w:szCs w:val="20"/>
        </w:rPr>
        <w:t>Award-winning anti-war drama In the Macedonian countryside, two couples are separated at the outbreak of the Greek-Italian War. The two men depart for the Albanian front, where they fight side by side with the village teacher — the first to be killed. Soon after, they too will fall, the front will collapse, and grief will blanket everything. The thrill, the fleeting joy of victory, the bitterness of defeat, and the haunting, unanswered “why” — all unfold under the dreadful shadow of war’s horrors.</w:t>
      </w:r>
    </w:p>
    <w:p w14:paraId="3CDAED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Takis Emmanouil, Faidon Georgitsis, Niki Triantafyllidi, Aimilia Pitta, Eleni Zafeiriou, Lagos Terzas, Kostas Karagiorgis, Nikos Tsachiridis, Lambrini Dimitriadou, Christoforos Malamas, Stavros Tornes </w:t>
      </w:r>
      <w:r>
        <w:rPr>
          <w:rFonts w:ascii="Verdana" w:eastAsia="Times New Roman" w:hAnsi="Verdana"/>
          <w:color w:val="191E00"/>
          <w:sz w:val="20"/>
          <w:szCs w:val="20"/>
        </w:rPr>
        <w:br/>
        <w:t xml:space="preserve">Director - Editor: Takis Kanellopoulos </w:t>
      </w:r>
      <w:r>
        <w:rPr>
          <w:rFonts w:ascii="Verdana" w:eastAsia="Times New Roman" w:hAnsi="Verdana"/>
          <w:color w:val="191E00"/>
          <w:sz w:val="20"/>
          <w:szCs w:val="20"/>
        </w:rPr>
        <w:br/>
        <w:t xml:space="preserve">Screenplay: Takis Kanellopoulos, Giorgos Kitsopoulos </w:t>
      </w:r>
      <w:r>
        <w:rPr>
          <w:rFonts w:ascii="Verdana" w:eastAsia="Times New Roman" w:hAnsi="Verdana"/>
          <w:color w:val="191E00"/>
          <w:sz w:val="20"/>
          <w:szCs w:val="20"/>
        </w:rPr>
        <w:br/>
        <w:t xml:space="preserve">Cinematography: Grigoris Danalis, Giovanni Variano </w:t>
      </w:r>
      <w:r>
        <w:rPr>
          <w:rFonts w:ascii="Verdana" w:eastAsia="Times New Roman" w:hAnsi="Verdana"/>
          <w:color w:val="191E00"/>
          <w:sz w:val="20"/>
          <w:szCs w:val="20"/>
        </w:rPr>
        <w:br/>
        <w:t xml:space="preserve">Music: Argyris Kounadis </w:t>
      </w:r>
    </w:p>
    <w:p w14:paraId="35CE30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9B92AE">
          <v:rect id="_x0000_i12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7B1E76" w14:textId="77777777">
        <w:trPr>
          <w:tblCellSpacing w:w="0" w:type="dxa"/>
        </w:trPr>
        <w:tc>
          <w:tcPr>
            <w:tcW w:w="2500" w:type="pct"/>
            <w:vAlign w:val="center"/>
            <w:hideMark/>
          </w:tcPr>
          <w:p w14:paraId="423A0C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47EF82D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04C83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Imbroglio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570044" wp14:editId="05B20FA4">
            <wp:extent cx="182880" cy="182880"/>
            <wp:effectExtent l="0" t="0" r="7620" b="7620"/>
            <wp:docPr id="232" name="Εικόνα 23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21' </w:t>
      </w:r>
    </w:p>
    <w:p w14:paraId="424DC440" w14:textId="77777777" w:rsidR="00000000" w:rsidRDefault="00000000">
      <w:pPr>
        <w:divId w:val="808478199"/>
        <w:rPr>
          <w:rFonts w:ascii="Verdana" w:eastAsia="Times New Roman" w:hAnsi="Verdana"/>
          <w:color w:val="191E00"/>
          <w:sz w:val="20"/>
          <w:szCs w:val="20"/>
        </w:rPr>
      </w:pPr>
      <w:r>
        <w:rPr>
          <w:rFonts w:ascii="Verdana" w:eastAsia="Times New Roman" w:hAnsi="Verdana"/>
          <w:color w:val="191E00"/>
          <w:sz w:val="20"/>
          <w:szCs w:val="20"/>
        </w:rPr>
        <w:t>1943. Sergeant Tim Barker is parachuted into the occupied mountains of Agrafa. Injured by the fall, and while searching for his lost equipment and his link in the resistance, he is rescued by a family of villagers.</w:t>
      </w:r>
    </w:p>
    <w:p w14:paraId="3C6E9C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Actors Constantin Symsiris, Loukas Fragoulis, Foivos Papakostas, Maria Maragkou, Maro Papadopoulou, Stathis Kokkoris, Stavros Tsoumanis, Giorgos Tsagarakis, Pavlos Vissariou, Kostas Paspalis </w:t>
      </w:r>
      <w:r>
        <w:rPr>
          <w:rFonts w:ascii="Verdana" w:eastAsia="Times New Roman" w:hAnsi="Verdana"/>
          <w:color w:val="191E00"/>
          <w:sz w:val="20"/>
          <w:szCs w:val="20"/>
        </w:rPr>
        <w:br/>
        <w:t xml:space="preserve">Directed by Dimitris Papagiannopoulos </w:t>
      </w:r>
      <w:r>
        <w:rPr>
          <w:rFonts w:ascii="Verdana" w:eastAsia="Times New Roman" w:hAnsi="Verdana"/>
          <w:color w:val="191E00"/>
          <w:sz w:val="20"/>
          <w:szCs w:val="20"/>
        </w:rPr>
        <w:br/>
        <w:t xml:space="preserve">Writing Credits Dimitris Papagiannopoulos </w:t>
      </w:r>
    </w:p>
    <w:p w14:paraId="7A72C4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0EBF60">
          <v:rect id="_x0000_i12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96A08B" w14:textId="77777777">
        <w:trPr>
          <w:tblCellSpacing w:w="0" w:type="dxa"/>
        </w:trPr>
        <w:tc>
          <w:tcPr>
            <w:tcW w:w="2500" w:type="pct"/>
            <w:vAlign w:val="center"/>
            <w:hideMark/>
          </w:tcPr>
          <w:p w14:paraId="1FD72B9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1CB115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D99C80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D09394" wp14:editId="1FBA561B">
            <wp:extent cx="182880" cy="182880"/>
            <wp:effectExtent l="0" t="0" r="7620" b="7620"/>
            <wp:docPr id="234" name="Εικόνα 2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F9C15C7" w14:textId="77777777" w:rsidR="00000000" w:rsidRDefault="00000000">
      <w:pPr>
        <w:divId w:val="1705473045"/>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31FC4D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373922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860C45">
          <v:rect id="_x0000_i12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5D01AB" w14:textId="77777777">
        <w:trPr>
          <w:tblCellSpacing w:w="0" w:type="dxa"/>
        </w:trPr>
        <w:tc>
          <w:tcPr>
            <w:tcW w:w="2500" w:type="pct"/>
            <w:vAlign w:val="center"/>
            <w:hideMark/>
          </w:tcPr>
          <w:p w14:paraId="25E3B1E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B2D2E7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E15E6E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948B17F" w14:textId="77777777" w:rsidR="00000000" w:rsidRDefault="00000000">
      <w:pPr>
        <w:divId w:val="166739719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4CE0C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FCB59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919154">
          <v:rect id="_x0000_i1260" style="width:540pt;height:.75pt" o:hralign="center" o:hrstd="t" o:hr="t" fillcolor="#a0a0a0" stroked="f"/>
        </w:pict>
      </w:r>
    </w:p>
    <w:p w14:paraId="7738F920" w14:textId="77777777" w:rsidR="000E3ED3"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432 Mesogeion Ave., Agia Paraskevi, Tel: +30 210 6066000, www.ert.gr, e-mail: info@ert.gr</w:t>
      </w:r>
    </w:p>
    <w:sectPr w:rsidR="000E3ED3">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2837D" w14:textId="77777777" w:rsidR="000E3ED3" w:rsidRDefault="000E3ED3">
      <w:r>
        <w:separator/>
      </w:r>
    </w:p>
  </w:endnote>
  <w:endnote w:type="continuationSeparator" w:id="0">
    <w:p w14:paraId="456BC006" w14:textId="77777777" w:rsidR="000E3ED3" w:rsidRDefault="000E3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FF9C" w14:textId="77777777" w:rsidR="00000000" w:rsidRDefault="00000000">
    <w:pPr>
      <w:pStyle w:val="a4"/>
      <w:jc w:val="right"/>
    </w:pPr>
    <w:r>
      <w:fldChar w:fldCharType="begin"/>
    </w:r>
    <w:r>
      <w:instrText>PAGE</w:instrText>
    </w:r>
    <w:r>
      <w:fldChar w:fldCharType="separate"/>
    </w:r>
    <w:r w:rsidR="00C67F9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5098" w14:textId="77777777" w:rsidR="000E3ED3" w:rsidRDefault="000E3ED3">
      <w:r>
        <w:separator/>
      </w:r>
    </w:p>
  </w:footnote>
  <w:footnote w:type="continuationSeparator" w:id="0">
    <w:p w14:paraId="74C36AB9" w14:textId="77777777" w:rsidR="000E3ED3" w:rsidRDefault="000E3E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7F9B"/>
    <w:rsid w:val="000E3ED3"/>
    <w:rsid w:val="009A78E7"/>
    <w:rsid w:val="00C67F9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8B7CF3"/>
  <w15:chartTrackingRefBased/>
  <w15:docId w15:val="{C3C7A758-6769-4292-9650-1FC81ADE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152">
      <w:marLeft w:val="0"/>
      <w:marRight w:val="0"/>
      <w:marTop w:val="0"/>
      <w:marBottom w:val="0"/>
      <w:divBdr>
        <w:top w:val="none" w:sz="0" w:space="0" w:color="auto"/>
        <w:left w:val="none" w:sz="0" w:space="0" w:color="auto"/>
        <w:bottom w:val="none" w:sz="0" w:space="0" w:color="auto"/>
        <w:right w:val="none" w:sz="0" w:space="0" w:color="auto"/>
      </w:divBdr>
    </w:div>
    <w:div w:id="55981146">
      <w:marLeft w:val="0"/>
      <w:marRight w:val="0"/>
      <w:marTop w:val="0"/>
      <w:marBottom w:val="0"/>
      <w:divBdr>
        <w:top w:val="none" w:sz="0" w:space="0" w:color="auto"/>
        <w:left w:val="none" w:sz="0" w:space="0" w:color="auto"/>
        <w:bottom w:val="none" w:sz="0" w:space="0" w:color="auto"/>
        <w:right w:val="none" w:sz="0" w:space="0" w:color="auto"/>
      </w:divBdr>
    </w:div>
    <w:div w:id="61760071">
      <w:marLeft w:val="0"/>
      <w:marRight w:val="0"/>
      <w:marTop w:val="0"/>
      <w:marBottom w:val="0"/>
      <w:divBdr>
        <w:top w:val="none" w:sz="0" w:space="0" w:color="auto"/>
        <w:left w:val="none" w:sz="0" w:space="0" w:color="auto"/>
        <w:bottom w:val="none" w:sz="0" w:space="0" w:color="auto"/>
        <w:right w:val="none" w:sz="0" w:space="0" w:color="auto"/>
      </w:divBdr>
    </w:div>
    <w:div w:id="68580134">
      <w:marLeft w:val="0"/>
      <w:marRight w:val="0"/>
      <w:marTop w:val="0"/>
      <w:marBottom w:val="0"/>
      <w:divBdr>
        <w:top w:val="none" w:sz="0" w:space="0" w:color="auto"/>
        <w:left w:val="none" w:sz="0" w:space="0" w:color="auto"/>
        <w:bottom w:val="none" w:sz="0" w:space="0" w:color="auto"/>
        <w:right w:val="none" w:sz="0" w:space="0" w:color="auto"/>
      </w:divBdr>
    </w:div>
    <w:div w:id="73013770">
      <w:marLeft w:val="0"/>
      <w:marRight w:val="0"/>
      <w:marTop w:val="0"/>
      <w:marBottom w:val="0"/>
      <w:divBdr>
        <w:top w:val="none" w:sz="0" w:space="0" w:color="auto"/>
        <w:left w:val="none" w:sz="0" w:space="0" w:color="auto"/>
        <w:bottom w:val="none" w:sz="0" w:space="0" w:color="auto"/>
        <w:right w:val="none" w:sz="0" w:space="0" w:color="auto"/>
      </w:divBdr>
    </w:div>
    <w:div w:id="75058046">
      <w:marLeft w:val="0"/>
      <w:marRight w:val="0"/>
      <w:marTop w:val="0"/>
      <w:marBottom w:val="0"/>
      <w:divBdr>
        <w:top w:val="none" w:sz="0" w:space="0" w:color="auto"/>
        <w:left w:val="none" w:sz="0" w:space="0" w:color="auto"/>
        <w:bottom w:val="none" w:sz="0" w:space="0" w:color="auto"/>
        <w:right w:val="none" w:sz="0" w:space="0" w:color="auto"/>
      </w:divBdr>
    </w:div>
    <w:div w:id="91244783">
      <w:marLeft w:val="0"/>
      <w:marRight w:val="0"/>
      <w:marTop w:val="0"/>
      <w:marBottom w:val="0"/>
      <w:divBdr>
        <w:top w:val="none" w:sz="0" w:space="0" w:color="auto"/>
        <w:left w:val="none" w:sz="0" w:space="0" w:color="auto"/>
        <w:bottom w:val="none" w:sz="0" w:space="0" w:color="auto"/>
        <w:right w:val="none" w:sz="0" w:space="0" w:color="auto"/>
      </w:divBdr>
    </w:div>
    <w:div w:id="109932720">
      <w:marLeft w:val="0"/>
      <w:marRight w:val="0"/>
      <w:marTop w:val="0"/>
      <w:marBottom w:val="0"/>
      <w:divBdr>
        <w:top w:val="none" w:sz="0" w:space="0" w:color="auto"/>
        <w:left w:val="none" w:sz="0" w:space="0" w:color="auto"/>
        <w:bottom w:val="none" w:sz="0" w:space="0" w:color="auto"/>
        <w:right w:val="none" w:sz="0" w:space="0" w:color="auto"/>
      </w:divBdr>
    </w:div>
    <w:div w:id="109936058">
      <w:marLeft w:val="0"/>
      <w:marRight w:val="0"/>
      <w:marTop w:val="0"/>
      <w:marBottom w:val="0"/>
      <w:divBdr>
        <w:top w:val="none" w:sz="0" w:space="0" w:color="auto"/>
        <w:left w:val="none" w:sz="0" w:space="0" w:color="auto"/>
        <w:bottom w:val="none" w:sz="0" w:space="0" w:color="auto"/>
        <w:right w:val="none" w:sz="0" w:space="0" w:color="auto"/>
      </w:divBdr>
    </w:div>
    <w:div w:id="111902253">
      <w:marLeft w:val="0"/>
      <w:marRight w:val="0"/>
      <w:marTop w:val="0"/>
      <w:marBottom w:val="0"/>
      <w:divBdr>
        <w:top w:val="none" w:sz="0" w:space="0" w:color="auto"/>
        <w:left w:val="none" w:sz="0" w:space="0" w:color="auto"/>
        <w:bottom w:val="none" w:sz="0" w:space="0" w:color="auto"/>
        <w:right w:val="none" w:sz="0" w:space="0" w:color="auto"/>
      </w:divBdr>
    </w:div>
    <w:div w:id="166602723">
      <w:marLeft w:val="0"/>
      <w:marRight w:val="0"/>
      <w:marTop w:val="0"/>
      <w:marBottom w:val="0"/>
      <w:divBdr>
        <w:top w:val="none" w:sz="0" w:space="0" w:color="auto"/>
        <w:left w:val="none" w:sz="0" w:space="0" w:color="auto"/>
        <w:bottom w:val="none" w:sz="0" w:space="0" w:color="auto"/>
        <w:right w:val="none" w:sz="0" w:space="0" w:color="auto"/>
      </w:divBdr>
    </w:div>
    <w:div w:id="168524817">
      <w:marLeft w:val="0"/>
      <w:marRight w:val="0"/>
      <w:marTop w:val="0"/>
      <w:marBottom w:val="0"/>
      <w:divBdr>
        <w:top w:val="none" w:sz="0" w:space="0" w:color="auto"/>
        <w:left w:val="none" w:sz="0" w:space="0" w:color="auto"/>
        <w:bottom w:val="none" w:sz="0" w:space="0" w:color="auto"/>
        <w:right w:val="none" w:sz="0" w:space="0" w:color="auto"/>
      </w:divBdr>
    </w:div>
    <w:div w:id="180170829">
      <w:marLeft w:val="0"/>
      <w:marRight w:val="0"/>
      <w:marTop w:val="0"/>
      <w:marBottom w:val="0"/>
      <w:divBdr>
        <w:top w:val="none" w:sz="0" w:space="0" w:color="auto"/>
        <w:left w:val="none" w:sz="0" w:space="0" w:color="auto"/>
        <w:bottom w:val="none" w:sz="0" w:space="0" w:color="auto"/>
        <w:right w:val="none" w:sz="0" w:space="0" w:color="auto"/>
      </w:divBdr>
    </w:div>
    <w:div w:id="183400868">
      <w:marLeft w:val="0"/>
      <w:marRight w:val="0"/>
      <w:marTop w:val="0"/>
      <w:marBottom w:val="0"/>
      <w:divBdr>
        <w:top w:val="none" w:sz="0" w:space="0" w:color="auto"/>
        <w:left w:val="none" w:sz="0" w:space="0" w:color="auto"/>
        <w:bottom w:val="none" w:sz="0" w:space="0" w:color="auto"/>
        <w:right w:val="none" w:sz="0" w:space="0" w:color="auto"/>
      </w:divBdr>
    </w:div>
    <w:div w:id="183784674">
      <w:marLeft w:val="0"/>
      <w:marRight w:val="0"/>
      <w:marTop w:val="0"/>
      <w:marBottom w:val="0"/>
      <w:divBdr>
        <w:top w:val="none" w:sz="0" w:space="0" w:color="auto"/>
        <w:left w:val="none" w:sz="0" w:space="0" w:color="auto"/>
        <w:bottom w:val="none" w:sz="0" w:space="0" w:color="auto"/>
        <w:right w:val="none" w:sz="0" w:space="0" w:color="auto"/>
      </w:divBdr>
    </w:div>
    <w:div w:id="186453643">
      <w:marLeft w:val="0"/>
      <w:marRight w:val="0"/>
      <w:marTop w:val="0"/>
      <w:marBottom w:val="0"/>
      <w:divBdr>
        <w:top w:val="none" w:sz="0" w:space="0" w:color="auto"/>
        <w:left w:val="none" w:sz="0" w:space="0" w:color="auto"/>
        <w:bottom w:val="none" w:sz="0" w:space="0" w:color="auto"/>
        <w:right w:val="none" w:sz="0" w:space="0" w:color="auto"/>
      </w:divBdr>
    </w:div>
    <w:div w:id="187790961">
      <w:marLeft w:val="0"/>
      <w:marRight w:val="0"/>
      <w:marTop w:val="0"/>
      <w:marBottom w:val="0"/>
      <w:divBdr>
        <w:top w:val="none" w:sz="0" w:space="0" w:color="auto"/>
        <w:left w:val="none" w:sz="0" w:space="0" w:color="auto"/>
        <w:bottom w:val="none" w:sz="0" w:space="0" w:color="auto"/>
        <w:right w:val="none" w:sz="0" w:space="0" w:color="auto"/>
      </w:divBdr>
    </w:div>
    <w:div w:id="197670348">
      <w:marLeft w:val="0"/>
      <w:marRight w:val="0"/>
      <w:marTop w:val="0"/>
      <w:marBottom w:val="0"/>
      <w:divBdr>
        <w:top w:val="none" w:sz="0" w:space="0" w:color="auto"/>
        <w:left w:val="none" w:sz="0" w:space="0" w:color="auto"/>
        <w:bottom w:val="none" w:sz="0" w:space="0" w:color="auto"/>
        <w:right w:val="none" w:sz="0" w:space="0" w:color="auto"/>
      </w:divBdr>
    </w:div>
    <w:div w:id="198781971">
      <w:marLeft w:val="0"/>
      <w:marRight w:val="0"/>
      <w:marTop w:val="0"/>
      <w:marBottom w:val="0"/>
      <w:divBdr>
        <w:top w:val="none" w:sz="0" w:space="0" w:color="auto"/>
        <w:left w:val="none" w:sz="0" w:space="0" w:color="auto"/>
        <w:bottom w:val="none" w:sz="0" w:space="0" w:color="auto"/>
        <w:right w:val="none" w:sz="0" w:space="0" w:color="auto"/>
      </w:divBdr>
    </w:div>
    <w:div w:id="200636889">
      <w:marLeft w:val="0"/>
      <w:marRight w:val="0"/>
      <w:marTop w:val="0"/>
      <w:marBottom w:val="0"/>
      <w:divBdr>
        <w:top w:val="none" w:sz="0" w:space="0" w:color="auto"/>
        <w:left w:val="none" w:sz="0" w:space="0" w:color="auto"/>
        <w:bottom w:val="none" w:sz="0" w:space="0" w:color="auto"/>
        <w:right w:val="none" w:sz="0" w:space="0" w:color="auto"/>
      </w:divBdr>
    </w:div>
    <w:div w:id="205528498">
      <w:marLeft w:val="0"/>
      <w:marRight w:val="0"/>
      <w:marTop w:val="0"/>
      <w:marBottom w:val="0"/>
      <w:divBdr>
        <w:top w:val="none" w:sz="0" w:space="0" w:color="auto"/>
        <w:left w:val="none" w:sz="0" w:space="0" w:color="auto"/>
        <w:bottom w:val="none" w:sz="0" w:space="0" w:color="auto"/>
        <w:right w:val="none" w:sz="0" w:space="0" w:color="auto"/>
      </w:divBdr>
    </w:div>
    <w:div w:id="216086137">
      <w:marLeft w:val="0"/>
      <w:marRight w:val="0"/>
      <w:marTop w:val="0"/>
      <w:marBottom w:val="0"/>
      <w:divBdr>
        <w:top w:val="none" w:sz="0" w:space="0" w:color="auto"/>
        <w:left w:val="none" w:sz="0" w:space="0" w:color="auto"/>
        <w:bottom w:val="none" w:sz="0" w:space="0" w:color="auto"/>
        <w:right w:val="none" w:sz="0" w:space="0" w:color="auto"/>
      </w:divBdr>
    </w:div>
    <w:div w:id="244802894">
      <w:marLeft w:val="0"/>
      <w:marRight w:val="0"/>
      <w:marTop w:val="0"/>
      <w:marBottom w:val="0"/>
      <w:divBdr>
        <w:top w:val="none" w:sz="0" w:space="0" w:color="auto"/>
        <w:left w:val="none" w:sz="0" w:space="0" w:color="auto"/>
        <w:bottom w:val="none" w:sz="0" w:space="0" w:color="auto"/>
        <w:right w:val="none" w:sz="0" w:space="0" w:color="auto"/>
      </w:divBdr>
    </w:div>
    <w:div w:id="263222662">
      <w:marLeft w:val="0"/>
      <w:marRight w:val="0"/>
      <w:marTop w:val="0"/>
      <w:marBottom w:val="0"/>
      <w:divBdr>
        <w:top w:val="none" w:sz="0" w:space="0" w:color="auto"/>
        <w:left w:val="none" w:sz="0" w:space="0" w:color="auto"/>
        <w:bottom w:val="none" w:sz="0" w:space="0" w:color="auto"/>
        <w:right w:val="none" w:sz="0" w:space="0" w:color="auto"/>
      </w:divBdr>
    </w:div>
    <w:div w:id="274530443">
      <w:marLeft w:val="0"/>
      <w:marRight w:val="0"/>
      <w:marTop w:val="0"/>
      <w:marBottom w:val="0"/>
      <w:divBdr>
        <w:top w:val="none" w:sz="0" w:space="0" w:color="auto"/>
        <w:left w:val="none" w:sz="0" w:space="0" w:color="auto"/>
        <w:bottom w:val="none" w:sz="0" w:space="0" w:color="auto"/>
        <w:right w:val="none" w:sz="0" w:space="0" w:color="auto"/>
      </w:divBdr>
    </w:div>
    <w:div w:id="282271249">
      <w:marLeft w:val="0"/>
      <w:marRight w:val="0"/>
      <w:marTop w:val="0"/>
      <w:marBottom w:val="0"/>
      <w:divBdr>
        <w:top w:val="none" w:sz="0" w:space="0" w:color="auto"/>
        <w:left w:val="none" w:sz="0" w:space="0" w:color="auto"/>
        <w:bottom w:val="none" w:sz="0" w:space="0" w:color="auto"/>
        <w:right w:val="none" w:sz="0" w:space="0" w:color="auto"/>
      </w:divBdr>
    </w:div>
    <w:div w:id="282885912">
      <w:marLeft w:val="0"/>
      <w:marRight w:val="0"/>
      <w:marTop w:val="0"/>
      <w:marBottom w:val="0"/>
      <w:divBdr>
        <w:top w:val="none" w:sz="0" w:space="0" w:color="auto"/>
        <w:left w:val="none" w:sz="0" w:space="0" w:color="auto"/>
        <w:bottom w:val="none" w:sz="0" w:space="0" w:color="auto"/>
        <w:right w:val="none" w:sz="0" w:space="0" w:color="auto"/>
      </w:divBdr>
    </w:div>
    <w:div w:id="302739130">
      <w:marLeft w:val="0"/>
      <w:marRight w:val="0"/>
      <w:marTop w:val="0"/>
      <w:marBottom w:val="0"/>
      <w:divBdr>
        <w:top w:val="none" w:sz="0" w:space="0" w:color="auto"/>
        <w:left w:val="none" w:sz="0" w:space="0" w:color="auto"/>
        <w:bottom w:val="none" w:sz="0" w:space="0" w:color="auto"/>
        <w:right w:val="none" w:sz="0" w:space="0" w:color="auto"/>
      </w:divBdr>
    </w:div>
    <w:div w:id="314337820">
      <w:marLeft w:val="0"/>
      <w:marRight w:val="0"/>
      <w:marTop w:val="0"/>
      <w:marBottom w:val="0"/>
      <w:divBdr>
        <w:top w:val="none" w:sz="0" w:space="0" w:color="auto"/>
        <w:left w:val="none" w:sz="0" w:space="0" w:color="auto"/>
        <w:bottom w:val="none" w:sz="0" w:space="0" w:color="auto"/>
        <w:right w:val="none" w:sz="0" w:space="0" w:color="auto"/>
      </w:divBdr>
    </w:div>
    <w:div w:id="320667921">
      <w:marLeft w:val="0"/>
      <w:marRight w:val="0"/>
      <w:marTop w:val="0"/>
      <w:marBottom w:val="0"/>
      <w:divBdr>
        <w:top w:val="none" w:sz="0" w:space="0" w:color="auto"/>
        <w:left w:val="none" w:sz="0" w:space="0" w:color="auto"/>
        <w:bottom w:val="none" w:sz="0" w:space="0" w:color="auto"/>
        <w:right w:val="none" w:sz="0" w:space="0" w:color="auto"/>
      </w:divBdr>
    </w:div>
    <w:div w:id="322584950">
      <w:marLeft w:val="0"/>
      <w:marRight w:val="0"/>
      <w:marTop w:val="0"/>
      <w:marBottom w:val="0"/>
      <w:divBdr>
        <w:top w:val="none" w:sz="0" w:space="0" w:color="auto"/>
        <w:left w:val="none" w:sz="0" w:space="0" w:color="auto"/>
        <w:bottom w:val="none" w:sz="0" w:space="0" w:color="auto"/>
        <w:right w:val="none" w:sz="0" w:space="0" w:color="auto"/>
      </w:divBdr>
    </w:div>
    <w:div w:id="330833482">
      <w:marLeft w:val="0"/>
      <w:marRight w:val="0"/>
      <w:marTop w:val="0"/>
      <w:marBottom w:val="0"/>
      <w:divBdr>
        <w:top w:val="none" w:sz="0" w:space="0" w:color="auto"/>
        <w:left w:val="none" w:sz="0" w:space="0" w:color="auto"/>
        <w:bottom w:val="none" w:sz="0" w:space="0" w:color="auto"/>
        <w:right w:val="none" w:sz="0" w:space="0" w:color="auto"/>
      </w:divBdr>
    </w:div>
    <w:div w:id="338043425">
      <w:marLeft w:val="0"/>
      <w:marRight w:val="0"/>
      <w:marTop w:val="0"/>
      <w:marBottom w:val="0"/>
      <w:divBdr>
        <w:top w:val="none" w:sz="0" w:space="0" w:color="auto"/>
        <w:left w:val="none" w:sz="0" w:space="0" w:color="auto"/>
        <w:bottom w:val="none" w:sz="0" w:space="0" w:color="auto"/>
        <w:right w:val="none" w:sz="0" w:space="0" w:color="auto"/>
      </w:divBdr>
    </w:div>
    <w:div w:id="347098524">
      <w:marLeft w:val="0"/>
      <w:marRight w:val="0"/>
      <w:marTop w:val="0"/>
      <w:marBottom w:val="0"/>
      <w:divBdr>
        <w:top w:val="none" w:sz="0" w:space="0" w:color="auto"/>
        <w:left w:val="none" w:sz="0" w:space="0" w:color="auto"/>
        <w:bottom w:val="none" w:sz="0" w:space="0" w:color="auto"/>
        <w:right w:val="none" w:sz="0" w:space="0" w:color="auto"/>
      </w:divBdr>
    </w:div>
    <w:div w:id="364407159">
      <w:marLeft w:val="0"/>
      <w:marRight w:val="0"/>
      <w:marTop w:val="0"/>
      <w:marBottom w:val="0"/>
      <w:divBdr>
        <w:top w:val="none" w:sz="0" w:space="0" w:color="auto"/>
        <w:left w:val="none" w:sz="0" w:space="0" w:color="auto"/>
        <w:bottom w:val="none" w:sz="0" w:space="0" w:color="auto"/>
        <w:right w:val="none" w:sz="0" w:space="0" w:color="auto"/>
      </w:divBdr>
    </w:div>
    <w:div w:id="376586565">
      <w:marLeft w:val="0"/>
      <w:marRight w:val="0"/>
      <w:marTop w:val="0"/>
      <w:marBottom w:val="0"/>
      <w:divBdr>
        <w:top w:val="none" w:sz="0" w:space="0" w:color="auto"/>
        <w:left w:val="none" w:sz="0" w:space="0" w:color="auto"/>
        <w:bottom w:val="none" w:sz="0" w:space="0" w:color="auto"/>
        <w:right w:val="none" w:sz="0" w:space="0" w:color="auto"/>
      </w:divBdr>
    </w:div>
    <w:div w:id="396053768">
      <w:marLeft w:val="0"/>
      <w:marRight w:val="0"/>
      <w:marTop w:val="0"/>
      <w:marBottom w:val="0"/>
      <w:divBdr>
        <w:top w:val="none" w:sz="0" w:space="0" w:color="auto"/>
        <w:left w:val="none" w:sz="0" w:space="0" w:color="auto"/>
        <w:bottom w:val="none" w:sz="0" w:space="0" w:color="auto"/>
        <w:right w:val="none" w:sz="0" w:space="0" w:color="auto"/>
      </w:divBdr>
    </w:div>
    <w:div w:id="406003619">
      <w:marLeft w:val="0"/>
      <w:marRight w:val="0"/>
      <w:marTop w:val="0"/>
      <w:marBottom w:val="0"/>
      <w:divBdr>
        <w:top w:val="none" w:sz="0" w:space="0" w:color="auto"/>
        <w:left w:val="none" w:sz="0" w:space="0" w:color="auto"/>
        <w:bottom w:val="none" w:sz="0" w:space="0" w:color="auto"/>
        <w:right w:val="none" w:sz="0" w:space="0" w:color="auto"/>
      </w:divBdr>
    </w:div>
    <w:div w:id="431709151">
      <w:marLeft w:val="0"/>
      <w:marRight w:val="0"/>
      <w:marTop w:val="0"/>
      <w:marBottom w:val="0"/>
      <w:divBdr>
        <w:top w:val="none" w:sz="0" w:space="0" w:color="auto"/>
        <w:left w:val="none" w:sz="0" w:space="0" w:color="auto"/>
        <w:bottom w:val="none" w:sz="0" w:space="0" w:color="auto"/>
        <w:right w:val="none" w:sz="0" w:space="0" w:color="auto"/>
      </w:divBdr>
    </w:div>
    <w:div w:id="447701873">
      <w:marLeft w:val="0"/>
      <w:marRight w:val="0"/>
      <w:marTop w:val="0"/>
      <w:marBottom w:val="0"/>
      <w:divBdr>
        <w:top w:val="none" w:sz="0" w:space="0" w:color="auto"/>
        <w:left w:val="none" w:sz="0" w:space="0" w:color="auto"/>
        <w:bottom w:val="none" w:sz="0" w:space="0" w:color="auto"/>
        <w:right w:val="none" w:sz="0" w:space="0" w:color="auto"/>
      </w:divBdr>
    </w:div>
    <w:div w:id="463235939">
      <w:marLeft w:val="0"/>
      <w:marRight w:val="0"/>
      <w:marTop w:val="0"/>
      <w:marBottom w:val="0"/>
      <w:divBdr>
        <w:top w:val="none" w:sz="0" w:space="0" w:color="auto"/>
        <w:left w:val="none" w:sz="0" w:space="0" w:color="auto"/>
        <w:bottom w:val="none" w:sz="0" w:space="0" w:color="auto"/>
        <w:right w:val="none" w:sz="0" w:space="0" w:color="auto"/>
      </w:divBdr>
    </w:div>
    <w:div w:id="468934188">
      <w:marLeft w:val="0"/>
      <w:marRight w:val="0"/>
      <w:marTop w:val="0"/>
      <w:marBottom w:val="0"/>
      <w:divBdr>
        <w:top w:val="none" w:sz="0" w:space="0" w:color="auto"/>
        <w:left w:val="none" w:sz="0" w:space="0" w:color="auto"/>
        <w:bottom w:val="none" w:sz="0" w:space="0" w:color="auto"/>
        <w:right w:val="none" w:sz="0" w:space="0" w:color="auto"/>
      </w:divBdr>
    </w:div>
    <w:div w:id="494995259">
      <w:marLeft w:val="0"/>
      <w:marRight w:val="0"/>
      <w:marTop w:val="0"/>
      <w:marBottom w:val="0"/>
      <w:divBdr>
        <w:top w:val="none" w:sz="0" w:space="0" w:color="auto"/>
        <w:left w:val="none" w:sz="0" w:space="0" w:color="auto"/>
        <w:bottom w:val="none" w:sz="0" w:space="0" w:color="auto"/>
        <w:right w:val="none" w:sz="0" w:space="0" w:color="auto"/>
      </w:divBdr>
    </w:div>
    <w:div w:id="515463675">
      <w:marLeft w:val="0"/>
      <w:marRight w:val="0"/>
      <w:marTop w:val="0"/>
      <w:marBottom w:val="0"/>
      <w:divBdr>
        <w:top w:val="none" w:sz="0" w:space="0" w:color="auto"/>
        <w:left w:val="none" w:sz="0" w:space="0" w:color="auto"/>
        <w:bottom w:val="none" w:sz="0" w:space="0" w:color="auto"/>
        <w:right w:val="none" w:sz="0" w:space="0" w:color="auto"/>
      </w:divBdr>
    </w:div>
    <w:div w:id="520972896">
      <w:marLeft w:val="0"/>
      <w:marRight w:val="0"/>
      <w:marTop w:val="0"/>
      <w:marBottom w:val="0"/>
      <w:divBdr>
        <w:top w:val="none" w:sz="0" w:space="0" w:color="auto"/>
        <w:left w:val="none" w:sz="0" w:space="0" w:color="auto"/>
        <w:bottom w:val="none" w:sz="0" w:space="0" w:color="auto"/>
        <w:right w:val="none" w:sz="0" w:space="0" w:color="auto"/>
      </w:divBdr>
    </w:div>
    <w:div w:id="545869189">
      <w:marLeft w:val="0"/>
      <w:marRight w:val="0"/>
      <w:marTop w:val="0"/>
      <w:marBottom w:val="0"/>
      <w:divBdr>
        <w:top w:val="none" w:sz="0" w:space="0" w:color="auto"/>
        <w:left w:val="none" w:sz="0" w:space="0" w:color="auto"/>
        <w:bottom w:val="none" w:sz="0" w:space="0" w:color="auto"/>
        <w:right w:val="none" w:sz="0" w:space="0" w:color="auto"/>
      </w:divBdr>
    </w:div>
    <w:div w:id="547299328">
      <w:marLeft w:val="0"/>
      <w:marRight w:val="0"/>
      <w:marTop w:val="0"/>
      <w:marBottom w:val="0"/>
      <w:divBdr>
        <w:top w:val="none" w:sz="0" w:space="0" w:color="auto"/>
        <w:left w:val="none" w:sz="0" w:space="0" w:color="auto"/>
        <w:bottom w:val="none" w:sz="0" w:space="0" w:color="auto"/>
        <w:right w:val="none" w:sz="0" w:space="0" w:color="auto"/>
      </w:divBdr>
    </w:div>
    <w:div w:id="569004059">
      <w:marLeft w:val="0"/>
      <w:marRight w:val="0"/>
      <w:marTop w:val="0"/>
      <w:marBottom w:val="0"/>
      <w:divBdr>
        <w:top w:val="none" w:sz="0" w:space="0" w:color="auto"/>
        <w:left w:val="none" w:sz="0" w:space="0" w:color="auto"/>
        <w:bottom w:val="none" w:sz="0" w:space="0" w:color="auto"/>
        <w:right w:val="none" w:sz="0" w:space="0" w:color="auto"/>
      </w:divBdr>
    </w:div>
    <w:div w:id="569996765">
      <w:marLeft w:val="0"/>
      <w:marRight w:val="0"/>
      <w:marTop w:val="0"/>
      <w:marBottom w:val="0"/>
      <w:divBdr>
        <w:top w:val="none" w:sz="0" w:space="0" w:color="auto"/>
        <w:left w:val="none" w:sz="0" w:space="0" w:color="auto"/>
        <w:bottom w:val="none" w:sz="0" w:space="0" w:color="auto"/>
        <w:right w:val="none" w:sz="0" w:space="0" w:color="auto"/>
      </w:divBdr>
    </w:div>
    <w:div w:id="571083704">
      <w:marLeft w:val="0"/>
      <w:marRight w:val="0"/>
      <w:marTop w:val="0"/>
      <w:marBottom w:val="0"/>
      <w:divBdr>
        <w:top w:val="none" w:sz="0" w:space="0" w:color="auto"/>
        <w:left w:val="none" w:sz="0" w:space="0" w:color="auto"/>
        <w:bottom w:val="none" w:sz="0" w:space="0" w:color="auto"/>
        <w:right w:val="none" w:sz="0" w:space="0" w:color="auto"/>
      </w:divBdr>
    </w:div>
    <w:div w:id="577177517">
      <w:marLeft w:val="0"/>
      <w:marRight w:val="0"/>
      <w:marTop w:val="0"/>
      <w:marBottom w:val="0"/>
      <w:divBdr>
        <w:top w:val="none" w:sz="0" w:space="0" w:color="auto"/>
        <w:left w:val="none" w:sz="0" w:space="0" w:color="auto"/>
        <w:bottom w:val="none" w:sz="0" w:space="0" w:color="auto"/>
        <w:right w:val="none" w:sz="0" w:space="0" w:color="auto"/>
      </w:divBdr>
    </w:div>
    <w:div w:id="594169083">
      <w:marLeft w:val="0"/>
      <w:marRight w:val="0"/>
      <w:marTop w:val="0"/>
      <w:marBottom w:val="0"/>
      <w:divBdr>
        <w:top w:val="none" w:sz="0" w:space="0" w:color="auto"/>
        <w:left w:val="none" w:sz="0" w:space="0" w:color="auto"/>
        <w:bottom w:val="none" w:sz="0" w:space="0" w:color="auto"/>
        <w:right w:val="none" w:sz="0" w:space="0" w:color="auto"/>
      </w:divBdr>
    </w:div>
    <w:div w:id="605964948">
      <w:marLeft w:val="0"/>
      <w:marRight w:val="0"/>
      <w:marTop w:val="0"/>
      <w:marBottom w:val="0"/>
      <w:divBdr>
        <w:top w:val="none" w:sz="0" w:space="0" w:color="auto"/>
        <w:left w:val="none" w:sz="0" w:space="0" w:color="auto"/>
        <w:bottom w:val="none" w:sz="0" w:space="0" w:color="auto"/>
        <w:right w:val="none" w:sz="0" w:space="0" w:color="auto"/>
      </w:divBdr>
    </w:div>
    <w:div w:id="609750807">
      <w:marLeft w:val="0"/>
      <w:marRight w:val="0"/>
      <w:marTop w:val="0"/>
      <w:marBottom w:val="0"/>
      <w:divBdr>
        <w:top w:val="none" w:sz="0" w:space="0" w:color="auto"/>
        <w:left w:val="none" w:sz="0" w:space="0" w:color="auto"/>
        <w:bottom w:val="none" w:sz="0" w:space="0" w:color="auto"/>
        <w:right w:val="none" w:sz="0" w:space="0" w:color="auto"/>
      </w:divBdr>
    </w:div>
    <w:div w:id="613252533">
      <w:marLeft w:val="0"/>
      <w:marRight w:val="0"/>
      <w:marTop w:val="0"/>
      <w:marBottom w:val="0"/>
      <w:divBdr>
        <w:top w:val="none" w:sz="0" w:space="0" w:color="auto"/>
        <w:left w:val="none" w:sz="0" w:space="0" w:color="auto"/>
        <w:bottom w:val="none" w:sz="0" w:space="0" w:color="auto"/>
        <w:right w:val="none" w:sz="0" w:space="0" w:color="auto"/>
      </w:divBdr>
    </w:div>
    <w:div w:id="625310634">
      <w:marLeft w:val="0"/>
      <w:marRight w:val="0"/>
      <w:marTop w:val="0"/>
      <w:marBottom w:val="0"/>
      <w:divBdr>
        <w:top w:val="none" w:sz="0" w:space="0" w:color="auto"/>
        <w:left w:val="none" w:sz="0" w:space="0" w:color="auto"/>
        <w:bottom w:val="none" w:sz="0" w:space="0" w:color="auto"/>
        <w:right w:val="none" w:sz="0" w:space="0" w:color="auto"/>
      </w:divBdr>
    </w:div>
    <w:div w:id="627587997">
      <w:marLeft w:val="0"/>
      <w:marRight w:val="0"/>
      <w:marTop w:val="0"/>
      <w:marBottom w:val="0"/>
      <w:divBdr>
        <w:top w:val="none" w:sz="0" w:space="0" w:color="auto"/>
        <w:left w:val="none" w:sz="0" w:space="0" w:color="auto"/>
        <w:bottom w:val="none" w:sz="0" w:space="0" w:color="auto"/>
        <w:right w:val="none" w:sz="0" w:space="0" w:color="auto"/>
      </w:divBdr>
    </w:div>
    <w:div w:id="629283548">
      <w:marLeft w:val="0"/>
      <w:marRight w:val="0"/>
      <w:marTop w:val="0"/>
      <w:marBottom w:val="0"/>
      <w:divBdr>
        <w:top w:val="none" w:sz="0" w:space="0" w:color="auto"/>
        <w:left w:val="none" w:sz="0" w:space="0" w:color="auto"/>
        <w:bottom w:val="none" w:sz="0" w:space="0" w:color="auto"/>
        <w:right w:val="none" w:sz="0" w:space="0" w:color="auto"/>
      </w:divBdr>
    </w:div>
    <w:div w:id="639846268">
      <w:marLeft w:val="0"/>
      <w:marRight w:val="0"/>
      <w:marTop w:val="0"/>
      <w:marBottom w:val="0"/>
      <w:divBdr>
        <w:top w:val="none" w:sz="0" w:space="0" w:color="auto"/>
        <w:left w:val="none" w:sz="0" w:space="0" w:color="auto"/>
        <w:bottom w:val="none" w:sz="0" w:space="0" w:color="auto"/>
        <w:right w:val="none" w:sz="0" w:space="0" w:color="auto"/>
      </w:divBdr>
    </w:div>
    <w:div w:id="671101377">
      <w:marLeft w:val="0"/>
      <w:marRight w:val="0"/>
      <w:marTop w:val="0"/>
      <w:marBottom w:val="0"/>
      <w:divBdr>
        <w:top w:val="none" w:sz="0" w:space="0" w:color="auto"/>
        <w:left w:val="none" w:sz="0" w:space="0" w:color="auto"/>
        <w:bottom w:val="none" w:sz="0" w:space="0" w:color="auto"/>
        <w:right w:val="none" w:sz="0" w:space="0" w:color="auto"/>
      </w:divBdr>
    </w:div>
    <w:div w:id="705255928">
      <w:marLeft w:val="0"/>
      <w:marRight w:val="0"/>
      <w:marTop w:val="0"/>
      <w:marBottom w:val="0"/>
      <w:divBdr>
        <w:top w:val="none" w:sz="0" w:space="0" w:color="auto"/>
        <w:left w:val="none" w:sz="0" w:space="0" w:color="auto"/>
        <w:bottom w:val="none" w:sz="0" w:space="0" w:color="auto"/>
        <w:right w:val="none" w:sz="0" w:space="0" w:color="auto"/>
      </w:divBdr>
    </w:div>
    <w:div w:id="710107590">
      <w:marLeft w:val="0"/>
      <w:marRight w:val="0"/>
      <w:marTop w:val="0"/>
      <w:marBottom w:val="0"/>
      <w:divBdr>
        <w:top w:val="none" w:sz="0" w:space="0" w:color="auto"/>
        <w:left w:val="none" w:sz="0" w:space="0" w:color="auto"/>
        <w:bottom w:val="none" w:sz="0" w:space="0" w:color="auto"/>
        <w:right w:val="none" w:sz="0" w:space="0" w:color="auto"/>
      </w:divBdr>
    </w:div>
    <w:div w:id="719328020">
      <w:marLeft w:val="0"/>
      <w:marRight w:val="0"/>
      <w:marTop w:val="0"/>
      <w:marBottom w:val="0"/>
      <w:divBdr>
        <w:top w:val="none" w:sz="0" w:space="0" w:color="auto"/>
        <w:left w:val="none" w:sz="0" w:space="0" w:color="auto"/>
        <w:bottom w:val="none" w:sz="0" w:space="0" w:color="auto"/>
        <w:right w:val="none" w:sz="0" w:space="0" w:color="auto"/>
      </w:divBdr>
    </w:div>
    <w:div w:id="730661985">
      <w:marLeft w:val="0"/>
      <w:marRight w:val="0"/>
      <w:marTop w:val="0"/>
      <w:marBottom w:val="0"/>
      <w:divBdr>
        <w:top w:val="none" w:sz="0" w:space="0" w:color="auto"/>
        <w:left w:val="none" w:sz="0" w:space="0" w:color="auto"/>
        <w:bottom w:val="none" w:sz="0" w:space="0" w:color="auto"/>
        <w:right w:val="none" w:sz="0" w:space="0" w:color="auto"/>
      </w:divBdr>
    </w:div>
    <w:div w:id="740564874">
      <w:marLeft w:val="0"/>
      <w:marRight w:val="0"/>
      <w:marTop w:val="0"/>
      <w:marBottom w:val="0"/>
      <w:divBdr>
        <w:top w:val="none" w:sz="0" w:space="0" w:color="auto"/>
        <w:left w:val="none" w:sz="0" w:space="0" w:color="auto"/>
        <w:bottom w:val="none" w:sz="0" w:space="0" w:color="auto"/>
        <w:right w:val="none" w:sz="0" w:space="0" w:color="auto"/>
      </w:divBdr>
    </w:div>
    <w:div w:id="755977650">
      <w:marLeft w:val="0"/>
      <w:marRight w:val="0"/>
      <w:marTop w:val="0"/>
      <w:marBottom w:val="0"/>
      <w:divBdr>
        <w:top w:val="none" w:sz="0" w:space="0" w:color="auto"/>
        <w:left w:val="none" w:sz="0" w:space="0" w:color="auto"/>
        <w:bottom w:val="none" w:sz="0" w:space="0" w:color="auto"/>
        <w:right w:val="none" w:sz="0" w:space="0" w:color="auto"/>
      </w:divBdr>
    </w:div>
    <w:div w:id="770004262">
      <w:marLeft w:val="0"/>
      <w:marRight w:val="0"/>
      <w:marTop w:val="0"/>
      <w:marBottom w:val="0"/>
      <w:divBdr>
        <w:top w:val="none" w:sz="0" w:space="0" w:color="auto"/>
        <w:left w:val="none" w:sz="0" w:space="0" w:color="auto"/>
        <w:bottom w:val="none" w:sz="0" w:space="0" w:color="auto"/>
        <w:right w:val="none" w:sz="0" w:space="0" w:color="auto"/>
      </w:divBdr>
    </w:div>
    <w:div w:id="802507903">
      <w:marLeft w:val="0"/>
      <w:marRight w:val="0"/>
      <w:marTop w:val="0"/>
      <w:marBottom w:val="0"/>
      <w:divBdr>
        <w:top w:val="none" w:sz="0" w:space="0" w:color="auto"/>
        <w:left w:val="none" w:sz="0" w:space="0" w:color="auto"/>
        <w:bottom w:val="none" w:sz="0" w:space="0" w:color="auto"/>
        <w:right w:val="none" w:sz="0" w:space="0" w:color="auto"/>
      </w:divBdr>
    </w:div>
    <w:div w:id="806093426">
      <w:marLeft w:val="0"/>
      <w:marRight w:val="0"/>
      <w:marTop w:val="0"/>
      <w:marBottom w:val="0"/>
      <w:divBdr>
        <w:top w:val="none" w:sz="0" w:space="0" w:color="auto"/>
        <w:left w:val="none" w:sz="0" w:space="0" w:color="auto"/>
        <w:bottom w:val="none" w:sz="0" w:space="0" w:color="auto"/>
        <w:right w:val="none" w:sz="0" w:space="0" w:color="auto"/>
      </w:divBdr>
    </w:div>
    <w:div w:id="808478199">
      <w:marLeft w:val="0"/>
      <w:marRight w:val="0"/>
      <w:marTop w:val="0"/>
      <w:marBottom w:val="0"/>
      <w:divBdr>
        <w:top w:val="none" w:sz="0" w:space="0" w:color="auto"/>
        <w:left w:val="none" w:sz="0" w:space="0" w:color="auto"/>
        <w:bottom w:val="none" w:sz="0" w:space="0" w:color="auto"/>
        <w:right w:val="none" w:sz="0" w:space="0" w:color="auto"/>
      </w:divBdr>
    </w:div>
    <w:div w:id="809051798">
      <w:marLeft w:val="0"/>
      <w:marRight w:val="0"/>
      <w:marTop w:val="0"/>
      <w:marBottom w:val="0"/>
      <w:divBdr>
        <w:top w:val="none" w:sz="0" w:space="0" w:color="auto"/>
        <w:left w:val="none" w:sz="0" w:space="0" w:color="auto"/>
        <w:bottom w:val="none" w:sz="0" w:space="0" w:color="auto"/>
        <w:right w:val="none" w:sz="0" w:space="0" w:color="auto"/>
      </w:divBdr>
    </w:div>
    <w:div w:id="814839802">
      <w:marLeft w:val="0"/>
      <w:marRight w:val="0"/>
      <w:marTop w:val="0"/>
      <w:marBottom w:val="0"/>
      <w:divBdr>
        <w:top w:val="none" w:sz="0" w:space="0" w:color="auto"/>
        <w:left w:val="none" w:sz="0" w:space="0" w:color="auto"/>
        <w:bottom w:val="none" w:sz="0" w:space="0" w:color="auto"/>
        <w:right w:val="none" w:sz="0" w:space="0" w:color="auto"/>
      </w:divBdr>
    </w:div>
    <w:div w:id="838929704">
      <w:marLeft w:val="0"/>
      <w:marRight w:val="0"/>
      <w:marTop w:val="0"/>
      <w:marBottom w:val="0"/>
      <w:divBdr>
        <w:top w:val="none" w:sz="0" w:space="0" w:color="auto"/>
        <w:left w:val="none" w:sz="0" w:space="0" w:color="auto"/>
        <w:bottom w:val="none" w:sz="0" w:space="0" w:color="auto"/>
        <w:right w:val="none" w:sz="0" w:space="0" w:color="auto"/>
      </w:divBdr>
    </w:div>
    <w:div w:id="862088942">
      <w:marLeft w:val="0"/>
      <w:marRight w:val="0"/>
      <w:marTop w:val="0"/>
      <w:marBottom w:val="0"/>
      <w:divBdr>
        <w:top w:val="none" w:sz="0" w:space="0" w:color="auto"/>
        <w:left w:val="none" w:sz="0" w:space="0" w:color="auto"/>
        <w:bottom w:val="none" w:sz="0" w:space="0" w:color="auto"/>
        <w:right w:val="none" w:sz="0" w:space="0" w:color="auto"/>
      </w:divBdr>
    </w:div>
    <w:div w:id="868101137">
      <w:marLeft w:val="0"/>
      <w:marRight w:val="0"/>
      <w:marTop w:val="0"/>
      <w:marBottom w:val="0"/>
      <w:divBdr>
        <w:top w:val="none" w:sz="0" w:space="0" w:color="auto"/>
        <w:left w:val="none" w:sz="0" w:space="0" w:color="auto"/>
        <w:bottom w:val="none" w:sz="0" w:space="0" w:color="auto"/>
        <w:right w:val="none" w:sz="0" w:space="0" w:color="auto"/>
      </w:divBdr>
    </w:div>
    <w:div w:id="900138634">
      <w:marLeft w:val="0"/>
      <w:marRight w:val="0"/>
      <w:marTop w:val="0"/>
      <w:marBottom w:val="0"/>
      <w:divBdr>
        <w:top w:val="none" w:sz="0" w:space="0" w:color="auto"/>
        <w:left w:val="none" w:sz="0" w:space="0" w:color="auto"/>
        <w:bottom w:val="none" w:sz="0" w:space="0" w:color="auto"/>
        <w:right w:val="none" w:sz="0" w:space="0" w:color="auto"/>
      </w:divBdr>
    </w:div>
    <w:div w:id="901448668">
      <w:marLeft w:val="0"/>
      <w:marRight w:val="0"/>
      <w:marTop w:val="0"/>
      <w:marBottom w:val="0"/>
      <w:divBdr>
        <w:top w:val="none" w:sz="0" w:space="0" w:color="auto"/>
        <w:left w:val="none" w:sz="0" w:space="0" w:color="auto"/>
        <w:bottom w:val="none" w:sz="0" w:space="0" w:color="auto"/>
        <w:right w:val="none" w:sz="0" w:space="0" w:color="auto"/>
      </w:divBdr>
    </w:div>
    <w:div w:id="953243507">
      <w:marLeft w:val="0"/>
      <w:marRight w:val="0"/>
      <w:marTop w:val="0"/>
      <w:marBottom w:val="0"/>
      <w:divBdr>
        <w:top w:val="none" w:sz="0" w:space="0" w:color="auto"/>
        <w:left w:val="none" w:sz="0" w:space="0" w:color="auto"/>
        <w:bottom w:val="none" w:sz="0" w:space="0" w:color="auto"/>
        <w:right w:val="none" w:sz="0" w:space="0" w:color="auto"/>
      </w:divBdr>
    </w:div>
    <w:div w:id="977033442">
      <w:marLeft w:val="0"/>
      <w:marRight w:val="0"/>
      <w:marTop w:val="0"/>
      <w:marBottom w:val="0"/>
      <w:divBdr>
        <w:top w:val="none" w:sz="0" w:space="0" w:color="auto"/>
        <w:left w:val="none" w:sz="0" w:space="0" w:color="auto"/>
        <w:bottom w:val="none" w:sz="0" w:space="0" w:color="auto"/>
        <w:right w:val="none" w:sz="0" w:space="0" w:color="auto"/>
      </w:divBdr>
    </w:div>
    <w:div w:id="991912511">
      <w:marLeft w:val="0"/>
      <w:marRight w:val="0"/>
      <w:marTop w:val="0"/>
      <w:marBottom w:val="0"/>
      <w:divBdr>
        <w:top w:val="none" w:sz="0" w:space="0" w:color="auto"/>
        <w:left w:val="none" w:sz="0" w:space="0" w:color="auto"/>
        <w:bottom w:val="none" w:sz="0" w:space="0" w:color="auto"/>
        <w:right w:val="none" w:sz="0" w:space="0" w:color="auto"/>
      </w:divBdr>
    </w:div>
    <w:div w:id="1027177027">
      <w:marLeft w:val="0"/>
      <w:marRight w:val="0"/>
      <w:marTop w:val="0"/>
      <w:marBottom w:val="0"/>
      <w:divBdr>
        <w:top w:val="none" w:sz="0" w:space="0" w:color="auto"/>
        <w:left w:val="none" w:sz="0" w:space="0" w:color="auto"/>
        <w:bottom w:val="none" w:sz="0" w:space="0" w:color="auto"/>
        <w:right w:val="none" w:sz="0" w:space="0" w:color="auto"/>
      </w:divBdr>
    </w:div>
    <w:div w:id="1050229111">
      <w:marLeft w:val="0"/>
      <w:marRight w:val="0"/>
      <w:marTop w:val="0"/>
      <w:marBottom w:val="0"/>
      <w:divBdr>
        <w:top w:val="none" w:sz="0" w:space="0" w:color="auto"/>
        <w:left w:val="none" w:sz="0" w:space="0" w:color="auto"/>
        <w:bottom w:val="none" w:sz="0" w:space="0" w:color="auto"/>
        <w:right w:val="none" w:sz="0" w:space="0" w:color="auto"/>
      </w:divBdr>
    </w:div>
    <w:div w:id="1058362324">
      <w:marLeft w:val="0"/>
      <w:marRight w:val="0"/>
      <w:marTop w:val="0"/>
      <w:marBottom w:val="0"/>
      <w:divBdr>
        <w:top w:val="none" w:sz="0" w:space="0" w:color="auto"/>
        <w:left w:val="none" w:sz="0" w:space="0" w:color="auto"/>
        <w:bottom w:val="none" w:sz="0" w:space="0" w:color="auto"/>
        <w:right w:val="none" w:sz="0" w:space="0" w:color="auto"/>
      </w:divBdr>
    </w:div>
    <w:div w:id="1070883679">
      <w:marLeft w:val="0"/>
      <w:marRight w:val="0"/>
      <w:marTop w:val="0"/>
      <w:marBottom w:val="0"/>
      <w:divBdr>
        <w:top w:val="none" w:sz="0" w:space="0" w:color="auto"/>
        <w:left w:val="none" w:sz="0" w:space="0" w:color="auto"/>
        <w:bottom w:val="none" w:sz="0" w:space="0" w:color="auto"/>
        <w:right w:val="none" w:sz="0" w:space="0" w:color="auto"/>
      </w:divBdr>
    </w:div>
    <w:div w:id="1072504986">
      <w:marLeft w:val="0"/>
      <w:marRight w:val="0"/>
      <w:marTop w:val="0"/>
      <w:marBottom w:val="0"/>
      <w:divBdr>
        <w:top w:val="none" w:sz="0" w:space="0" w:color="auto"/>
        <w:left w:val="none" w:sz="0" w:space="0" w:color="auto"/>
        <w:bottom w:val="none" w:sz="0" w:space="0" w:color="auto"/>
        <w:right w:val="none" w:sz="0" w:space="0" w:color="auto"/>
      </w:divBdr>
    </w:div>
    <w:div w:id="1128283445">
      <w:marLeft w:val="0"/>
      <w:marRight w:val="0"/>
      <w:marTop w:val="0"/>
      <w:marBottom w:val="0"/>
      <w:divBdr>
        <w:top w:val="none" w:sz="0" w:space="0" w:color="auto"/>
        <w:left w:val="none" w:sz="0" w:space="0" w:color="auto"/>
        <w:bottom w:val="none" w:sz="0" w:space="0" w:color="auto"/>
        <w:right w:val="none" w:sz="0" w:space="0" w:color="auto"/>
      </w:divBdr>
    </w:div>
    <w:div w:id="1130368701">
      <w:marLeft w:val="0"/>
      <w:marRight w:val="0"/>
      <w:marTop w:val="0"/>
      <w:marBottom w:val="0"/>
      <w:divBdr>
        <w:top w:val="none" w:sz="0" w:space="0" w:color="auto"/>
        <w:left w:val="none" w:sz="0" w:space="0" w:color="auto"/>
        <w:bottom w:val="none" w:sz="0" w:space="0" w:color="auto"/>
        <w:right w:val="none" w:sz="0" w:space="0" w:color="auto"/>
      </w:divBdr>
    </w:div>
    <w:div w:id="1161700302">
      <w:marLeft w:val="0"/>
      <w:marRight w:val="0"/>
      <w:marTop w:val="0"/>
      <w:marBottom w:val="0"/>
      <w:divBdr>
        <w:top w:val="none" w:sz="0" w:space="0" w:color="auto"/>
        <w:left w:val="none" w:sz="0" w:space="0" w:color="auto"/>
        <w:bottom w:val="none" w:sz="0" w:space="0" w:color="auto"/>
        <w:right w:val="none" w:sz="0" w:space="0" w:color="auto"/>
      </w:divBdr>
    </w:div>
    <w:div w:id="1177816345">
      <w:marLeft w:val="0"/>
      <w:marRight w:val="0"/>
      <w:marTop w:val="0"/>
      <w:marBottom w:val="0"/>
      <w:divBdr>
        <w:top w:val="none" w:sz="0" w:space="0" w:color="auto"/>
        <w:left w:val="none" w:sz="0" w:space="0" w:color="auto"/>
        <w:bottom w:val="none" w:sz="0" w:space="0" w:color="auto"/>
        <w:right w:val="none" w:sz="0" w:space="0" w:color="auto"/>
      </w:divBdr>
    </w:div>
    <w:div w:id="1179155690">
      <w:marLeft w:val="0"/>
      <w:marRight w:val="0"/>
      <w:marTop w:val="0"/>
      <w:marBottom w:val="0"/>
      <w:divBdr>
        <w:top w:val="none" w:sz="0" w:space="0" w:color="auto"/>
        <w:left w:val="none" w:sz="0" w:space="0" w:color="auto"/>
        <w:bottom w:val="none" w:sz="0" w:space="0" w:color="auto"/>
        <w:right w:val="none" w:sz="0" w:space="0" w:color="auto"/>
      </w:divBdr>
    </w:div>
    <w:div w:id="1191182570">
      <w:marLeft w:val="0"/>
      <w:marRight w:val="0"/>
      <w:marTop w:val="0"/>
      <w:marBottom w:val="0"/>
      <w:divBdr>
        <w:top w:val="none" w:sz="0" w:space="0" w:color="auto"/>
        <w:left w:val="none" w:sz="0" w:space="0" w:color="auto"/>
        <w:bottom w:val="none" w:sz="0" w:space="0" w:color="auto"/>
        <w:right w:val="none" w:sz="0" w:space="0" w:color="auto"/>
      </w:divBdr>
    </w:div>
    <w:div w:id="1218592251">
      <w:marLeft w:val="0"/>
      <w:marRight w:val="0"/>
      <w:marTop w:val="0"/>
      <w:marBottom w:val="0"/>
      <w:divBdr>
        <w:top w:val="none" w:sz="0" w:space="0" w:color="auto"/>
        <w:left w:val="none" w:sz="0" w:space="0" w:color="auto"/>
        <w:bottom w:val="none" w:sz="0" w:space="0" w:color="auto"/>
        <w:right w:val="none" w:sz="0" w:space="0" w:color="auto"/>
      </w:divBdr>
    </w:div>
    <w:div w:id="1223832472">
      <w:marLeft w:val="0"/>
      <w:marRight w:val="0"/>
      <w:marTop w:val="0"/>
      <w:marBottom w:val="0"/>
      <w:divBdr>
        <w:top w:val="none" w:sz="0" w:space="0" w:color="auto"/>
        <w:left w:val="none" w:sz="0" w:space="0" w:color="auto"/>
        <w:bottom w:val="none" w:sz="0" w:space="0" w:color="auto"/>
        <w:right w:val="none" w:sz="0" w:space="0" w:color="auto"/>
      </w:divBdr>
    </w:div>
    <w:div w:id="1229460831">
      <w:marLeft w:val="0"/>
      <w:marRight w:val="0"/>
      <w:marTop w:val="0"/>
      <w:marBottom w:val="0"/>
      <w:divBdr>
        <w:top w:val="none" w:sz="0" w:space="0" w:color="auto"/>
        <w:left w:val="none" w:sz="0" w:space="0" w:color="auto"/>
        <w:bottom w:val="none" w:sz="0" w:space="0" w:color="auto"/>
        <w:right w:val="none" w:sz="0" w:space="0" w:color="auto"/>
      </w:divBdr>
    </w:div>
    <w:div w:id="1237517776">
      <w:marLeft w:val="0"/>
      <w:marRight w:val="0"/>
      <w:marTop w:val="0"/>
      <w:marBottom w:val="0"/>
      <w:divBdr>
        <w:top w:val="none" w:sz="0" w:space="0" w:color="auto"/>
        <w:left w:val="none" w:sz="0" w:space="0" w:color="auto"/>
        <w:bottom w:val="none" w:sz="0" w:space="0" w:color="auto"/>
        <w:right w:val="none" w:sz="0" w:space="0" w:color="auto"/>
      </w:divBdr>
    </w:div>
    <w:div w:id="1246650785">
      <w:marLeft w:val="0"/>
      <w:marRight w:val="0"/>
      <w:marTop w:val="0"/>
      <w:marBottom w:val="0"/>
      <w:divBdr>
        <w:top w:val="none" w:sz="0" w:space="0" w:color="auto"/>
        <w:left w:val="none" w:sz="0" w:space="0" w:color="auto"/>
        <w:bottom w:val="none" w:sz="0" w:space="0" w:color="auto"/>
        <w:right w:val="none" w:sz="0" w:space="0" w:color="auto"/>
      </w:divBdr>
    </w:div>
    <w:div w:id="1247377470">
      <w:marLeft w:val="0"/>
      <w:marRight w:val="0"/>
      <w:marTop w:val="0"/>
      <w:marBottom w:val="0"/>
      <w:divBdr>
        <w:top w:val="none" w:sz="0" w:space="0" w:color="auto"/>
        <w:left w:val="none" w:sz="0" w:space="0" w:color="auto"/>
        <w:bottom w:val="none" w:sz="0" w:space="0" w:color="auto"/>
        <w:right w:val="none" w:sz="0" w:space="0" w:color="auto"/>
      </w:divBdr>
    </w:div>
    <w:div w:id="1249268815">
      <w:marLeft w:val="0"/>
      <w:marRight w:val="0"/>
      <w:marTop w:val="0"/>
      <w:marBottom w:val="0"/>
      <w:divBdr>
        <w:top w:val="none" w:sz="0" w:space="0" w:color="auto"/>
        <w:left w:val="none" w:sz="0" w:space="0" w:color="auto"/>
        <w:bottom w:val="none" w:sz="0" w:space="0" w:color="auto"/>
        <w:right w:val="none" w:sz="0" w:space="0" w:color="auto"/>
      </w:divBdr>
    </w:div>
    <w:div w:id="1270427434">
      <w:marLeft w:val="0"/>
      <w:marRight w:val="0"/>
      <w:marTop w:val="0"/>
      <w:marBottom w:val="0"/>
      <w:divBdr>
        <w:top w:val="none" w:sz="0" w:space="0" w:color="auto"/>
        <w:left w:val="none" w:sz="0" w:space="0" w:color="auto"/>
        <w:bottom w:val="none" w:sz="0" w:space="0" w:color="auto"/>
        <w:right w:val="none" w:sz="0" w:space="0" w:color="auto"/>
      </w:divBdr>
    </w:div>
    <w:div w:id="1278946414">
      <w:marLeft w:val="0"/>
      <w:marRight w:val="0"/>
      <w:marTop w:val="0"/>
      <w:marBottom w:val="0"/>
      <w:divBdr>
        <w:top w:val="none" w:sz="0" w:space="0" w:color="auto"/>
        <w:left w:val="none" w:sz="0" w:space="0" w:color="auto"/>
        <w:bottom w:val="none" w:sz="0" w:space="0" w:color="auto"/>
        <w:right w:val="none" w:sz="0" w:space="0" w:color="auto"/>
      </w:divBdr>
    </w:div>
    <w:div w:id="1293439430">
      <w:marLeft w:val="0"/>
      <w:marRight w:val="0"/>
      <w:marTop w:val="0"/>
      <w:marBottom w:val="0"/>
      <w:divBdr>
        <w:top w:val="none" w:sz="0" w:space="0" w:color="auto"/>
        <w:left w:val="none" w:sz="0" w:space="0" w:color="auto"/>
        <w:bottom w:val="none" w:sz="0" w:space="0" w:color="auto"/>
        <w:right w:val="none" w:sz="0" w:space="0" w:color="auto"/>
      </w:divBdr>
    </w:div>
    <w:div w:id="1308584619">
      <w:marLeft w:val="0"/>
      <w:marRight w:val="0"/>
      <w:marTop w:val="0"/>
      <w:marBottom w:val="0"/>
      <w:divBdr>
        <w:top w:val="none" w:sz="0" w:space="0" w:color="auto"/>
        <w:left w:val="none" w:sz="0" w:space="0" w:color="auto"/>
        <w:bottom w:val="none" w:sz="0" w:space="0" w:color="auto"/>
        <w:right w:val="none" w:sz="0" w:space="0" w:color="auto"/>
      </w:divBdr>
    </w:div>
    <w:div w:id="1316684787">
      <w:marLeft w:val="0"/>
      <w:marRight w:val="0"/>
      <w:marTop w:val="0"/>
      <w:marBottom w:val="0"/>
      <w:divBdr>
        <w:top w:val="none" w:sz="0" w:space="0" w:color="auto"/>
        <w:left w:val="none" w:sz="0" w:space="0" w:color="auto"/>
        <w:bottom w:val="none" w:sz="0" w:space="0" w:color="auto"/>
        <w:right w:val="none" w:sz="0" w:space="0" w:color="auto"/>
      </w:divBdr>
    </w:div>
    <w:div w:id="1323242484">
      <w:marLeft w:val="0"/>
      <w:marRight w:val="0"/>
      <w:marTop w:val="0"/>
      <w:marBottom w:val="0"/>
      <w:divBdr>
        <w:top w:val="none" w:sz="0" w:space="0" w:color="auto"/>
        <w:left w:val="none" w:sz="0" w:space="0" w:color="auto"/>
        <w:bottom w:val="none" w:sz="0" w:space="0" w:color="auto"/>
        <w:right w:val="none" w:sz="0" w:space="0" w:color="auto"/>
      </w:divBdr>
    </w:div>
    <w:div w:id="1336834934">
      <w:marLeft w:val="0"/>
      <w:marRight w:val="0"/>
      <w:marTop w:val="0"/>
      <w:marBottom w:val="0"/>
      <w:divBdr>
        <w:top w:val="none" w:sz="0" w:space="0" w:color="auto"/>
        <w:left w:val="none" w:sz="0" w:space="0" w:color="auto"/>
        <w:bottom w:val="none" w:sz="0" w:space="0" w:color="auto"/>
        <w:right w:val="none" w:sz="0" w:space="0" w:color="auto"/>
      </w:divBdr>
    </w:div>
    <w:div w:id="1339386385">
      <w:marLeft w:val="0"/>
      <w:marRight w:val="0"/>
      <w:marTop w:val="0"/>
      <w:marBottom w:val="0"/>
      <w:divBdr>
        <w:top w:val="none" w:sz="0" w:space="0" w:color="auto"/>
        <w:left w:val="none" w:sz="0" w:space="0" w:color="auto"/>
        <w:bottom w:val="none" w:sz="0" w:space="0" w:color="auto"/>
        <w:right w:val="none" w:sz="0" w:space="0" w:color="auto"/>
      </w:divBdr>
    </w:div>
    <w:div w:id="1356077285">
      <w:marLeft w:val="0"/>
      <w:marRight w:val="0"/>
      <w:marTop w:val="0"/>
      <w:marBottom w:val="0"/>
      <w:divBdr>
        <w:top w:val="none" w:sz="0" w:space="0" w:color="auto"/>
        <w:left w:val="none" w:sz="0" w:space="0" w:color="auto"/>
        <w:bottom w:val="none" w:sz="0" w:space="0" w:color="auto"/>
        <w:right w:val="none" w:sz="0" w:space="0" w:color="auto"/>
      </w:divBdr>
    </w:div>
    <w:div w:id="1363746794">
      <w:marLeft w:val="0"/>
      <w:marRight w:val="0"/>
      <w:marTop w:val="0"/>
      <w:marBottom w:val="0"/>
      <w:divBdr>
        <w:top w:val="none" w:sz="0" w:space="0" w:color="auto"/>
        <w:left w:val="none" w:sz="0" w:space="0" w:color="auto"/>
        <w:bottom w:val="none" w:sz="0" w:space="0" w:color="auto"/>
        <w:right w:val="none" w:sz="0" w:space="0" w:color="auto"/>
      </w:divBdr>
    </w:div>
    <w:div w:id="1371103210">
      <w:marLeft w:val="0"/>
      <w:marRight w:val="0"/>
      <w:marTop w:val="0"/>
      <w:marBottom w:val="0"/>
      <w:divBdr>
        <w:top w:val="none" w:sz="0" w:space="0" w:color="auto"/>
        <w:left w:val="none" w:sz="0" w:space="0" w:color="auto"/>
        <w:bottom w:val="none" w:sz="0" w:space="0" w:color="auto"/>
        <w:right w:val="none" w:sz="0" w:space="0" w:color="auto"/>
      </w:divBdr>
    </w:div>
    <w:div w:id="1380979477">
      <w:marLeft w:val="0"/>
      <w:marRight w:val="0"/>
      <w:marTop w:val="0"/>
      <w:marBottom w:val="0"/>
      <w:divBdr>
        <w:top w:val="none" w:sz="0" w:space="0" w:color="auto"/>
        <w:left w:val="none" w:sz="0" w:space="0" w:color="auto"/>
        <w:bottom w:val="none" w:sz="0" w:space="0" w:color="auto"/>
        <w:right w:val="none" w:sz="0" w:space="0" w:color="auto"/>
      </w:divBdr>
    </w:div>
    <w:div w:id="1401904769">
      <w:marLeft w:val="0"/>
      <w:marRight w:val="0"/>
      <w:marTop w:val="0"/>
      <w:marBottom w:val="0"/>
      <w:divBdr>
        <w:top w:val="none" w:sz="0" w:space="0" w:color="auto"/>
        <w:left w:val="none" w:sz="0" w:space="0" w:color="auto"/>
        <w:bottom w:val="none" w:sz="0" w:space="0" w:color="auto"/>
        <w:right w:val="none" w:sz="0" w:space="0" w:color="auto"/>
      </w:divBdr>
    </w:div>
    <w:div w:id="1446148007">
      <w:marLeft w:val="0"/>
      <w:marRight w:val="0"/>
      <w:marTop w:val="0"/>
      <w:marBottom w:val="0"/>
      <w:divBdr>
        <w:top w:val="none" w:sz="0" w:space="0" w:color="auto"/>
        <w:left w:val="none" w:sz="0" w:space="0" w:color="auto"/>
        <w:bottom w:val="none" w:sz="0" w:space="0" w:color="auto"/>
        <w:right w:val="none" w:sz="0" w:space="0" w:color="auto"/>
      </w:divBdr>
    </w:div>
    <w:div w:id="1447700192">
      <w:marLeft w:val="0"/>
      <w:marRight w:val="0"/>
      <w:marTop w:val="0"/>
      <w:marBottom w:val="0"/>
      <w:divBdr>
        <w:top w:val="none" w:sz="0" w:space="0" w:color="auto"/>
        <w:left w:val="none" w:sz="0" w:space="0" w:color="auto"/>
        <w:bottom w:val="none" w:sz="0" w:space="0" w:color="auto"/>
        <w:right w:val="none" w:sz="0" w:space="0" w:color="auto"/>
      </w:divBdr>
    </w:div>
    <w:div w:id="1471022931">
      <w:marLeft w:val="0"/>
      <w:marRight w:val="0"/>
      <w:marTop w:val="0"/>
      <w:marBottom w:val="0"/>
      <w:divBdr>
        <w:top w:val="none" w:sz="0" w:space="0" w:color="auto"/>
        <w:left w:val="none" w:sz="0" w:space="0" w:color="auto"/>
        <w:bottom w:val="none" w:sz="0" w:space="0" w:color="auto"/>
        <w:right w:val="none" w:sz="0" w:space="0" w:color="auto"/>
      </w:divBdr>
    </w:div>
    <w:div w:id="1487932886">
      <w:marLeft w:val="0"/>
      <w:marRight w:val="0"/>
      <w:marTop w:val="0"/>
      <w:marBottom w:val="0"/>
      <w:divBdr>
        <w:top w:val="none" w:sz="0" w:space="0" w:color="auto"/>
        <w:left w:val="none" w:sz="0" w:space="0" w:color="auto"/>
        <w:bottom w:val="none" w:sz="0" w:space="0" w:color="auto"/>
        <w:right w:val="none" w:sz="0" w:space="0" w:color="auto"/>
      </w:divBdr>
    </w:div>
    <w:div w:id="1495150221">
      <w:marLeft w:val="0"/>
      <w:marRight w:val="0"/>
      <w:marTop w:val="0"/>
      <w:marBottom w:val="0"/>
      <w:divBdr>
        <w:top w:val="none" w:sz="0" w:space="0" w:color="auto"/>
        <w:left w:val="none" w:sz="0" w:space="0" w:color="auto"/>
        <w:bottom w:val="none" w:sz="0" w:space="0" w:color="auto"/>
        <w:right w:val="none" w:sz="0" w:space="0" w:color="auto"/>
      </w:divBdr>
    </w:div>
    <w:div w:id="1498379456">
      <w:marLeft w:val="0"/>
      <w:marRight w:val="0"/>
      <w:marTop w:val="0"/>
      <w:marBottom w:val="0"/>
      <w:divBdr>
        <w:top w:val="none" w:sz="0" w:space="0" w:color="auto"/>
        <w:left w:val="none" w:sz="0" w:space="0" w:color="auto"/>
        <w:bottom w:val="none" w:sz="0" w:space="0" w:color="auto"/>
        <w:right w:val="none" w:sz="0" w:space="0" w:color="auto"/>
      </w:divBdr>
    </w:div>
    <w:div w:id="1508596857">
      <w:marLeft w:val="0"/>
      <w:marRight w:val="0"/>
      <w:marTop w:val="0"/>
      <w:marBottom w:val="0"/>
      <w:divBdr>
        <w:top w:val="none" w:sz="0" w:space="0" w:color="auto"/>
        <w:left w:val="none" w:sz="0" w:space="0" w:color="auto"/>
        <w:bottom w:val="none" w:sz="0" w:space="0" w:color="auto"/>
        <w:right w:val="none" w:sz="0" w:space="0" w:color="auto"/>
      </w:divBdr>
    </w:div>
    <w:div w:id="1536111506">
      <w:marLeft w:val="0"/>
      <w:marRight w:val="0"/>
      <w:marTop w:val="0"/>
      <w:marBottom w:val="0"/>
      <w:divBdr>
        <w:top w:val="none" w:sz="0" w:space="0" w:color="auto"/>
        <w:left w:val="none" w:sz="0" w:space="0" w:color="auto"/>
        <w:bottom w:val="none" w:sz="0" w:space="0" w:color="auto"/>
        <w:right w:val="none" w:sz="0" w:space="0" w:color="auto"/>
      </w:divBdr>
    </w:div>
    <w:div w:id="1605655044">
      <w:marLeft w:val="0"/>
      <w:marRight w:val="0"/>
      <w:marTop w:val="0"/>
      <w:marBottom w:val="0"/>
      <w:divBdr>
        <w:top w:val="none" w:sz="0" w:space="0" w:color="auto"/>
        <w:left w:val="none" w:sz="0" w:space="0" w:color="auto"/>
        <w:bottom w:val="none" w:sz="0" w:space="0" w:color="auto"/>
        <w:right w:val="none" w:sz="0" w:space="0" w:color="auto"/>
      </w:divBdr>
    </w:div>
    <w:div w:id="1614558587">
      <w:marLeft w:val="0"/>
      <w:marRight w:val="0"/>
      <w:marTop w:val="0"/>
      <w:marBottom w:val="0"/>
      <w:divBdr>
        <w:top w:val="none" w:sz="0" w:space="0" w:color="auto"/>
        <w:left w:val="none" w:sz="0" w:space="0" w:color="auto"/>
        <w:bottom w:val="none" w:sz="0" w:space="0" w:color="auto"/>
        <w:right w:val="none" w:sz="0" w:space="0" w:color="auto"/>
      </w:divBdr>
    </w:div>
    <w:div w:id="1618296456">
      <w:marLeft w:val="0"/>
      <w:marRight w:val="0"/>
      <w:marTop w:val="0"/>
      <w:marBottom w:val="0"/>
      <w:divBdr>
        <w:top w:val="none" w:sz="0" w:space="0" w:color="auto"/>
        <w:left w:val="none" w:sz="0" w:space="0" w:color="auto"/>
        <w:bottom w:val="none" w:sz="0" w:space="0" w:color="auto"/>
        <w:right w:val="none" w:sz="0" w:space="0" w:color="auto"/>
      </w:divBdr>
    </w:div>
    <w:div w:id="1621380454">
      <w:marLeft w:val="0"/>
      <w:marRight w:val="0"/>
      <w:marTop w:val="0"/>
      <w:marBottom w:val="0"/>
      <w:divBdr>
        <w:top w:val="none" w:sz="0" w:space="0" w:color="auto"/>
        <w:left w:val="none" w:sz="0" w:space="0" w:color="auto"/>
        <w:bottom w:val="none" w:sz="0" w:space="0" w:color="auto"/>
        <w:right w:val="none" w:sz="0" w:space="0" w:color="auto"/>
      </w:divBdr>
    </w:div>
    <w:div w:id="1624458518">
      <w:marLeft w:val="0"/>
      <w:marRight w:val="0"/>
      <w:marTop w:val="0"/>
      <w:marBottom w:val="0"/>
      <w:divBdr>
        <w:top w:val="none" w:sz="0" w:space="0" w:color="auto"/>
        <w:left w:val="none" w:sz="0" w:space="0" w:color="auto"/>
        <w:bottom w:val="none" w:sz="0" w:space="0" w:color="auto"/>
        <w:right w:val="none" w:sz="0" w:space="0" w:color="auto"/>
      </w:divBdr>
    </w:div>
    <w:div w:id="1629162247">
      <w:marLeft w:val="0"/>
      <w:marRight w:val="0"/>
      <w:marTop w:val="0"/>
      <w:marBottom w:val="0"/>
      <w:divBdr>
        <w:top w:val="none" w:sz="0" w:space="0" w:color="auto"/>
        <w:left w:val="none" w:sz="0" w:space="0" w:color="auto"/>
        <w:bottom w:val="none" w:sz="0" w:space="0" w:color="auto"/>
        <w:right w:val="none" w:sz="0" w:space="0" w:color="auto"/>
      </w:divBdr>
    </w:div>
    <w:div w:id="1650859761">
      <w:marLeft w:val="0"/>
      <w:marRight w:val="0"/>
      <w:marTop w:val="0"/>
      <w:marBottom w:val="0"/>
      <w:divBdr>
        <w:top w:val="none" w:sz="0" w:space="0" w:color="auto"/>
        <w:left w:val="none" w:sz="0" w:space="0" w:color="auto"/>
        <w:bottom w:val="none" w:sz="0" w:space="0" w:color="auto"/>
        <w:right w:val="none" w:sz="0" w:space="0" w:color="auto"/>
      </w:divBdr>
    </w:div>
    <w:div w:id="1657491404">
      <w:marLeft w:val="0"/>
      <w:marRight w:val="0"/>
      <w:marTop w:val="0"/>
      <w:marBottom w:val="0"/>
      <w:divBdr>
        <w:top w:val="none" w:sz="0" w:space="0" w:color="auto"/>
        <w:left w:val="none" w:sz="0" w:space="0" w:color="auto"/>
        <w:bottom w:val="none" w:sz="0" w:space="0" w:color="auto"/>
        <w:right w:val="none" w:sz="0" w:space="0" w:color="auto"/>
      </w:divBdr>
    </w:div>
    <w:div w:id="1657686933">
      <w:marLeft w:val="0"/>
      <w:marRight w:val="0"/>
      <w:marTop w:val="0"/>
      <w:marBottom w:val="0"/>
      <w:divBdr>
        <w:top w:val="none" w:sz="0" w:space="0" w:color="auto"/>
        <w:left w:val="none" w:sz="0" w:space="0" w:color="auto"/>
        <w:bottom w:val="none" w:sz="0" w:space="0" w:color="auto"/>
        <w:right w:val="none" w:sz="0" w:space="0" w:color="auto"/>
      </w:divBdr>
    </w:div>
    <w:div w:id="1667397196">
      <w:marLeft w:val="0"/>
      <w:marRight w:val="0"/>
      <w:marTop w:val="0"/>
      <w:marBottom w:val="0"/>
      <w:divBdr>
        <w:top w:val="none" w:sz="0" w:space="0" w:color="auto"/>
        <w:left w:val="none" w:sz="0" w:space="0" w:color="auto"/>
        <w:bottom w:val="none" w:sz="0" w:space="0" w:color="auto"/>
        <w:right w:val="none" w:sz="0" w:space="0" w:color="auto"/>
      </w:divBdr>
    </w:div>
    <w:div w:id="1673406799">
      <w:marLeft w:val="0"/>
      <w:marRight w:val="0"/>
      <w:marTop w:val="0"/>
      <w:marBottom w:val="0"/>
      <w:divBdr>
        <w:top w:val="none" w:sz="0" w:space="0" w:color="auto"/>
        <w:left w:val="none" w:sz="0" w:space="0" w:color="auto"/>
        <w:bottom w:val="none" w:sz="0" w:space="0" w:color="auto"/>
        <w:right w:val="none" w:sz="0" w:space="0" w:color="auto"/>
      </w:divBdr>
    </w:div>
    <w:div w:id="1674646725">
      <w:marLeft w:val="0"/>
      <w:marRight w:val="0"/>
      <w:marTop w:val="0"/>
      <w:marBottom w:val="0"/>
      <w:divBdr>
        <w:top w:val="none" w:sz="0" w:space="0" w:color="auto"/>
        <w:left w:val="none" w:sz="0" w:space="0" w:color="auto"/>
        <w:bottom w:val="none" w:sz="0" w:space="0" w:color="auto"/>
        <w:right w:val="none" w:sz="0" w:space="0" w:color="auto"/>
      </w:divBdr>
    </w:div>
    <w:div w:id="1705473045">
      <w:marLeft w:val="0"/>
      <w:marRight w:val="0"/>
      <w:marTop w:val="0"/>
      <w:marBottom w:val="0"/>
      <w:divBdr>
        <w:top w:val="none" w:sz="0" w:space="0" w:color="auto"/>
        <w:left w:val="none" w:sz="0" w:space="0" w:color="auto"/>
        <w:bottom w:val="none" w:sz="0" w:space="0" w:color="auto"/>
        <w:right w:val="none" w:sz="0" w:space="0" w:color="auto"/>
      </w:divBdr>
    </w:div>
    <w:div w:id="1706565487">
      <w:marLeft w:val="0"/>
      <w:marRight w:val="0"/>
      <w:marTop w:val="0"/>
      <w:marBottom w:val="0"/>
      <w:divBdr>
        <w:top w:val="none" w:sz="0" w:space="0" w:color="auto"/>
        <w:left w:val="none" w:sz="0" w:space="0" w:color="auto"/>
        <w:bottom w:val="none" w:sz="0" w:space="0" w:color="auto"/>
        <w:right w:val="none" w:sz="0" w:space="0" w:color="auto"/>
      </w:divBdr>
    </w:div>
    <w:div w:id="1715500723">
      <w:marLeft w:val="0"/>
      <w:marRight w:val="0"/>
      <w:marTop w:val="0"/>
      <w:marBottom w:val="0"/>
      <w:divBdr>
        <w:top w:val="none" w:sz="0" w:space="0" w:color="auto"/>
        <w:left w:val="none" w:sz="0" w:space="0" w:color="auto"/>
        <w:bottom w:val="none" w:sz="0" w:space="0" w:color="auto"/>
        <w:right w:val="none" w:sz="0" w:space="0" w:color="auto"/>
      </w:divBdr>
    </w:div>
    <w:div w:id="1725567362">
      <w:marLeft w:val="0"/>
      <w:marRight w:val="0"/>
      <w:marTop w:val="0"/>
      <w:marBottom w:val="0"/>
      <w:divBdr>
        <w:top w:val="none" w:sz="0" w:space="0" w:color="auto"/>
        <w:left w:val="none" w:sz="0" w:space="0" w:color="auto"/>
        <w:bottom w:val="none" w:sz="0" w:space="0" w:color="auto"/>
        <w:right w:val="none" w:sz="0" w:space="0" w:color="auto"/>
      </w:divBdr>
    </w:div>
    <w:div w:id="1726101883">
      <w:marLeft w:val="0"/>
      <w:marRight w:val="0"/>
      <w:marTop w:val="0"/>
      <w:marBottom w:val="0"/>
      <w:divBdr>
        <w:top w:val="none" w:sz="0" w:space="0" w:color="auto"/>
        <w:left w:val="none" w:sz="0" w:space="0" w:color="auto"/>
        <w:bottom w:val="none" w:sz="0" w:space="0" w:color="auto"/>
        <w:right w:val="none" w:sz="0" w:space="0" w:color="auto"/>
      </w:divBdr>
    </w:div>
    <w:div w:id="1730495206">
      <w:marLeft w:val="0"/>
      <w:marRight w:val="0"/>
      <w:marTop w:val="0"/>
      <w:marBottom w:val="0"/>
      <w:divBdr>
        <w:top w:val="none" w:sz="0" w:space="0" w:color="auto"/>
        <w:left w:val="none" w:sz="0" w:space="0" w:color="auto"/>
        <w:bottom w:val="none" w:sz="0" w:space="0" w:color="auto"/>
        <w:right w:val="none" w:sz="0" w:space="0" w:color="auto"/>
      </w:divBdr>
    </w:div>
    <w:div w:id="1735079702">
      <w:marLeft w:val="0"/>
      <w:marRight w:val="0"/>
      <w:marTop w:val="0"/>
      <w:marBottom w:val="0"/>
      <w:divBdr>
        <w:top w:val="none" w:sz="0" w:space="0" w:color="auto"/>
        <w:left w:val="none" w:sz="0" w:space="0" w:color="auto"/>
        <w:bottom w:val="none" w:sz="0" w:space="0" w:color="auto"/>
        <w:right w:val="none" w:sz="0" w:space="0" w:color="auto"/>
      </w:divBdr>
    </w:div>
    <w:div w:id="1747066618">
      <w:marLeft w:val="0"/>
      <w:marRight w:val="0"/>
      <w:marTop w:val="0"/>
      <w:marBottom w:val="0"/>
      <w:divBdr>
        <w:top w:val="none" w:sz="0" w:space="0" w:color="auto"/>
        <w:left w:val="none" w:sz="0" w:space="0" w:color="auto"/>
        <w:bottom w:val="none" w:sz="0" w:space="0" w:color="auto"/>
        <w:right w:val="none" w:sz="0" w:space="0" w:color="auto"/>
      </w:divBdr>
    </w:div>
    <w:div w:id="1762484438">
      <w:marLeft w:val="0"/>
      <w:marRight w:val="0"/>
      <w:marTop w:val="0"/>
      <w:marBottom w:val="0"/>
      <w:divBdr>
        <w:top w:val="none" w:sz="0" w:space="0" w:color="auto"/>
        <w:left w:val="none" w:sz="0" w:space="0" w:color="auto"/>
        <w:bottom w:val="none" w:sz="0" w:space="0" w:color="auto"/>
        <w:right w:val="none" w:sz="0" w:space="0" w:color="auto"/>
      </w:divBdr>
    </w:div>
    <w:div w:id="1767651214">
      <w:marLeft w:val="0"/>
      <w:marRight w:val="0"/>
      <w:marTop w:val="0"/>
      <w:marBottom w:val="0"/>
      <w:divBdr>
        <w:top w:val="none" w:sz="0" w:space="0" w:color="auto"/>
        <w:left w:val="none" w:sz="0" w:space="0" w:color="auto"/>
        <w:bottom w:val="none" w:sz="0" w:space="0" w:color="auto"/>
        <w:right w:val="none" w:sz="0" w:space="0" w:color="auto"/>
      </w:divBdr>
    </w:div>
    <w:div w:id="1768306919">
      <w:marLeft w:val="0"/>
      <w:marRight w:val="0"/>
      <w:marTop w:val="0"/>
      <w:marBottom w:val="0"/>
      <w:divBdr>
        <w:top w:val="none" w:sz="0" w:space="0" w:color="auto"/>
        <w:left w:val="none" w:sz="0" w:space="0" w:color="auto"/>
        <w:bottom w:val="none" w:sz="0" w:space="0" w:color="auto"/>
        <w:right w:val="none" w:sz="0" w:space="0" w:color="auto"/>
      </w:divBdr>
    </w:div>
    <w:div w:id="1775591296">
      <w:marLeft w:val="0"/>
      <w:marRight w:val="0"/>
      <w:marTop w:val="0"/>
      <w:marBottom w:val="0"/>
      <w:divBdr>
        <w:top w:val="none" w:sz="0" w:space="0" w:color="auto"/>
        <w:left w:val="none" w:sz="0" w:space="0" w:color="auto"/>
        <w:bottom w:val="none" w:sz="0" w:space="0" w:color="auto"/>
        <w:right w:val="none" w:sz="0" w:space="0" w:color="auto"/>
      </w:divBdr>
    </w:div>
    <w:div w:id="1779330978">
      <w:marLeft w:val="0"/>
      <w:marRight w:val="0"/>
      <w:marTop w:val="0"/>
      <w:marBottom w:val="0"/>
      <w:divBdr>
        <w:top w:val="none" w:sz="0" w:space="0" w:color="auto"/>
        <w:left w:val="none" w:sz="0" w:space="0" w:color="auto"/>
        <w:bottom w:val="none" w:sz="0" w:space="0" w:color="auto"/>
        <w:right w:val="none" w:sz="0" w:space="0" w:color="auto"/>
      </w:divBdr>
    </w:div>
    <w:div w:id="1793935346">
      <w:marLeft w:val="0"/>
      <w:marRight w:val="0"/>
      <w:marTop w:val="0"/>
      <w:marBottom w:val="0"/>
      <w:divBdr>
        <w:top w:val="none" w:sz="0" w:space="0" w:color="auto"/>
        <w:left w:val="none" w:sz="0" w:space="0" w:color="auto"/>
        <w:bottom w:val="none" w:sz="0" w:space="0" w:color="auto"/>
        <w:right w:val="none" w:sz="0" w:space="0" w:color="auto"/>
      </w:divBdr>
    </w:div>
    <w:div w:id="1819110879">
      <w:marLeft w:val="0"/>
      <w:marRight w:val="0"/>
      <w:marTop w:val="0"/>
      <w:marBottom w:val="0"/>
      <w:divBdr>
        <w:top w:val="none" w:sz="0" w:space="0" w:color="auto"/>
        <w:left w:val="none" w:sz="0" w:space="0" w:color="auto"/>
        <w:bottom w:val="none" w:sz="0" w:space="0" w:color="auto"/>
        <w:right w:val="none" w:sz="0" w:space="0" w:color="auto"/>
      </w:divBdr>
    </w:div>
    <w:div w:id="1819495214">
      <w:marLeft w:val="0"/>
      <w:marRight w:val="0"/>
      <w:marTop w:val="0"/>
      <w:marBottom w:val="0"/>
      <w:divBdr>
        <w:top w:val="none" w:sz="0" w:space="0" w:color="auto"/>
        <w:left w:val="none" w:sz="0" w:space="0" w:color="auto"/>
        <w:bottom w:val="none" w:sz="0" w:space="0" w:color="auto"/>
        <w:right w:val="none" w:sz="0" w:space="0" w:color="auto"/>
      </w:divBdr>
    </w:div>
    <w:div w:id="1839349213">
      <w:marLeft w:val="0"/>
      <w:marRight w:val="0"/>
      <w:marTop w:val="0"/>
      <w:marBottom w:val="0"/>
      <w:divBdr>
        <w:top w:val="none" w:sz="0" w:space="0" w:color="auto"/>
        <w:left w:val="none" w:sz="0" w:space="0" w:color="auto"/>
        <w:bottom w:val="none" w:sz="0" w:space="0" w:color="auto"/>
        <w:right w:val="none" w:sz="0" w:space="0" w:color="auto"/>
      </w:divBdr>
    </w:div>
    <w:div w:id="1846169412">
      <w:marLeft w:val="0"/>
      <w:marRight w:val="0"/>
      <w:marTop w:val="0"/>
      <w:marBottom w:val="0"/>
      <w:divBdr>
        <w:top w:val="none" w:sz="0" w:space="0" w:color="auto"/>
        <w:left w:val="none" w:sz="0" w:space="0" w:color="auto"/>
        <w:bottom w:val="none" w:sz="0" w:space="0" w:color="auto"/>
        <w:right w:val="none" w:sz="0" w:space="0" w:color="auto"/>
      </w:divBdr>
    </w:div>
    <w:div w:id="1860119210">
      <w:marLeft w:val="0"/>
      <w:marRight w:val="0"/>
      <w:marTop w:val="0"/>
      <w:marBottom w:val="0"/>
      <w:divBdr>
        <w:top w:val="none" w:sz="0" w:space="0" w:color="auto"/>
        <w:left w:val="none" w:sz="0" w:space="0" w:color="auto"/>
        <w:bottom w:val="none" w:sz="0" w:space="0" w:color="auto"/>
        <w:right w:val="none" w:sz="0" w:space="0" w:color="auto"/>
      </w:divBdr>
    </w:div>
    <w:div w:id="1861778935">
      <w:marLeft w:val="0"/>
      <w:marRight w:val="0"/>
      <w:marTop w:val="0"/>
      <w:marBottom w:val="0"/>
      <w:divBdr>
        <w:top w:val="none" w:sz="0" w:space="0" w:color="auto"/>
        <w:left w:val="none" w:sz="0" w:space="0" w:color="auto"/>
        <w:bottom w:val="none" w:sz="0" w:space="0" w:color="auto"/>
        <w:right w:val="none" w:sz="0" w:space="0" w:color="auto"/>
      </w:divBdr>
    </w:div>
    <w:div w:id="1889561039">
      <w:marLeft w:val="0"/>
      <w:marRight w:val="0"/>
      <w:marTop w:val="0"/>
      <w:marBottom w:val="0"/>
      <w:divBdr>
        <w:top w:val="none" w:sz="0" w:space="0" w:color="auto"/>
        <w:left w:val="none" w:sz="0" w:space="0" w:color="auto"/>
        <w:bottom w:val="none" w:sz="0" w:space="0" w:color="auto"/>
        <w:right w:val="none" w:sz="0" w:space="0" w:color="auto"/>
      </w:divBdr>
    </w:div>
    <w:div w:id="1900752110">
      <w:marLeft w:val="0"/>
      <w:marRight w:val="0"/>
      <w:marTop w:val="0"/>
      <w:marBottom w:val="0"/>
      <w:divBdr>
        <w:top w:val="none" w:sz="0" w:space="0" w:color="auto"/>
        <w:left w:val="none" w:sz="0" w:space="0" w:color="auto"/>
        <w:bottom w:val="none" w:sz="0" w:space="0" w:color="auto"/>
        <w:right w:val="none" w:sz="0" w:space="0" w:color="auto"/>
      </w:divBdr>
    </w:div>
    <w:div w:id="1901860627">
      <w:marLeft w:val="0"/>
      <w:marRight w:val="0"/>
      <w:marTop w:val="0"/>
      <w:marBottom w:val="0"/>
      <w:divBdr>
        <w:top w:val="none" w:sz="0" w:space="0" w:color="auto"/>
        <w:left w:val="none" w:sz="0" w:space="0" w:color="auto"/>
        <w:bottom w:val="none" w:sz="0" w:space="0" w:color="auto"/>
        <w:right w:val="none" w:sz="0" w:space="0" w:color="auto"/>
      </w:divBdr>
    </w:div>
    <w:div w:id="1913198757">
      <w:marLeft w:val="0"/>
      <w:marRight w:val="0"/>
      <w:marTop w:val="0"/>
      <w:marBottom w:val="0"/>
      <w:divBdr>
        <w:top w:val="none" w:sz="0" w:space="0" w:color="auto"/>
        <w:left w:val="none" w:sz="0" w:space="0" w:color="auto"/>
        <w:bottom w:val="none" w:sz="0" w:space="0" w:color="auto"/>
        <w:right w:val="none" w:sz="0" w:space="0" w:color="auto"/>
      </w:divBdr>
    </w:div>
    <w:div w:id="1918005740">
      <w:marLeft w:val="0"/>
      <w:marRight w:val="0"/>
      <w:marTop w:val="0"/>
      <w:marBottom w:val="0"/>
      <w:divBdr>
        <w:top w:val="none" w:sz="0" w:space="0" w:color="auto"/>
        <w:left w:val="none" w:sz="0" w:space="0" w:color="auto"/>
        <w:bottom w:val="none" w:sz="0" w:space="0" w:color="auto"/>
        <w:right w:val="none" w:sz="0" w:space="0" w:color="auto"/>
      </w:divBdr>
    </w:div>
    <w:div w:id="1919485638">
      <w:marLeft w:val="0"/>
      <w:marRight w:val="0"/>
      <w:marTop w:val="0"/>
      <w:marBottom w:val="0"/>
      <w:divBdr>
        <w:top w:val="none" w:sz="0" w:space="0" w:color="auto"/>
        <w:left w:val="none" w:sz="0" w:space="0" w:color="auto"/>
        <w:bottom w:val="none" w:sz="0" w:space="0" w:color="auto"/>
        <w:right w:val="none" w:sz="0" w:space="0" w:color="auto"/>
      </w:divBdr>
    </w:div>
    <w:div w:id="1920795032">
      <w:marLeft w:val="0"/>
      <w:marRight w:val="0"/>
      <w:marTop w:val="0"/>
      <w:marBottom w:val="0"/>
      <w:divBdr>
        <w:top w:val="none" w:sz="0" w:space="0" w:color="auto"/>
        <w:left w:val="none" w:sz="0" w:space="0" w:color="auto"/>
        <w:bottom w:val="none" w:sz="0" w:space="0" w:color="auto"/>
        <w:right w:val="none" w:sz="0" w:space="0" w:color="auto"/>
      </w:divBdr>
    </w:div>
    <w:div w:id="1941064644">
      <w:marLeft w:val="0"/>
      <w:marRight w:val="0"/>
      <w:marTop w:val="0"/>
      <w:marBottom w:val="0"/>
      <w:divBdr>
        <w:top w:val="none" w:sz="0" w:space="0" w:color="auto"/>
        <w:left w:val="none" w:sz="0" w:space="0" w:color="auto"/>
        <w:bottom w:val="none" w:sz="0" w:space="0" w:color="auto"/>
        <w:right w:val="none" w:sz="0" w:space="0" w:color="auto"/>
      </w:divBdr>
    </w:div>
    <w:div w:id="1945845429">
      <w:marLeft w:val="0"/>
      <w:marRight w:val="0"/>
      <w:marTop w:val="0"/>
      <w:marBottom w:val="0"/>
      <w:divBdr>
        <w:top w:val="none" w:sz="0" w:space="0" w:color="auto"/>
        <w:left w:val="none" w:sz="0" w:space="0" w:color="auto"/>
        <w:bottom w:val="none" w:sz="0" w:space="0" w:color="auto"/>
        <w:right w:val="none" w:sz="0" w:space="0" w:color="auto"/>
      </w:divBdr>
    </w:div>
    <w:div w:id="1958483477">
      <w:marLeft w:val="0"/>
      <w:marRight w:val="0"/>
      <w:marTop w:val="0"/>
      <w:marBottom w:val="0"/>
      <w:divBdr>
        <w:top w:val="none" w:sz="0" w:space="0" w:color="auto"/>
        <w:left w:val="none" w:sz="0" w:space="0" w:color="auto"/>
        <w:bottom w:val="none" w:sz="0" w:space="0" w:color="auto"/>
        <w:right w:val="none" w:sz="0" w:space="0" w:color="auto"/>
      </w:divBdr>
    </w:div>
    <w:div w:id="2001736669">
      <w:marLeft w:val="0"/>
      <w:marRight w:val="0"/>
      <w:marTop w:val="0"/>
      <w:marBottom w:val="0"/>
      <w:divBdr>
        <w:top w:val="none" w:sz="0" w:space="0" w:color="auto"/>
        <w:left w:val="none" w:sz="0" w:space="0" w:color="auto"/>
        <w:bottom w:val="none" w:sz="0" w:space="0" w:color="auto"/>
        <w:right w:val="none" w:sz="0" w:space="0" w:color="auto"/>
      </w:divBdr>
    </w:div>
    <w:div w:id="2009821893">
      <w:marLeft w:val="0"/>
      <w:marRight w:val="0"/>
      <w:marTop w:val="0"/>
      <w:marBottom w:val="0"/>
      <w:divBdr>
        <w:top w:val="none" w:sz="0" w:space="0" w:color="auto"/>
        <w:left w:val="none" w:sz="0" w:space="0" w:color="auto"/>
        <w:bottom w:val="none" w:sz="0" w:space="0" w:color="auto"/>
        <w:right w:val="none" w:sz="0" w:space="0" w:color="auto"/>
      </w:divBdr>
    </w:div>
    <w:div w:id="2053730928">
      <w:marLeft w:val="0"/>
      <w:marRight w:val="0"/>
      <w:marTop w:val="0"/>
      <w:marBottom w:val="0"/>
      <w:divBdr>
        <w:top w:val="none" w:sz="0" w:space="0" w:color="auto"/>
        <w:left w:val="none" w:sz="0" w:space="0" w:color="auto"/>
        <w:bottom w:val="none" w:sz="0" w:space="0" w:color="auto"/>
        <w:right w:val="none" w:sz="0" w:space="0" w:color="auto"/>
      </w:divBdr>
    </w:div>
    <w:div w:id="2066635001">
      <w:marLeft w:val="0"/>
      <w:marRight w:val="0"/>
      <w:marTop w:val="0"/>
      <w:marBottom w:val="0"/>
      <w:divBdr>
        <w:top w:val="none" w:sz="0" w:space="0" w:color="auto"/>
        <w:left w:val="none" w:sz="0" w:space="0" w:color="auto"/>
        <w:bottom w:val="none" w:sz="0" w:space="0" w:color="auto"/>
        <w:right w:val="none" w:sz="0" w:space="0" w:color="auto"/>
      </w:divBdr>
    </w:div>
    <w:div w:id="2096706563">
      <w:marLeft w:val="0"/>
      <w:marRight w:val="0"/>
      <w:marTop w:val="0"/>
      <w:marBottom w:val="0"/>
      <w:divBdr>
        <w:top w:val="none" w:sz="0" w:space="0" w:color="auto"/>
        <w:left w:val="none" w:sz="0" w:space="0" w:color="auto"/>
        <w:bottom w:val="none" w:sz="0" w:space="0" w:color="auto"/>
        <w:right w:val="none" w:sz="0" w:space="0" w:color="auto"/>
      </w:divBdr>
    </w:div>
    <w:div w:id="2125153895">
      <w:marLeft w:val="0"/>
      <w:marRight w:val="0"/>
      <w:marTop w:val="0"/>
      <w:marBottom w:val="0"/>
      <w:divBdr>
        <w:top w:val="none" w:sz="0" w:space="0" w:color="auto"/>
        <w:left w:val="none" w:sz="0" w:space="0" w:color="auto"/>
        <w:bottom w:val="none" w:sz="0" w:space="0" w:color="auto"/>
        <w:right w:val="none" w:sz="0" w:space="0" w:color="auto"/>
      </w:divBdr>
    </w:div>
    <w:div w:id="2135127758">
      <w:marLeft w:val="0"/>
      <w:marRight w:val="0"/>
      <w:marTop w:val="0"/>
      <w:marBottom w:val="0"/>
      <w:divBdr>
        <w:top w:val="none" w:sz="0" w:space="0" w:color="auto"/>
        <w:left w:val="none" w:sz="0" w:space="0" w:color="auto"/>
        <w:bottom w:val="none" w:sz="0" w:space="0" w:color="auto"/>
        <w:right w:val="none" w:sz="0" w:space="0" w:color="auto"/>
      </w:divBdr>
    </w:div>
    <w:div w:id="21427675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image" Target="https://program.ert.gr/images/simata/K12.png" TargetMode="External"/><Relationship Id="rId5" Type="http://schemas.openxmlformats.org/officeDocument/2006/relationships/endnotes" Target="endnotes.xml"/><Relationship Id="rId10" Type="http://schemas.openxmlformats.org/officeDocument/2006/relationships/image" Target="https://program.ert.gr/images/simata/K16.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53</Pages>
  <Words>18800</Words>
  <Characters>101521</Characters>
  <Application>Microsoft Office Word</Application>
  <DocSecurity>0</DocSecurity>
  <Lines>846</Lines>
  <Paragraphs>240</Paragraphs>
  <ScaleCrop>false</ScaleCrop>
  <Company/>
  <LinksUpToDate>false</LinksUpToDate>
  <CharactersWithSpaces>120081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Moustaki</dc:creator>
  <cp:keywords/>
  <dc:description/>
  <cp:lastModifiedBy>Maria Moustaki</cp:lastModifiedBy>
  <cp:revision>2</cp:revision>
  <dcterms:created xsi:type="dcterms:W3CDTF">2026-10-21T08:20:00Z</dcterms:created>
  <dcterms:modified xsi:type="dcterms:W3CDTF">2026-10-21T08:20:00Z</dcterms:modified>
</cp:coreProperties>
</file>