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E0EE3C9" w14:textId="77777777" w:rsidR="003820E6" w:rsidRDefault="00000000">
      <w:pPr>
        <w:rPr>
          <w:rFonts w:ascii="Verdana" w:eastAsia="Times New Roman" w:hAnsi="Verdana"/>
          <w:color w:val="191E00"/>
          <w:sz w:val="20"/>
          <w:szCs w:val="20"/>
        </w:rPr>
      </w:pPr>
      <w:r>
        <w:rPr>
          <w:noProof/>
          <w:sz w:val="20"/>
          <w:szCs w:val="20"/>
        </w:rPr>
        <w:drawing>
          <wp:anchor distT="0" distB="0" distL="0" distR="0" simplePos="0" relativeHeight="251658240" behindDoc="0" locked="0" layoutInCell="1" allowOverlap="0" wp14:anchorId="2F548C64" wp14:editId="599A982A">
            <wp:simplePos x="0" y="0"/>
            <wp:positionH relativeFrom="column">
              <wp:align>left</wp:align>
            </wp:positionH>
            <wp:positionV relativeFrom="line">
              <wp:posOffset>0</wp:posOffset>
            </wp:positionV>
            <wp:extent cx="1269841" cy="457143"/>
            <wp:effectExtent l="0" t="0" r="6985" b="0"/>
            <wp:wrapSquare wrapText="bothSides"/>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269841" cy="457143"/>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0"/>
          <w:szCs w:val="20"/>
        </w:rPr>
        <w:drawing>
          <wp:anchor distT="0" distB="0" distL="0" distR="0" simplePos="0" relativeHeight="251659264" behindDoc="0" locked="0" layoutInCell="1" allowOverlap="0" wp14:anchorId="1ACC7A2C" wp14:editId="3177A794">
            <wp:simplePos x="0" y="0"/>
            <wp:positionH relativeFrom="column">
              <wp:align>right</wp:align>
            </wp:positionH>
            <wp:positionV relativeFrom="line">
              <wp:posOffset>0</wp:posOffset>
            </wp:positionV>
            <wp:extent cx="628650" cy="381000"/>
            <wp:effectExtent l="0" t="0" r="0" b="0"/>
            <wp:wrapSquare wrapText="bothSides"/>
            <wp:docPr id="1450155810"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628650" cy="381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C458331" w14:textId="6E56E920" w:rsidR="003820E6" w:rsidRPr="00595568" w:rsidRDefault="00595568">
      <w:pPr>
        <w:jc w:val="center"/>
        <w:rPr>
          <w:rFonts w:ascii="Verdana" w:eastAsia="Times New Roman" w:hAnsi="Verdana"/>
          <w:color w:val="156082" w:themeColor="accent1"/>
        </w:rPr>
      </w:pPr>
      <w:r w:rsidRPr="00595568">
        <w:rPr>
          <w:rFonts w:ascii="Verdana" w:eastAsia="Times New Roman" w:hAnsi="Verdana"/>
          <w:b/>
          <w:bCs/>
          <w:color w:val="156082" w:themeColor="accent1"/>
        </w:rPr>
        <w:t>ΤΡΟΠΟΠΟΙΗΣΗ ΠΡΟΓΡΑΜΜΑΤΟΣ</w:t>
      </w:r>
      <w:r w:rsidRPr="00595568">
        <w:rPr>
          <w:rFonts w:ascii="Verdana" w:eastAsia="Times New Roman" w:hAnsi="Verdana"/>
          <w:b/>
          <w:bCs/>
          <w:color w:val="156082" w:themeColor="accent1"/>
        </w:rPr>
        <w:br/>
        <w:t xml:space="preserve"> από 07/10/2026 έως 16/10/2026</w:t>
      </w:r>
    </w:p>
    <w:p w14:paraId="01C6BB3B" w14:textId="77777777" w:rsidR="003820E6" w:rsidRPr="00595568" w:rsidRDefault="003820E6">
      <w:pPr>
        <w:rPr>
          <w:rFonts w:ascii="Verdana" w:eastAsia="Times New Roman" w:hAnsi="Verdana"/>
          <w:color w:val="156082" w:themeColor="accent1"/>
          <w:sz w:val="20"/>
          <w:szCs w:val="20"/>
        </w:rPr>
      </w:pPr>
    </w:p>
    <w:p w14:paraId="40098466" w14:textId="77777777" w:rsidR="003820E6"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6649814">
          <v:rect id="_x0000_i1025" style="width:540pt;height:.75pt" o:hralign="center" o:hrstd="t" o:hrnoshade="t" o:hr="t" fillcolor="black" stroked="f"/>
        </w:pict>
      </w:r>
    </w:p>
    <w:p w14:paraId="6C9F4982" w14:textId="2D754E41" w:rsidR="003820E6" w:rsidRDefault="00000000" w:rsidP="00595568">
      <w:pPr>
        <w:divId w:val="927150997"/>
        <w:rPr>
          <w:rFonts w:ascii="Verdana" w:hAnsi="Verdana"/>
          <w:color w:val="191E00"/>
          <w:sz w:val="20"/>
          <w:szCs w:val="20"/>
        </w:rPr>
      </w:pPr>
      <w:r>
        <w:rPr>
          <w:rFonts w:ascii="Verdana" w:eastAsia="Times New Roman" w:hAnsi="Verdana"/>
          <w:color w:val="191E00"/>
          <w:sz w:val="20"/>
          <w:szCs w:val="20"/>
        </w:rPr>
        <w:br/>
      </w:r>
      <w:r>
        <w:fldChar w:fldCharType="begin"/>
      </w:r>
      <w:r>
        <w:instrText>PAGE</w:instrText>
      </w:r>
      <w:r>
        <w:fldChar w:fldCharType="separate"/>
      </w:r>
      <w:r>
        <w:fldChar w:fldCharType="end"/>
      </w:r>
    </w:p>
    <w:p w14:paraId="35D3F9D6" w14:textId="77777777" w:rsidR="003820E6"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t> ΠΡΟΓΡΑΜΜΑ  ΤΕΤΑΡΤΗΣ  07/10/2026</w:t>
      </w:r>
    </w:p>
    <w:p w14:paraId="20245917" w14:textId="77777777" w:rsidR="003820E6"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C2B23C2">
          <v:rect id="_x0000_i1026" style="width:540pt;height:.75pt" o:hralign="center" o:hrstd="t" o:hr="t" fillcolor="#a0a0a0" stroked="f"/>
        </w:pict>
      </w:r>
    </w:p>
    <w:p w14:paraId="6753964A" w14:textId="0847D4CE" w:rsidR="003820E6" w:rsidRDefault="003820E6">
      <w:pPr>
        <w:rPr>
          <w:rFonts w:ascii="Verdana" w:eastAsia="Times New Roman" w:hAnsi="Verdana"/>
          <w:color w:val="191E00"/>
          <w:sz w:val="20"/>
          <w:szCs w:val="20"/>
        </w:rPr>
      </w:pP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820E6" w14:paraId="788965FF" w14:textId="77777777">
        <w:trPr>
          <w:tblCellSpacing w:w="0" w:type="dxa"/>
        </w:trPr>
        <w:tc>
          <w:tcPr>
            <w:tcW w:w="2500" w:type="pct"/>
            <w:vAlign w:val="center"/>
            <w:hideMark/>
          </w:tcPr>
          <w:p w14:paraId="0CB9856E" w14:textId="77777777" w:rsidR="003820E6"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444079B1" w14:textId="77777777" w:rsidR="003820E6"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21D80102" w14:textId="46BB975C" w:rsidR="003820E6" w:rsidRDefault="00000000" w:rsidP="00595568">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Κεντρικό Δελτίο Ειδήσεων - Αθλητικά - Καιρός </w:t>
      </w:r>
      <w:r>
        <w:rPr>
          <w:rFonts w:ascii="Verdana" w:eastAsia="Times New Roman" w:hAnsi="Verdana"/>
          <w:color w:val="191E00"/>
          <w:sz w:val="20"/>
          <w:szCs w:val="20"/>
        </w:rPr>
        <w:br/>
      </w:r>
      <w:r>
        <w:rPr>
          <w:rFonts w:ascii="Verdana" w:eastAsia="Times New Roman" w:hAnsi="Verdana"/>
          <w:color w:val="191E00"/>
          <w:sz w:val="20"/>
          <w:szCs w:val="20"/>
        </w:rPr>
        <w:pict w14:anchorId="1B83EACB">
          <v:rect id="_x0000_i102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820E6" w14:paraId="7418808B" w14:textId="77777777">
        <w:trPr>
          <w:tblCellSpacing w:w="0" w:type="dxa"/>
        </w:trPr>
        <w:tc>
          <w:tcPr>
            <w:tcW w:w="2500" w:type="pct"/>
            <w:vAlign w:val="center"/>
            <w:hideMark/>
          </w:tcPr>
          <w:p w14:paraId="76AB6C7C" w14:textId="77777777" w:rsidR="003820E6"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Αθλητικά / Ενημέρωση </w:t>
            </w:r>
          </w:p>
        </w:tc>
        <w:tc>
          <w:tcPr>
            <w:tcW w:w="2500" w:type="pct"/>
            <w:vAlign w:val="center"/>
            <w:hideMark/>
          </w:tcPr>
          <w:p w14:paraId="296DCB2F" w14:textId="77777777" w:rsidR="003820E6"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B0856B8" w14:textId="52EC8D76" w:rsidR="003820E6"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sidRPr="00595568">
        <w:rPr>
          <w:rFonts w:ascii="Verdana" w:eastAsia="Times New Roman" w:hAnsi="Verdana"/>
          <w:b/>
          <w:bCs/>
          <w:color w:val="156082" w:themeColor="accent1"/>
          <w:sz w:val="20"/>
          <w:szCs w:val="20"/>
        </w:rPr>
        <w:t>19:00</w:t>
      </w:r>
      <w:r w:rsidRPr="00595568">
        <w:rPr>
          <w:rFonts w:ascii="Verdana" w:eastAsia="Times New Roman" w:hAnsi="Verdana"/>
          <w:color w:val="156082" w:themeColor="accent1"/>
          <w:sz w:val="20"/>
          <w:szCs w:val="20"/>
        </w:rPr>
        <w:t>  |  </w:t>
      </w:r>
      <w:r w:rsidRPr="00595568">
        <w:rPr>
          <w:rFonts w:ascii="Verdana" w:eastAsia="Times New Roman" w:hAnsi="Verdana"/>
          <w:b/>
          <w:bCs/>
          <w:color w:val="156082" w:themeColor="accent1"/>
          <w:sz w:val="20"/>
          <w:szCs w:val="20"/>
        </w:rPr>
        <w:t xml:space="preserve"> Πολιτική Κουζίνα </w:t>
      </w:r>
      <w:r w:rsidRPr="00595568">
        <w:rPr>
          <w:rFonts w:ascii="Verdana" w:eastAsia="Times New Roman" w:hAnsi="Verdana"/>
          <w:color w:val="156082" w:themeColor="accent1"/>
          <w:sz w:val="20"/>
          <w:szCs w:val="20"/>
        </w:rPr>
        <w:t> </w:t>
      </w:r>
      <w:r w:rsidRPr="00595568">
        <w:rPr>
          <w:rFonts w:ascii="Verdana" w:eastAsia="Times New Roman" w:hAnsi="Verdana"/>
          <w:noProof/>
          <w:color w:val="156082" w:themeColor="accent1"/>
          <w:sz w:val="20"/>
          <w:szCs w:val="20"/>
        </w:rPr>
        <w:drawing>
          <wp:inline distT="0" distB="0" distL="0" distR="0" wp14:anchorId="2ED31FF3" wp14:editId="747D7B93">
            <wp:extent cx="190500" cy="190500"/>
            <wp:effectExtent l="0" t="0" r="0" b="0"/>
            <wp:docPr id="16" name="Εικόνα 1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595568">
        <w:rPr>
          <w:rFonts w:ascii="Verdana" w:eastAsia="Times New Roman" w:hAnsi="Verdana"/>
          <w:color w:val="156082" w:themeColor="accent1"/>
          <w:sz w:val="20"/>
          <w:szCs w:val="20"/>
        </w:rPr>
        <w:t xml:space="preserve"> </w:t>
      </w:r>
      <w:r w:rsidR="00595568" w:rsidRPr="00595568">
        <w:rPr>
          <w:rFonts w:ascii="Verdana" w:eastAsia="Times New Roman" w:hAnsi="Verdana"/>
          <w:b/>
          <w:bCs/>
          <w:color w:val="156082" w:themeColor="accent1"/>
          <w:sz w:val="20"/>
          <w:szCs w:val="20"/>
        </w:rPr>
        <w:t xml:space="preserve">(Αλλαγή </w:t>
      </w:r>
      <w:r w:rsidR="00595568">
        <w:rPr>
          <w:rFonts w:ascii="Verdana" w:eastAsia="Times New Roman" w:hAnsi="Verdana"/>
          <w:b/>
          <w:bCs/>
          <w:color w:val="156082" w:themeColor="accent1"/>
          <w:sz w:val="20"/>
          <w:szCs w:val="20"/>
        </w:rPr>
        <w:t>Προγράμματος</w:t>
      </w:r>
      <w:r w:rsidR="00595568" w:rsidRPr="00595568">
        <w:rPr>
          <w:rFonts w:ascii="Verdana" w:eastAsia="Times New Roman" w:hAnsi="Verdana"/>
          <w:b/>
          <w:bCs/>
          <w:color w:val="156082" w:themeColor="accent1"/>
          <w:sz w:val="20"/>
          <w:szCs w:val="20"/>
        </w:rPr>
        <w:t>)</w:t>
      </w:r>
      <w:r w:rsidRPr="00595568">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39F3C55C" w14:textId="77777777" w:rsidR="003820E6" w:rsidRDefault="00000000">
      <w:pPr>
        <w:divId w:val="763766853"/>
        <w:rPr>
          <w:rFonts w:ascii="Verdana" w:eastAsia="Times New Roman" w:hAnsi="Verdana"/>
          <w:color w:val="191E00"/>
          <w:sz w:val="20"/>
          <w:szCs w:val="20"/>
        </w:rPr>
      </w:pPr>
      <w:r>
        <w:rPr>
          <w:rFonts w:ascii="Verdana" w:eastAsia="Times New Roman" w:hAnsi="Verdana"/>
          <w:color w:val="191E00"/>
          <w:sz w:val="20"/>
          <w:szCs w:val="20"/>
        </w:rPr>
        <w:t>H αλήθεια πίσω από τις αποφάσεις που επηρεάζουν τη ζωή μας. Οι αθέατες όψεις, τα παιχνίδια εξουσίας και το παρασκήνιο των γεγονότων που σφραγίζουν τις πολιτικές εξελίξεις.</w:t>
      </w:r>
    </w:p>
    <w:p w14:paraId="57E71F48" w14:textId="77777777" w:rsidR="003820E6"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Γεωργία Σκιτζή, </w:t>
      </w:r>
      <w:proofErr w:type="spellStart"/>
      <w:r>
        <w:rPr>
          <w:rFonts w:ascii="Verdana" w:eastAsia="Times New Roman" w:hAnsi="Verdana"/>
          <w:color w:val="191E00"/>
          <w:sz w:val="20"/>
          <w:szCs w:val="20"/>
        </w:rPr>
        <w:t>Γωργία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Σαδανά</w:t>
      </w:r>
      <w:proofErr w:type="spellEnd"/>
      <w:r>
        <w:rPr>
          <w:rFonts w:ascii="Verdana" w:eastAsia="Times New Roman" w:hAnsi="Verdana"/>
          <w:color w:val="191E00"/>
          <w:sz w:val="20"/>
          <w:szCs w:val="20"/>
        </w:rPr>
        <w:t xml:space="preserve"> </w:t>
      </w:r>
    </w:p>
    <w:p w14:paraId="58A7E439" w14:textId="77777777" w:rsidR="003820E6"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CFAAF7D">
          <v:rect id="_x0000_i102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820E6" w14:paraId="1C115F15" w14:textId="77777777">
        <w:trPr>
          <w:tblCellSpacing w:w="0" w:type="dxa"/>
        </w:trPr>
        <w:tc>
          <w:tcPr>
            <w:tcW w:w="2500" w:type="pct"/>
            <w:vAlign w:val="center"/>
            <w:hideMark/>
          </w:tcPr>
          <w:p w14:paraId="3BEB3B18" w14:textId="77777777" w:rsidR="003820E6"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4A46E022" w14:textId="77777777" w:rsidR="003820E6"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5D98D224" w14:textId="6EFB8749" w:rsidR="003820E6" w:rsidRDefault="00000000" w:rsidP="00595568">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r>
        <w:rPr>
          <w:rFonts w:ascii="Verdana" w:eastAsia="Times New Roman" w:hAnsi="Verdana"/>
          <w:color w:val="191E00"/>
          <w:sz w:val="20"/>
          <w:szCs w:val="20"/>
        </w:rPr>
        <w:pict w14:anchorId="588A7D83">
          <v:rect id="_x0000_i1029" style="width:540pt;height:.75pt" o:hralign="center" o:hrstd="t" o:hr="t" fillcolor="#a0a0a0" stroked="f"/>
        </w:pict>
      </w:r>
    </w:p>
    <w:p w14:paraId="65708AF4" w14:textId="77777777" w:rsidR="00595568" w:rsidRDefault="00595568" w:rsidP="00595568">
      <w:pPr>
        <w:pStyle w:val="a4"/>
        <w:jc w:val="center"/>
        <w:rPr>
          <w:rFonts w:eastAsia="Times New Roman"/>
        </w:rPr>
      </w:pPr>
    </w:p>
    <w:p w14:paraId="27166DFF" w14:textId="594C76A5" w:rsidR="003820E6" w:rsidRDefault="00000000" w:rsidP="00595568">
      <w:pPr>
        <w:pStyle w:val="a4"/>
        <w:jc w:val="center"/>
        <w:rPr>
          <w:rFonts w:eastAsia="Times New Roman"/>
          <w:color w:val="810513"/>
          <w:sz w:val="21"/>
          <w:szCs w:val="21"/>
        </w:rPr>
      </w:pPr>
      <w:r>
        <w:fldChar w:fldCharType="begin"/>
      </w:r>
      <w:r>
        <w:instrText>PAGE</w:instrText>
      </w:r>
      <w:r>
        <w:fldChar w:fldCharType="separate"/>
      </w:r>
      <w:r>
        <w:fldChar w:fldCharType="end"/>
      </w:r>
      <w:r>
        <w:rPr>
          <w:rFonts w:eastAsia="Times New Roman"/>
          <w:b/>
          <w:bCs/>
          <w:color w:val="810513"/>
          <w:sz w:val="21"/>
          <w:szCs w:val="21"/>
        </w:rPr>
        <w:t>ΠΡΟΓΡΑΜΜΑ  ΠΕΜΠΤΗΣ  08/10/2026</w:t>
      </w:r>
    </w:p>
    <w:p w14:paraId="2286A4C2" w14:textId="77777777" w:rsidR="003820E6"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3FDEE2B">
          <v:rect id="_x0000_i1030" style="width:540pt;height:.75pt" o:hralign="center" o:hrstd="t" o:hr="t" fillcolor="#a0a0a0" stroked="f"/>
        </w:pict>
      </w:r>
    </w:p>
    <w:p w14:paraId="29FAA614" w14:textId="298FABE0" w:rsidR="003820E6" w:rsidRDefault="003820E6">
      <w:pPr>
        <w:rPr>
          <w:rFonts w:ascii="Verdana" w:eastAsia="Times New Roman" w:hAnsi="Verdana"/>
          <w:color w:val="191E00"/>
          <w:sz w:val="20"/>
          <w:szCs w:val="20"/>
        </w:rPr>
      </w:pP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820E6" w14:paraId="19A3CD44" w14:textId="77777777">
        <w:trPr>
          <w:tblCellSpacing w:w="0" w:type="dxa"/>
        </w:trPr>
        <w:tc>
          <w:tcPr>
            <w:tcW w:w="2500" w:type="pct"/>
            <w:vAlign w:val="center"/>
            <w:hideMark/>
          </w:tcPr>
          <w:p w14:paraId="0FC20983" w14:textId="77777777" w:rsidR="003820E6"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21F39B91" w14:textId="77777777" w:rsidR="003820E6"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61914CDF" w14:textId="7864D8AC" w:rsidR="003820E6" w:rsidRDefault="00000000" w:rsidP="00595568">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Κεντρικό Δελτίο Ειδήσεων - Αθλητικά - Καιρός </w:t>
      </w:r>
      <w:r>
        <w:rPr>
          <w:rFonts w:ascii="Verdana" w:eastAsia="Times New Roman" w:hAnsi="Verdana"/>
          <w:color w:val="191E00"/>
          <w:sz w:val="20"/>
          <w:szCs w:val="20"/>
        </w:rPr>
        <w:br/>
      </w:r>
      <w:r>
        <w:rPr>
          <w:rFonts w:ascii="Verdana" w:eastAsia="Times New Roman" w:hAnsi="Verdana"/>
          <w:color w:val="191E00"/>
          <w:sz w:val="20"/>
          <w:szCs w:val="20"/>
        </w:rPr>
        <w:pict w14:anchorId="46C98D2A">
          <v:rect id="_x0000_i103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820E6" w14:paraId="5867F512" w14:textId="77777777">
        <w:trPr>
          <w:tblCellSpacing w:w="0" w:type="dxa"/>
        </w:trPr>
        <w:tc>
          <w:tcPr>
            <w:tcW w:w="2500" w:type="pct"/>
            <w:vAlign w:val="center"/>
            <w:hideMark/>
          </w:tcPr>
          <w:p w14:paraId="1E3EE6FF" w14:textId="77777777" w:rsidR="003820E6"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Σειρά </w:t>
            </w:r>
          </w:p>
        </w:tc>
        <w:tc>
          <w:tcPr>
            <w:tcW w:w="2500" w:type="pct"/>
            <w:vAlign w:val="center"/>
            <w:hideMark/>
          </w:tcPr>
          <w:p w14:paraId="6E309243" w14:textId="77777777" w:rsidR="003820E6"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731A090" w14:textId="218BD05F" w:rsidR="003820E6"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sidRPr="00595568">
        <w:rPr>
          <w:rFonts w:ascii="Verdana" w:eastAsia="Times New Roman" w:hAnsi="Verdana"/>
          <w:b/>
          <w:bCs/>
          <w:color w:val="156082" w:themeColor="accent1"/>
          <w:sz w:val="20"/>
          <w:szCs w:val="20"/>
        </w:rPr>
        <w:t>19:00</w:t>
      </w:r>
      <w:r w:rsidRPr="00595568">
        <w:rPr>
          <w:rFonts w:ascii="Verdana" w:eastAsia="Times New Roman" w:hAnsi="Verdana"/>
          <w:color w:val="156082" w:themeColor="accent1"/>
          <w:sz w:val="20"/>
          <w:szCs w:val="20"/>
        </w:rPr>
        <w:t>  |  </w:t>
      </w:r>
      <w:r w:rsidRPr="00595568">
        <w:rPr>
          <w:rFonts w:ascii="Verdana" w:eastAsia="Times New Roman" w:hAnsi="Verdana"/>
          <w:b/>
          <w:bCs/>
          <w:color w:val="156082" w:themeColor="accent1"/>
          <w:sz w:val="20"/>
          <w:szCs w:val="20"/>
        </w:rPr>
        <w:t xml:space="preserve"> Η Κατάλληλη Στιγμή  (E)  </w:t>
      </w:r>
      <w:r w:rsidRPr="00595568">
        <w:rPr>
          <w:rFonts w:ascii="Verdana" w:eastAsia="Times New Roman" w:hAnsi="Verdana"/>
          <w:color w:val="156082" w:themeColor="accent1"/>
          <w:sz w:val="20"/>
          <w:szCs w:val="20"/>
        </w:rPr>
        <w:t> </w:t>
      </w:r>
      <w:r w:rsidRPr="00595568">
        <w:rPr>
          <w:rFonts w:ascii="Verdana" w:eastAsia="Times New Roman" w:hAnsi="Verdana"/>
          <w:noProof/>
          <w:color w:val="156082" w:themeColor="accent1"/>
          <w:sz w:val="20"/>
          <w:szCs w:val="20"/>
        </w:rPr>
        <w:drawing>
          <wp:inline distT="0" distB="0" distL="0" distR="0" wp14:anchorId="3D3961EB" wp14:editId="5D6E5028">
            <wp:extent cx="190500" cy="190500"/>
            <wp:effectExtent l="0" t="0" r="0" b="0"/>
            <wp:docPr id="47" name="Εικόνα 4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595568">
        <w:rPr>
          <w:rFonts w:ascii="Verdana" w:eastAsia="Times New Roman" w:hAnsi="Verdana"/>
          <w:color w:val="156082" w:themeColor="accent1"/>
          <w:sz w:val="20"/>
          <w:szCs w:val="20"/>
        </w:rPr>
        <w:t xml:space="preserve"> </w:t>
      </w:r>
      <w:r w:rsidR="00595568" w:rsidRPr="00595568">
        <w:rPr>
          <w:rFonts w:ascii="Verdana" w:eastAsia="Times New Roman" w:hAnsi="Verdana"/>
          <w:b/>
          <w:bCs/>
          <w:color w:val="156082" w:themeColor="accent1"/>
          <w:sz w:val="20"/>
          <w:szCs w:val="20"/>
        </w:rPr>
        <w:t>(Αλλαγή Επεισοδίου)</w:t>
      </w:r>
      <w:r w:rsidRPr="00595568">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2008</w:t>
      </w:r>
    </w:p>
    <w:p w14:paraId="57E60F0B" w14:textId="7D5C3B03" w:rsidR="003820E6" w:rsidRPr="00595568" w:rsidRDefault="00000000" w:rsidP="00595568">
      <w:pPr>
        <w:spacing w:after="240"/>
        <w:rPr>
          <w:rFonts w:ascii="Verdana" w:eastAsia="Times New Roman" w:hAnsi="Verdana"/>
          <w:b/>
          <w:bCs/>
          <w:color w:val="156082" w:themeColor="accent1"/>
          <w:sz w:val="20"/>
          <w:szCs w:val="20"/>
        </w:rPr>
      </w:pPr>
      <w:r>
        <w:rPr>
          <w:rFonts w:ascii="Verdana" w:eastAsia="Times New Roman" w:hAnsi="Verdana"/>
          <w:color w:val="191E00"/>
          <w:sz w:val="20"/>
          <w:szCs w:val="20"/>
        </w:rPr>
        <w:t>Τίποτα δεν μπορεί να συμβεί αν δεν έχει έρθει η κατάλληλη στιγμή;</w:t>
      </w:r>
      <w:r>
        <w:rPr>
          <w:rFonts w:ascii="Verdana" w:eastAsia="Times New Roman" w:hAnsi="Verdana"/>
          <w:color w:val="191E00"/>
          <w:sz w:val="20"/>
          <w:szCs w:val="20"/>
        </w:rPr>
        <w:br/>
        <w:t>Όταν συναντιούνται ο Χάρης και η Στέλλα αναγνωρίζουν ο ένας στον άλλον την «αδελφή ψυχή». Τι πιο φυσικό λοιπόν απ’ το να ενωθούν. Αυτό όμως είναι αδύνατον, αφού δεν έχει έρθει ακόμη η «κατάλληλη στιγμή».</w:t>
      </w:r>
      <w:r>
        <w:rPr>
          <w:rFonts w:ascii="Verdana" w:eastAsia="Times New Roman" w:hAnsi="Verdana"/>
          <w:color w:val="191E00"/>
          <w:sz w:val="20"/>
          <w:szCs w:val="20"/>
        </w:rPr>
        <w:br/>
        <w:t xml:space="preserve">Αυτό δεν σημαίνει βέβαια ότι οι δυο τους δεν θέλουν και δεν επιδιώκουν να είναι μαζί. Έτσι κι αλλιώς, η έλξη ανάμεσά τους είναι μεγάλη. Πολύ γρήγορα δημιουργούν σχέση και αποφασίζουν ν’ ανεβούν και τα σκαλιά της εκκλησίας. Παρεξηγήσεις, αιφνίδια γεγονότα, άλλοι ερωτικοί σύντροφοι εμποδίζουν τον Χάρη και την Στέλλα να ζήσουν τον μεγάλο έρωτα. Κι ίσως δεν είναι τυχαία τα εμπόδια που παρουσιάζονται. Ο τρόπος που έχει ζήσει ο καθένας έχει διαμορφώσει δύο διαφορετικές και συχνά αλληλοσυγκρουόμενες προσωπικότητες. Οι ταλαιπωρίες και τα βάσανα «ξεφλουδίζουν» τα ψεύτικα εγώ τους, μέχρι να </w:t>
      </w:r>
      <w:r>
        <w:rPr>
          <w:rFonts w:ascii="Verdana" w:eastAsia="Times New Roman" w:hAnsi="Verdana"/>
          <w:color w:val="191E00"/>
          <w:sz w:val="20"/>
          <w:szCs w:val="20"/>
        </w:rPr>
        <w:lastRenderedPageBreak/>
        <w:t xml:space="preserve">αποκαλυφθεί ποιοι πραγματικά είναι. Κι όταν φτάσει εκείνη η στιγμή, παρ’ ότι έχουν χάσει κάθε ελπίδα, η μοίρα θ’ αλλάξει εντελώς πρόσωπο. </w:t>
      </w:r>
      <w:r>
        <w:rPr>
          <w:rFonts w:ascii="Verdana" w:eastAsia="Times New Roman" w:hAnsi="Verdana"/>
          <w:color w:val="191E00"/>
          <w:sz w:val="20"/>
          <w:szCs w:val="20"/>
        </w:rPr>
        <w:br/>
      </w:r>
      <w:r>
        <w:rPr>
          <w:rFonts w:ascii="Verdana" w:eastAsia="Times New Roman" w:hAnsi="Verdana"/>
          <w:color w:val="191E00"/>
          <w:sz w:val="20"/>
          <w:szCs w:val="20"/>
        </w:rPr>
        <w:br/>
      </w:r>
      <w:r w:rsidR="00595568" w:rsidRPr="00595568">
        <w:rPr>
          <w:rFonts w:ascii="Verdana" w:eastAsia="Times New Roman" w:hAnsi="Verdana"/>
          <w:b/>
          <w:bCs/>
          <w:color w:val="156082" w:themeColor="accent1"/>
          <w:sz w:val="20"/>
          <w:szCs w:val="20"/>
        </w:rPr>
        <w:t>Επεισόδιο</w:t>
      </w:r>
      <w:r w:rsidRPr="00595568">
        <w:rPr>
          <w:rFonts w:ascii="Verdana" w:eastAsia="Times New Roman" w:hAnsi="Verdana"/>
          <w:b/>
          <w:bCs/>
          <w:color w:val="156082" w:themeColor="accent1"/>
          <w:sz w:val="20"/>
          <w:szCs w:val="20"/>
        </w:rPr>
        <w:t xml:space="preserve">: 11 </w:t>
      </w:r>
    </w:p>
    <w:p w14:paraId="2FDBFA67" w14:textId="77777777" w:rsidR="003820E6" w:rsidRDefault="00000000">
      <w:pPr>
        <w:divId w:val="1565918148"/>
        <w:rPr>
          <w:rFonts w:ascii="Verdana" w:eastAsia="Times New Roman" w:hAnsi="Verdana"/>
          <w:color w:val="191E00"/>
          <w:sz w:val="20"/>
          <w:szCs w:val="20"/>
        </w:rPr>
      </w:pPr>
      <w:r>
        <w:rPr>
          <w:rFonts w:ascii="Verdana" w:eastAsia="Times New Roman" w:hAnsi="Verdana"/>
          <w:color w:val="191E00"/>
          <w:sz w:val="20"/>
          <w:szCs w:val="20"/>
        </w:rPr>
        <w:t xml:space="preserve">Ενώ ο Χάρης με τη Στέλλα οργανώνουν ευτυχισμένοι τον γάμο τους, εμφανίζεται στο σπίτι του Χάρη η </w:t>
      </w:r>
      <w:proofErr w:type="spellStart"/>
      <w:r>
        <w:rPr>
          <w:rFonts w:ascii="Verdana" w:eastAsia="Times New Roman" w:hAnsi="Verdana"/>
          <w:color w:val="191E00"/>
          <w:sz w:val="20"/>
          <w:szCs w:val="20"/>
        </w:rPr>
        <w:t>Ατίμ</w:t>
      </w:r>
      <w:proofErr w:type="spellEnd"/>
      <w:r>
        <w:rPr>
          <w:rFonts w:ascii="Verdana" w:eastAsia="Times New Roman" w:hAnsi="Verdana"/>
          <w:color w:val="191E00"/>
          <w:sz w:val="20"/>
          <w:szCs w:val="20"/>
        </w:rPr>
        <w:t>, μία γυναίκα από την Ουγκάντα μαζί με ένα παιδί.</w:t>
      </w:r>
      <w:r>
        <w:rPr>
          <w:rFonts w:ascii="Verdana" w:eastAsia="Times New Roman" w:hAnsi="Verdana"/>
          <w:color w:val="191E00"/>
          <w:sz w:val="20"/>
          <w:szCs w:val="20"/>
        </w:rPr>
        <w:br/>
        <w:t xml:space="preserve">Η </w:t>
      </w:r>
      <w:proofErr w:type="spellStart"/>
      <w:r>
        <w:rPr>
          <w:rFonts w:ascii="Verdana" w:eastAsia="Times New Roman" w:hAnsi="Verdana"/>
          <w:color w:val="191E00"/>
          <w:sz w:val="20"/>
          <w:szCs w:val="20"/>
        </w:rPr>
        <w:t>Ατίμ</w:t>
      </w:r>
      <w:proofErr w:type="spellEnd"/>
      <w:r>
        <w:rPr>
          <w:rFonts w:ascii="Verdana" w:eastAsia="Times New Roman" w:hAnsi="Verdana"/>
          <w:color w:val="191E00"/>
          <w:sz w:val="20"/>
          <w:szCs w:val="20"/>
        </w:rPr>
        <w:t xml:space="preserve"> λέει στο Χάρη πως είχαν γνωριστεί παλιά σε ένα συνέδριο στον Πόρο και πως το παιδί είναι δικό του. Ο Χάρης δεν θυμάται τίποτα, ορκίζεται πως δεν την ξέρει και πως όλα αυτά είναι ψέματα.</w:t>
      </w:r>
      <w:r>
        <w:rPr>
          <w:rFonts w:ascii="Verdana" w:eastAsia="Times New Roman" w:hAnsi="Verdana"/>
          <w:color w:val="191E00"/>
          <w:sz w:val="20"/>
          <w:szCs w:val="20"/>
        </w:rPr>
        <w:br/>
        <w:t xml:space="preserve">Η Στέλλα όμως χωρίζει μαζί του και δεν θέλει να τον ξαναδεί στα μάτια της. Η </w:t>
      </w:r>
      <w:proofErr w:type="spellStart"/>
      <w:r>
        <w:rPr>
          <w:rFonts w:ascii="Verdana" w:eastAsia="Times New Roman" w:hAnsi="Verdana"/>
          <w:color w:val="191E00"/>
          <w:sz w:val="20"/>
          <w:szCs w:val="20"/>
        </w:rPr>
        <w:t>Ατίμ</w:t>
      </w:r>
      <w:proofErr w:type="spellEnd"/>
      <w:r>
        <w:rPr>
          <w:rFonts w:ascii="Verdana" w:eastAsia="Times New Roman" w:hAnsi="Verdana"/>
          <w:color w:val="191E00"/>
          <w:sz w:val="20"/>
          <w:szCs w:val="20"/>
        </w:rPr>
        <w:t xml:space="preserve"> κατορθώνει σιγά σιγά να πείσει τους πάντες για την ιστορία της και μόνο η Ρίτα πιστεύει στην αθωότητα του Χάρη.</w:t>
      </w:r>
      <w:r>
        <w:rPr>
          <w:rFonts w:ascii="Verdana" w:eastAsia="Times New Roman" w:hAnsi="Verdana"/>
          <w:color w:val="191E00"/>
          <w:sz w:val="20"/>
          <w:szCs w:val="20"/>
        </w:rPr>
        <w:br/>
        <w:t xml:space="preserve">Το επεισόδιο κλείνει καθώς η Ρίτα βλέπει σε μια καφετέρια μια μυστηριώδη γυναίκα να δίνει χρήματα στην </w:t>
      </w:r>
      <w:proofErr w:type="spellStart"/>
      <w:r>
        <w:rPr>
          <w:rFonts w:ascii="Verdana" w:eastAsia="Times New Roman" w:hAnsi="Verdana"/>
          <w:color w:val="191E00"/>
          <w:sz w:val="20"/>
          <w:szCs w:val="20"/>
        </w:rPr>
        <w:t>Ατίμ</w:t>
      </w:r>
      <w:proofErr w:type="spellEnd"/>
      <w:r>
        <w:rPr>
          <w:rFonts w:ascii="Verdana" w:eastAsia="Times New Roman" w:hAnsi="Verdana"/>
          <w:color w:val="191E00"/>
          <w:sz w:val="20"/>
          <w:szCs w:val="20"/>
        </w:rPr>
        <w:t>.</w:t>
      </w:r>
    </w:p>
    <w:p w14:paraId="2522205B" w14:textId="5650D0AF" w:rsidR="003820E6" w:rsidRDefault="00000000">
      <w:pPr>
        <w:rPr>
          <w:rFonts w:ascii="Verdana" w:eastAsia="Times New Roman" w:hAnsi="Verdana"/>
          <w:color w:val="191E00"/>
          <w:sz w:val="20"/>
          <w:szCs w:val="20"/>
        </w:rPr>
      </w:pPr>
      <w:r>
        <w:rPr>
          <w:rFonts w:ascii="Verdana" w:eastAsia="Times New Roman" w:hAnsi="Verdana"/>
          <w:color w:val="191E00"/>
          <w:sz w:val="20"/>
          <w:szCs w:val="20"/>
        </w:rPr>
        <w:br/>
        <w:t xml:space="preserve">Παίζουν: Ελένη Καστάνη, </w:t>
      </w:r>
      <w:proofErr w:type="spellStart"/>
      <w:r>
        <w:rPr>
          <w:rFonts w:ascii="Verdana" w:eastAsia="Times New Roman" w:hAnsi="Verdana"/>
          <w:color w:val="191E00"/>
          <w:sz w:val="20"/>
          <w:szCs w:val="20"/>
        </w:rPr>
        <w:t>Κλέων</w:t>
      </w:r>
      <w:proofErr w:type="spellEnd"/>
      <w:r>
        <w:rPr>
          <w:rFonts w:ascii="Verdana" w:eastAsia="Times New Roman" w:hAnsi="Verdana"/>
          <w:color w:val="191E00"/>
          <w:sz w:val="20"/>
          <w:szCs w:val="20"/>
        </w:rPr>
        <w:t xml:space="preserve"> Γρηγοριάδης, Αγγελική Δημητρακοπούλου, Κώστας Κορωναίος, </w:t>
      </w:r>
      <w:proofErr w:type="spellStart"/>
      <w:r>
        <w:rPr>
          <w:rFonts w:ascii="Verdana" w:eastAsia="Times New Roman" w:hAnsi="Verdana"/>
          <w:color w:val="191E00"/>
          <w:sz w:val="20"/>
          <w:szCs w:val="20"/>
        </w:rPr>
        <w:t>Φιόνα</w:t>
      </w:r>
      <w:proofErr w:type="spellEnd"/>
      <w:r>
        <w:rPr>
          <w:rFonts w:ascii="Verdana" w:eastAsia="Times New Roman" w:hAnsi="Verdana"/>
          <w:color w:val="191E00"/>
          <w:sz w:val="20"/>
          <w:szCs w:val="20"/>
        </w:rPr>
        <w:t xml:space="preserve"> Τζαβάρα, Κώστας </w:t>
      </w:r>
      <w:proofErr w:type="spellStart"/>
      <w:r>
        <w:rPr>
          <w:rFonts w:ascii="Verdana" w:eastAsia="Times New Roman" w:hAnsi="Verdana"/>
          <w:color w:val="191E00"/>
          <w:sz w:val="20"/>
          <w:szCs w:val="20"/>
        </w:rPr>
        <w:t>Τριανταφυλλόπουλος</w:t>
      </w:r>
      <w:proofErr w:type="spellEnd"/>
      <w:r>
        <w:rPr>
          <w:rFonts w:ascii="Verdana" w:eastAsia="Times New Roman" w:hAnsi="Verdana"/>
          <w:color w:val="191E00"/>
          <w:sz w:val="20"/>
          <w:szCs w:val="20"/>
        </w:rPr>
        <w:t xml:space="preserve">, Παναγιώτης </w:t>
      </w:r>
      <w:proofErr w:type="spellStart"/>
      <w:r>
        <w:rPr>
          <w:rFonts w:ascii="Verdana" w:eastAsia="Times New Roman" w:hAnsi="Verdana"/>
          <w:color w:val="191E00"/>
          <w:sz w:val="20"/>
          <w:szCs w:val="20"/>
        </w:rPr>
        <w:t>Φιλιπαίος</w:t>
      </w:r>
      <w:proofErr w:type="spellEnd"/>
      <w:r>
        <w:rPr>
          <w:rFonts w:ascii="Verdana" w:eastAsia="Times New Roman" w:hAnsi="Verdana"/>
          <w:color w:val="191E00"/>
          <w:sz w:val="20"/>
          <w:szCs w:val="20"/>
        </w:rPr>
        <w:t>/</w:t>
      </w:r>
      <w:proofErr w:type="spellStart"/>
      <w:r>
        <w:rPr>
          <w:rFonts w:ascii="Verdana" w:eastAsia="Times New Roman" w:hAnsi="Verdana"/>
          <w:color w:val="191E00"/>
          <w:sz w:val="20"/>
          <w:szCs w:val="20"/>
        </w:rPr>
        <w:t>Saga</w:t>
      </w:r>
      <w:proofErr w:type="spellEnd"/>
      <w:r>
        <w:rPr>
          <w:rFonts w:ascii="Verdana" w:eastAsia="Times New Roman" w:hAnsi="Verdana"/>
          <w:color w:val="191E00"/>
          <w:sz w:val="20"/>
          <w:szCs w:val="20"/>
        </w:rPr>
        <w:t xml:space="preserve">, Γεράσιμος Σκιαδαρέσης, Χρύσα </w:t>
      </w:r>
      <w:proofErr w:type="spellStart"/>
      <w:r>
        <w:rPr>
          <w:rFonts w:ascii="Verdana" w:eastAsia="Times New Roman" w:hAnsi="Verdana"/>
          <w:color w:val="191E00"/>
          <w:sz w:val="20"/>
          <w:szCs w:val="20"/>
        </w:rPr>
        <w:t>Σπηλιώτη</w:t>
      </w:r>
      <w:proofErr w:type="spellEnd"/>
      <w:r>
        <w:rPr>
          <w:rFonts w:ascii="Verdana" w:eastAsia="Times New Roman" w:hAnsi="Verdana"/>
          <w:color w:val="191E00"/>
          <w:sz w:val="20"/>
          <w:szCs w:val="20"/>
        </w:rPr>
        <w:t xml:space="preserve">, Αννέτα </w:t>
      </w:r>
      <w:proofErr w:type="spellStart"/>
      <w:r>
        <w:rPr>
          <w:rFonts w:ascii="Verdana" w:eastAsia="Times New Roman" w:hAnsi="Verdana"/>
          <w:color w:val="191E00"/>
          <w:sz w:val="20"/>
          <w:szCs w:val="20"/>
        </w:rPr>
        <w:t>Παπαθανασίου</w:t>
      </w:r>
      <w:proofErr w:type="spellEnd"/>
      <w:r>
        <w:rPr>
          <w:rFonts w:ascii="Verdana" w:eastAsia="Times New Roman" w:hAnsi="Verdana"/>
          <w:color w:val="191E00"/>
          <w:sz w:val="20"/>
          <w:szCs w:val="20"/>
        </w:rPr>
        <w:t xml:space="preserve">, Δημήτρης </w:t>
      </w:r>
      <w:proofErr w:type="spellStart"/>
      <w:r>
        <w:rPr>
          <w:rFonts w:ascii="Verdana" w:eastAsia="Times New Roman" w:hAnsi="Verdana"/>
          <w:color w:val="191E00"/>
          <w:sz w:val="20"/>
          <w:szCs w:val="20"/>
        </w:rPr>
        <w:t>Παλαιοχωρίτης</w:t>
      </w:r>
      <w:proofErr w:type="spellEnd"/>
      <w:r>
        <w:rPr>
          <w:rFonts w:ascii="Verdana" w:eastAsia="Times New Roman" w:hAnsi="Verdana"/>
          <w:color w:val="191E00"/>
          <w:sz w:val="20"/>
          <w:szCs w:val="20"/>
        </w:rPr>
        <w:t xml:space="preserve">, Μαίρη </w:t>
      </w:r>
      <w:proofErr w:type="spellStart"/>
      <w:r>
        <w:rPr>
          <w:rFonts w:ascii="Verdana" w:eastAsia="Times New Roman" w:hAnsi="Verdana"/>
          <w:color w:val="191E00"/>
          <w:sz w:val="20"/>
          <w:szCs w:val="20"/>
        </w:rPr>
        <w:t>Ακριβοπούλου</w:t>
      </w:r>
      <w:proofErr w:type="spellEnd"/>
      <w:r>
        <w:rPr>
          <w:rFonts w:ascii="Verdana" w:eastAsia="Times New Roman" w:hAnsi="Verdana"/>
          <w:color w:val="191E00"/>
          <w:sz w:val="20"/>
          <w:szCs w:val="20"/>
        </w:rPr>
        <w:t xml:space="preserve">, Ευτυχία </w:t>
      </w:r>
      <w:proofErr w:type="spellStart"/>
      <w:r>
        <w:rPr>
          <w:rFonts w:ascii="Verdana" w:eastAsia="Times New Roman" w:hAnsi="Verdana"/>
          <w:color w:val="191E00"/>
          <w:sz w:val="20"/>
          <w:szCs w:val="20"/>
        </w:rPr>
        <w:t>Φαναριώτη</w:t>
      </w:r>
      <w:proofErr w:type="spellEnd"/>
      <w:r>
        <w:rPr>
          <w:rFonts w:ascii="Verdana" w:eastAsia="Times New Roman" w:hAnsi="Verdana"/>
          <w:color w:val="191E00"/>
          <w:sz w:val="20"/>
          <w:szCs w:val="20"/>
        </w:rPr>
        <w:br/>
        <w:t xml:space="preserve">Σενάριο: Χρύσα </w:t>
      </w:r>
      <w:proofErr w:type="spellStart"/>
      <w:r>
        <w:rPr>
          <w:rFonts w:ascii="Verdana" w:eastAsia="Times New Roman" w:hAnsi="Verdana"/>
          <w:color w:val="191E00"/>
          <w:sz w:val="20"/>
          <w:szCs w:val="20"/>
        </w:rPr>
        <w:t>Σπηλιώτη</w:t>
      </w:r>
      <w:proofErr w:type="spellEnd"/>
      <w:r>
        <w:rPr>
          <w:rFonts w:ascii="Verdana" w:eastAsia="Times New Roman" w:hAnsi="Verdana"/>
          <w:color w:val="191E00"/>
          <w:sz w:val="20"/>
          <w:szCs w:val="20"/>
        </w:rPr>
        <w:br/>
        <w:t xml:space="preserve">Διεύθυνση παραγωγής: Παναγιώτης </w:t>
      </w:r>
      <w:proofErr w:type="spellStart"/>
      <w:r>
        <w:rPr>
          <w:rFonts w:ascii="Verdana" w:eastAsia="Times New Roman" w:hAnsi="Verdana"/>
          <w:color w:val="191E00"/>
          <w:sz w:val="20"/>
          <w:szCs w:val="20"/>
        </w:rPr>
        <w:t>Καραμπίνης</w:t>
      </w:r>
      <w:proofErr w:type="spellEnd"/>
      <w:r>
        <w:rPr>
          <w:rFonts w:ascii="Verdana" w:eastAsia="Times New Roman" w:hAnsi="Verdana"/>
          <w:color w:val="191E00"/>
          <w:sz w:val="20"/>
          <w:szCs w:val="20"/>
        </w:rPr>
        <w:br/>
        <w:t xml:space="preserve">Διεύθυνση φωτογραφίας: Γιώργος </w:t>
      </w:r>
      <w:proofErr w:type="spellStart"/>
      <w:r>
        <w:rPr>
          <w:rFonts w:ascii="Verdana" w:eastAsia="Times New Roman" w:hAnsi="Verdana"/>
          <w:color w:val="191E00"/>
          <w:sz w:val="20"/>
          <w:szCs w:val="20"/>
        </w:rPr>
        <w:t>Γιαννέλης</w:t>
      </w:r>
      <w:proofErr w:type="spellEnd"/>
      <w:r>
        <w:rPr>
          <w:rFonts w:ascii="Verdana" w:eastAsia="Times New Roman" w:hAnsi="Verdana"/>
          <w:color w:val="191E00"/>
          <w:sz w:val="20"/>
          <w:szCs w:val="20"/>
        </w:rPr>
        <w:br/>
        <w:t xml:space="preserve">Σκηνικά: Νατάσα </w:t>
      </w:r>
      <w:proofErr w:type="spellStart"/>
      <w:r>
        <w:rPr>
          <w:rFonts w:ascii="Verdana" w:eastAsia="Times New Roman" w:hAnsi="Verdana"/>
          <w:color w:val="191E00"/>
          <w:sz w:val="20"/>
          <w:szCs w:val="20"/>
        </w:rPr>
        <w:t>Παπαστεργίου</w:t>
      </w:r>
      <w:proofErr w:type="spellEnd"/>
      <w:r>
        <w:rPr>
          <w:rFonts w:ascii="Verdana" w:eastAsia="Times New Roman" w:hAnsi="Verdana"/>
          <w:color w:val="191E00"/>
          <w:sz w:val="20"/>
          <w:szCs w:val="20"/>
        </w:rPr>
        <w:br/>
        <w:t>Ηχολήπτης: Νίκος Παπαδημητρίου</w:t>
      </w:r>
      <w:r>
        <w:rPr>
          <w:rFonts w:ascii="Verdana" w:eastAsia="Times New Roman" w:hAnsi="Verdana"/>
          <w:color w:val="191E00"/>
          <w:sz w:val="20"/>
          <w:szCs w:val="20"/>
        </w:rPr>
        <w:br/>
        <w:t xml:space="preserve">Ενδυματολόγοι: Έλενα Γιαννίτσα, </w:t>
      </w:r>
      <w:proofErr w:type="spellStart"/>
      <w:r>
        <w:rPr>
          <w:rFonts w:ascii="Verdana" w:eastAsia="Times New Roman" w:hAnsi="Verdana"/>
          <w:color w:val="191E00"/>
          <w:sz w:val="20"/>
          <w:szCs w:val="20"/>
        </w:rPr>
        <w:t>Ηλιοστάλαχτη</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Βούβουλη</w:t>
      </w:r>
      <w:proofErr w:type="spellEnd"/>
      <w:r>
        <w:rPr>
          <w:rFonts w:ascii="Verdana" w:eastAsia="Times New Roman" w:hAnsi="Verdana"/>
          <w:color w:val="191E00"/>
          <w:sz w:val="20"/>
          <w:szCs w:val="20"/>
        </w:rPr>
        <w:br/>
        <w:t xml:space="preserve">Μοντάζ: Δέσποινα </w:t>
      </w:r>
      <w:proofErr w:type="spellStart"/>
      <w:r>
        <w:rPr>
          <w:rFonts w:ascii="Verdana" w:eastAsia="Times New Roman" w:hAnsi="Verdana"/>
          <w:color w:val="191E00"/>
          <w:sz w:val="20"/>
          <w:szCs w:val="20"/>
        </w:rPr>
        <w:t>Κονταργύρη</w:t>
      </w:r>
      <w:proofErr w:type="spellEnd"/>
      <w:r>
        <w:rPr>
          <w:rFonts w:ascii="Verdana" w:eastAsia="Times New Roman" w:hAnsi="Verdana"/>
          <w:color w:val="191E00"/>
          <w:sz w:val="20"/>
          <w:szCs w:val="20"/>
        </w:rPr>
        <w:br/>
        <w:t>Μουσικοί σύμβουλοι: Γιάννης Οικονόμου – Αριστείδης Αλεξάνδρου</w:t>
      </w:r>
      <w:r>
        <w:rPr>
          <w:rFonts w:ascii="Verdana" w:eastAsia="Times New Roman" w:hAnsi="Verdana"/>
          <w:color w:val="191E00"/>
          <w:sz w:val="20"/>
          <w:szCs w:val="20"/>
        </w:rPr>
        <w:br/>
        <w:t xml:space="preserve">Εκτέλεση παραγωγής: Κωνσταντίνος </w:t>
      </w:r>
      <w:proofErr w:type="spellStart"/>
      <w:r>
        <w:rPr>
          <w:rFonts w:ascii="Verdana" w:eastAsia="Times New Roman" w:hAnsi="Verdana"/>
          <w:color w:val="191E00"/>
          <w:sz w:val="20"/>
          <w:szCs w:val="20"/>
        </w:rPr>
        <w:t>Μωριάτης</w:t>
      </w:r>
      <w:proofErr w:type="spellEnd"/>
      <w:r>
        <w:rPr>
          <w:rFonts w:ascii="Verdana" w:eastAsia="Times New Roman" w:hAnsi="Verdana"/>
          <w:color w:val="191E00"/>
          <w:sz w:val="20"/>
          <w:szCs w:val="20"/>
        </w:rPr>
        <w:br/>
        <w:t xml:space="preserve">Σκηνοθεσία: Χρήστος </w:t>
      </w:r>
      <w:proofErr w:type="spellStart"/>
      <w:r>
        <w:rPr>
          <w:rFonts w:ascii="Verdana" w:eastAsia="Times New Roman" w:hAnsi="Verdana"/>
          <w:color w:val="191E00"/>
          <w:sz w:val="20"/>
          <w:szCs w:val="20"/>
        </w:rPr>
        <w:t>Παληγιαννόπουλος</w:t>
      </w:r>
      <w:proofErr w:type="spellEnd"/>
      <w:r>
        <w:rPr>
          <w:rFonts w:ascii="Verdana" w:eastAsia="Times New Roman" w:hAnsi="Verdana"/>
          <w:color w:val="191E00"/>
          <w:sz w:val="20"/>
          <w:szCs w:val="20"/>
        </w:rPr>
        <w:t xml:space="preserve"> </w:t>
      </w:r>
    </w:p>
    <w:p w14:paraId="293FFBDB" w14:textId="77777777" w:rsidR="003820E6"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C05FBED">
          <v:rect id="_x0000_i103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820E6" w14:paraId="261D52AD" w14:textId="77777777">
        <w:trPr>
          <w:tblCellSpacing w:w="0" w:type="dxa"/>
        </w:trPr>
        <w:tc>
          <w:tcPr>
            <w:tcW w:w="2500" w:type="pct"/>
            <w:vAlign w:val="center"/>
            <w:hideMark/>
          </w:tcPr>
          <w:p w14:paraId="16ADCE43" w14:textId="77777777" w:rsidR="003820E6"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Τρόπος ζωής </w:t>
            </w:r>
          </w:p>
        </w:tc>
        <w:tc>
          <w:tcPr>
            <w:tcW w:w="2500" w:type="pct"/>
            <w:vAlign w:val="center"/>
            <w:hideMark/>
          </w:tcPr>
          <w:p w14:paraId="24CEA1AE" w14:textId="77777777" w:rsidR="003820E6"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DF96EBE" w14:textId="474DF079" w:rsidR="003820E6"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sidRPr="00595568">
        <w:rPr>
          <w:rFonts w:ascii="Verdana" w:eastAsia="Times New Roman" w:hAnsi="Verdana"/>
          <w:b/>
          <w:bCs/>
          <w:color w:val="156082" w:themeColor="accent1"/>
          <w:sz w:val="20"/>
          <w:szCs w:val="20"/>
        </w:rPr>
        <w:t>20:00</w:t>
      </w:r>
      <w:r w:rsidRPr="00595568">
        <w:rPr>
          <w:rFonts w:ascii="Verdana" w:eastAsia="Times New Roman" w:hAnsi="Verdana"/>
          <w:color w:val="156082" w:themeColor="accent1"/>
          <w:sz w:val="20"/>
          <w:szCs w:val="20"/>
        </w:rPr>
        <w:t>  |  </w:t>
      </w:r>
      <w:r w:rsidRPr="00595568">
        <w:rPr>
          <w:rFonts w:ascii="Verdana" w:eastAsia="Times New Roman" w:hAnsi="Verdana"/>
          <w:b/>
          <w:bCs/>
          <w:color w:val="156082" w:themeColor="accent1"/>
          <w:sz w:val="20"/>
          <w:szCs w:val="20"/>
        </w:rPr>
        <w:t xml:space="preserve"> Αυτοί που Πήραν τα Βουνά - ΕΡΤ Αρχείο  (E)  </w:t>
      </w:r>
      <w:r w:rsidRPr="00595568">
        <w:rPr>
          <w:rFonts w:ascii="Verdana" w:eastAsia="Times New Roman" w:hAnsi="Verdana"/>
          <w:color w:val="156082" w:themeColor="accent1"/>
          <w:sz w:val="20"/>
          <w:szCs w:val="20"/>
        </w:rPr>
        <w:t> </w:t>
      </w:r>
      <w:r w:rsidRPr="00595568">
        <w:rPr>
          <w:rFonts w:ascii="Verdana" w:eastAsia="Times New Roman" w:hAnsi="Verdana"/>
          <w:noProof/>
          <w:color w:val="156082" w:themeColor="accent1"/>
          <w:sz w:val="20"/>
          <w:szCs w:val="20"/>
        </w:rPr>
        <w:drawing>
          <wp:inline distT="0" distB="0" distL="0" distR="0" wp14:anchorId="3C9E946E" wp14:editId="2AB11801">
            <wp:extent cx="190500" cy="190500"/>
            <wp:effectExtent l="0" t="0" r="0" b="0"/>
            <wp:docPr id="49" name="Εικόνα 4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595568">
        <w:rPr>
          <w:rFonts w:ascii="Verdana" w:eastAsia="Times New Roman" w:hAnsi="Verdana"/>
          <w:color w:val="156082" w:themeColor="accent1"/>
          <w:sz w:val="20"/>
          <w:szCs w:val="20"/>
        </w:rPr>
        <w:t xml:space="preserve"> </w:t>
      </w:r>
      <w:r w:rsidR="00595568" w:rsidRPr="00595568">
        <w:rPr>
          <w:rFonts w:ascii="Verdana" w:eastAsia="Times New Roman" w:hAnsi="Verdana"/>
          <w:b/>
          <w:bCs/>
          <w:color w:val="156082" w:themeColor="accent1"/>
          <w:sz w:val="20"/>
          <w:szCs w:val="20"/>
        </w:rPr>
        <w:t>(Αλλαγή Επεισοδίου)</w:t>
      </w:r>
      <w:r w:rsidRPr="00595568">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2010</w:t>
      </w:r>
    </w:p>
    <w:p w14:paraId="751A5C31" w14:textId="77777777" w:rsidR="003820E6" w:rsidRDefault="00000000">
      <w:pPr>
        <w:divId w:val="267549961"/>
        <w:rPr>
          <w:rFonts w:ascii="Verdana" w:eastAsia="Times New Roman" w:hAnsi="Verdana"/>
          <w:color w:val="191E00"/>
          <w:sz w:val="20"/>
          <w:szCs w:val="20"/>
        </w:rPr>
      </w:pPr>
      <w:r>
        <w:rPr>
          <w:rFonts w:ascii="Verdana" w:eastAsia="Times New Roman" w:hAnsi="Verdana"/>
          <w:color w:val="191E00"/>
          <w:sz w:val="20"/>
          <w:szCs w:val="20"/>
        </w:rPr>
        <w:t xml:space="preserve">Η εκπομπή «Αυτοί που πήραν τα βουνά», στόχο έχει να φωτίσει τη ζωή ανθρώπων που ενώ γεννήθηκαν και μεγάλωσαν -ή έζησαν για μεγάλο χρονικό διάστημα- σε κάποιο αστικό κέντρο, αποφάσισαν να αφήσουν την πόλη και να αλλάξουν δραστικά τη ζωή και τη δουλειά τους. </w:t>
      </w:r>
      <w:r>
        <w:rPr>
          <w:rFonts w:ascii="Verdana" w:eastAsia="Times New Roman" w:hAnsi="Verdana"/>
          <w:color w:val="191E00"/>
          <w:sz w:val="20"/>
          <w:szCs w:val="20"/>
        </w:rPr>
        <w:br/>
      </w:r>
      <w:r>
        <w:rPr>
          <w:rFonts w:ascii="Verdana" w:eastAsia="Times New Roman" w:hAnsi="Verdana"/>
          <w:color w:val="191E00"/>
          <w:sz w:val="20"/>
          <w:szCs w:val="20"/>
        </w:rPr>
        <w:br/>
        <w:t xml:space="preserve">Συναντάμε αυτούς τους ανθρώπους, μιλάμε μαζί τους για την απόφασή τους αυτή, για τις δυσκολίες προσαρμογής στη νέα τους «πατρίδα», για την απουσία ουσιαστικού σχεδίου αποκέντρωσης, αλλά και για το καυτό θέμα του βιοπορισμού αφού πολλοί απ' αυτούς ασχολήθηκαν με κάτι που δεν είχαν ποτέ φανταστεί ότι θα μπορούσαν να κάνουν. </w:t>
      </w:r>
    </w:p>
    <w:p w14:paraId="0F4FB698" w14:textId="25B26D72" w:rsidR="003820E6" w:rsidRPr="00595568" w:rsidRDefault="00000000">
      <w:pPr>
        <w:rPr>
          <w:rFonts w:ascii="Verdana" w:eastAsia="Times New Roman" w:hAnsi="Verdana"/>
          <w:b/>
          <w:bCs/>
          <w:color w:val="156082" w:themeColor="accent1"/>
          <w:sz w:val="20"/>
          <w:szCs w:val="20"/>
        </w:rPr>
      </w:pPr>
      <w:r>
        <w:rPr>
          <w:rFonts w:ascii="Verdana" w:eastAsia="Times New Roman" w:hAnsi="Verdana"/>
          <w:color w:val="191E00"/>
          <w:sz w:val="20"/>
          <w:szCs w:val="20"/>
        </w:rPr>
        <w:br/>
      </w:r>
      <w:r w:rsidRPr="00595568">
        <w:rPr>
          <w:rFonts w:ascii="Verdana" w:eastAsia="Times New Roman" w:hAnsi="Verdana"/>
          <w:b/>
          <w:bCs/>
          <w:color w:val="156082" w:themeColor="accent1"/>
          <w:sz w:val="20"/>
          <w:szCs w:val="20"/>
        </w:rPr>
        <w:t xml:space="preserve">«Ο </w:t>
      </w:r>
      <w:proofErr w:type="spellStart"/>
      <w:r w:rsidRPr="00595568">
        <w:rPr>
          <w:rFonts w:ascii="Verdana" w:eastAsia="Times New Roman" w:hAnsi="Verdana"/>
          <w:b/>
          <w:bCs/>
          <w:color w:val="156082" w:themeColor="accent1"/>
          <w:sz w:val="20"/>
          <w:szCs w:val="20"/>
        </w:rPr>
        <w:t>Νώντας</w:t>
      </w:r>
      <w:proofErr w:type="spellEnd"/>
      <w:r w:rsidRPr="00595568">
        <w:rPr>
          <w:rFonts w:ascii="Verdana" w:eastAsia="Times New Roman" w:hAnsi="Verdana"/>
          <w:b/>
          <w:bCs/>
          <w:color w:val="156082" w:themeColor="accent1"/>
          <w:sz w:val="20"/>
          <w:szCs w:val="20"/>
        </w:rPr>
        <w:t xml:space="preserve"> και τα βιολογικά προϊόντα στο Κιλκίς» </w:t>
      </w:r>
      <w:r w:rsidRPr="00595568">
        <w:rPr>
          <w:rFonts w:ascii="Verdana" w:eastAsia="Times New Roman" w:hAnsi="Verdana"/>
          <w:b/>
          <w:bCs/>
          <w:color w:val="156082" w:themeColor="accent1"/>
          <w:sz w:val="20"/>
          <w:szCs w:val="20"/>
        </w:rPr>
        <w:br/>
      </w:r>
      <w:proofErr w:type="spellStart"/>
      <w:r w:rsidRPr="00595568">
        <w:rPr>
          <w:rFonts w:ascii="Verdana" w:eastAsia="Times New Roman" w:hAnsi="Verdana"/>
          <w:b/>
          <w:bCs/>
          <w:color w:val="156082" w:themeColor="accent1"/>
          <w:sz w:val="20"/>
          <w:szCs w:val="20"/>
        </w:rPr>
        <w:t>Eπεισόδιο</w:t>
      </w:r>
      <w:proofErr w:type="spellEnd"/>
      <w:r w:rsidRPr="00595568">
        <w:rPr>
          <w:rFonts w:ascii="Verdana" w:eastAsia="Times New Roman" w:hAnsi="Verdana"/>
          <w:b/>
          <w:bCs/>
          <w:color w:val="156082" w:themeColor="accent1"/>
          <w:sz w:val="20"/>
          <w:szCs w:val="20"/>
        </w:rPr>
        <w:t xml:space="preserve">: 8 </w:t>
      </w:r>
    </w:p>
    <w:p w14:paraId="001CA330" w14:textId="77777777" w:rsidR="003820E6" w:rsidRDefault="00000000">
      <w:pPr>
        <w:divId w:val="1761559897"/>
        <w:rPr>
          <w:rFonts w:ascii="Verdana" w:eastAsia="Times New Roman" w:hAnsi="Verdana"/>
          <w:color w:val="191E00"/>
          <w:sz w:val="20"/>
          <w:szCs w:val="20"/>
        </w:rPr>
      </w:pPr>
      <w:r>
        <w:rPr>
          <w:rFonts w:ascii="Verdana" w:eastAsia="Times New Roman" w:hAnsi="Verdana"/>
          <w:color w:val="191E00"/>
          <w:sz w:val="20"/>
          <w:szCs w:val="20"/>
        </w:rPr>
        <w:t xml:space="preserve">Όταν ο </w:t>
      </w:r>
      <w:proofErr w:type="spellStart"/>
      <w:r>
        <w:rPr>
          <w:rFonts w:ascii="Verdana" w:eastAsia="Times New Roman" w:hAnsi="Verdana"/>
          <w:color w:val="191E00"/>
          <w:sz w:val="20"/>
          <w:szCs w:val="20"/>
        </w:rPr>
        <w:t>Νώντας</w:t>
      </w:r>
      <w:proofErr w:type="spellEnd"/>
      <w:r>
        <w:rPr>
          <w:rFonts w:ascii="Verdana" w:eastAsia="Times New Roman" w:hAnsi="Verdana"/>
          <w:color w:val="191E00"/>
          <w:sz w:val="20"/>
          <w:szCs w:val="20"/>
        </w:rPr>
        <w:t xml:space="preserve"> γνώρισε τη γυναίκα του </w:t>
      </w:r>
      <w:proofErr w:type="spellStart"/>
      <w:r>
        <w:rPr>
          <w:rFonts w:ascii="Verdana" w:eastAsia="Times New Roman" w:hAnsi="Verdana"/>
          <w:color w:val="191E00"/>
          <w:sz w:val="20"/>
          <w:szCs w:val="20"/>
        </w:rPr>
        <w:t>Ζουμπουλιά</w:t>
      </w:r>
      <w:proofErr w:type="spellEnd"/>
      <w:r>
        <w:rPr>
          <w:rFonts w:ascii="Verdana" w:eastAsia="Times New Roman" w:hAnsi="Verdana"/>
          <w:color w:val="191E00"/>
          <w:sz w:val="20"/>
          <w:szCs w:val="20"/>
        </w:rPr>
        <w:t xml:space="preserve"> πήραν την απόφαση να μετοικήσουν στα πάτρια εδάφη της συζύγου, στο Κιλκίς, για μια πιο άνετη και ανθρώπινη ζωή. Ασχολήθηκαν με τη βιοτεχνία υφασμάτων που ανθούσε στη Βόρεια Ελλάδα, αλλά μετά από λίγα χρόνια ο κλάδος κατέρρευσε όπως και η δική τους δουλειά. Δεν το έβαλαν κάτω. Άνοιξαν το πρώτο και μοναδικό σήμερα κατάστημα βιολογικών προϊόντων στην πόλη και πάλεψαν για άλλη μια φορά για να ορθοποδήσουν. Σήμερα απολαμβάνουν τους καρπούς των προσπαθειών τους μαζί με τα δύο παιδιά τους και προτρέπουν τους νέους να ακολουθήσουν τους δρόμους της επαρχίας.</w:t>
      </w:r>
    </w:p>
    <w:p w14:paraId="65AD243A" w14:textId="491D7B71" w:rsidR="003820E6" w:rsidRDefault="00000000">
      <w:pPr>
        <w:rPr>
          <w:rFonts w:ascii="Verdana" w:eastAsia="Times New Roman" w:hAnsi="Verdana"/>
          <w:color w:val="191E00"/>
          <w:sz w:val="20"/>
          <w:szCs w:val="20"/>
        </w:rPr>
      </w:pPr>
      <w:r>
        <w:rPr>
          <w:rFonts w:ascii="Verdana" w:eastAsia="Times New Roman" w:hAnsi="Verdana"/>
          <w:color w:val="191E00"/>
          <w:sz w:val="20"/>
          <w:szCs w:val="20"/>
        </w:rPr>
        <w:br/>
        <w:t>Παρουσίαση: </w:t>
      </w:r>
      <w:proofErr w:type="spellStart"/>
      <w:r>
        <w:rPr>
          <w:rFonts w:ascii="Verdana" w:eastAsia="Times New Roman" w:hAnsi="Verdana"/>
          <w:color w:val="191E00"/>
          <w:sz w:val="20"/>
          <w:szCs w:val="20"/>
        </w:rPr>
        <w:t>Γιούλη</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Επτακοίλη</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Αρχισυνταξία: Τζίνα Ζορμπά</w:t>
      </w:r>
      <w:r>
        <w:rPr>
          <w:rFonts w:ascii="Verdana" w:eastAsia="Times New Roman" w:hAnsi="Verdana"/>
          <w:color w:val="191E00"/>
          <w:sz w:val="20"/>
          <w:szCs w:val="20"/>
        </w:rPr>
        <w:br/>
        <w:t xml:space="preserve">Παραγωγή: Νίκος Θεοδωράκης </w:t>
      </w:r>
      <w:r>
        <w:rPr>
          <w:rFonts w:ascii="Verdana" w:eastAsia="Times New Roman" w:hAnsi="Verdana"/>
          <w:color w:val="191E00"/>
          <w:sz w:val="20"/>
          <w:szCs w:val="20"/>
        </w:rPr>
        <w:br/>
        <w:t xml:space="preserve">Διεύθυνση Παραγωγής: Άννα </w:t>
      </w:r>
      <w:proofErr w:type="spellStart"/>
      <w:r>
        <w:rPr>
          <w:rFonts w:ascii="Verdana" w:eastAsia="Times New Roman" w:hAnsi="Verdana"/>
          <w:color w:val="191E00"/>
          <w:sz w:val="20"/>
          <w:szCs w:val="20"/>
        </w:rPr>
        <w:t>Σβύνου</w:t>
      </w:r>
      <w:proofErr w:type="spellEnd"/>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Πρωτότυπη Μουσική, Στίχος και Τραγούδι: Σταμάτης </w:t>
      </w:r>
      <w:proofErr w:type="spellStart"/>
      <w:r>
        <w:rPr>
          <w:rFonts w:ascii="Verdana" w:eastAsia="Times New Roman" w:hAnsi="Verdana"/>
          <w:color w:val="191E00"/>
          <w:sz w:val="20"/>
          <w:szCs w:val="20"/>
        </w:rPr>
        <w:t>Κραουνάκης</w:t>
      </w:r>
      <w:proofErr w:type="spellEnd"/>
      <w:r>
        <w:rPr>
          <w:rFonts w:ascii="Verdana" w:eastAsia="Times New Roman" w:hAnsi="Verdana"/>
          <w:color w:val="191E00"/>
          <w:sz w:val="20"/>
          <w:szCs w:val="20"/>
        </w:rPr>
        <w:br/>
        <w:t xml:space="preserve">Σκηνοθεσία: Πηνελόπη </w:t>
      </w:r>
      <w:proofErr w:type="spellStart"/>
      <w:r>
        <w:rPr>
          <w:rFonts w:ascii="Verdana" w:eastAsia="Times New Roman" w:hAnsi="Verdana"/>
          <w:color w:val="191E00"/>
          <w:sz w:val="20"/>
          <w:szCs w:val="20"/>
        </w:rPr>
        <w:t>Κροντηροπούλου</w:t>
      </w:r>
      <w:proofErr w:type="spellEnd"/>
      <w:r>
        <w:rPr>
          <w:rFonts w:ascii="Verdana" w:eastAsia="Times New Roman" w:hAnsi="Verdana"/>
          <w:color w:val="191E00"/>
          <w:sz w:val="20"/>
          <w:szCs w:val="20"/>
        </w:rPr>
        <w:t xml:space="preserve"> </w:t>
      </w:r>
    </w:p>
    <w:p w14:paraId="3E53C354" w14:textId="77777777" w:rsidR="003820E6"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6F2A23F">
          <v:rect id="_x0000_i103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820E6" w14:paraId="3FB00BB4" w14:textId="77777777">
        <w:trPr>
          <w:tblCellSpacing w:w="0" w:type="dxa"/>
        </w:trPr>
        <w:tc>
          <w:tcPr>
            <w:tcW w:w="2500" w:type="pct"/>
            <w:vAlign w:val="center"/>
            <w:hideMark/>
          </w:tcPr>
          <w:p w14:paraId="2E7931DA" w14:textId="77777777" w:rsidR="003820E6"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7A7A44D8" w14:textId="77777777" w:rsidR="003820E6"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60412435" w14:textId="0672D6AB" w:rsidR="003820E6" w:rsidRDefault="00000000" w:rsidP="00595568">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r>
        <w:rPr>
          <w:rFonts w:ascii="Verdana" w:eastAsia="Times New Roman" w:hAnsi="Verdana"/>
          <w:color w:val="191E00"/>
          <w:sz w:val="20"/>
          <w:szCs w:val="20"/>
        </w:rPr>
        <w:pict w14:anchorId="05473A75">
          <v:rect id="_x0000_i1034" style="width:540pt;height:.75pt" o:hralign="center" o:hrstd="t" o:hr="t" fillcolor="#a0a0a0" stroked="f"/>
        </w:pict>
      </w:r>
    </w:p>
    <w:p w14:paraId="679BCE3E" w14:textId="2D52CC2F" w:rsidR="003820E6" w:rsidRDefault="00000000">
      <w:pPr>
        <w:pStyle w:val="a4"/>
        <w:jc w:val="right"/>
      </w:pPr>
      <w:r>
        <w:fldChar w:fldCharType="begin"/>
      </w:r>
      <w:r>
        <w:instrText>PAGE</w:instrText>
      </w:r>
      <w:r>
        <w:fldChar w:fldCharType="separate"/>
      </w:r>
      <w:r>
        <w:fldChar w:fldCharType="end"/>
      </w:r>
    </w:p>
    <w:p w14:paraId="4C258D9E" w14:textId="77777777" w:rsidR="00595568" w:rsidRDefault="00595568">
      <w:pPr>
        <w:jc w:val="center"/>
        <w:rPr>
          <w:rFonts w:ascii="Verdana" w:eastAsia="Times New Roman" w:hAnsi="Verdana"/>
          <w:b/>
          <w:bCs/>
          <w:color w:val="810513"/>
          <w:sz w:val="21"/>
          <w:szCs w:val="21"/>
        </w:rPr>
      </w:pPr>
    </w:p>
    <w:p w14:paraId="5F441ABB" w14:textId="5C6FE809" w:rsidR="003820E6"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t> ΠΡΟΓΡΑΜΜΑ  ΠΑΡΑΣΚΕΥΗΣ  09/10/2026</w:t>
      </w:r>
    </w:p>
    <w:p w14:paraId="52C25B96" w14:textId="77777777" w:rsidR="003820E6"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02201E0">
          <v:rect id="_x0000_i1035" style="width:540pt;height:.75pt" o:hralign="center" o:hrstd="t" o:hr="t" fillcolor="#a0a0a0" stroked="f"/>
        </w:pict>
      </w:r>
    </w:p>
    <w:p w14:paraId="48AB60E4" w14:textId="11CBE53C" w:rsidR="003820E6" w:rsidRDefault="003820E6">
      <w:pPr>
        <w:rPr>
          <w:rFonts w:ascii="Verdana" w:eastAsia="Times New Roman" w:hAnsi="Verdana"/>
          <w:color w:val="191E00"/>
          <w:sz w:val="20"/>
          <w:szCs w:val="20"/>
        </w:rPr>
      </w:pP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820E6" w14:paraId="2C9BC95C" w14:textId="77777777">
        <w:trPr>
          <w:tblCellSpacing w:w="0" w:type="dxa"/>
        </w:trPr>
        <w:tc>
          <w:tcPr>
            <w:tcW w:w="2500" w:type="pct"/>
            <w:vAlign w:val="center"/>
            <w:hideMark/>
          </w:tcPr>
          <w:p w14:paraId="71B0F453" w14:textId="77777777" w:rsidR="003820E6"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2C9A0AC4" w14:textId="77777777" w:rsidR="003820E6"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134FE478" w14:textId="2020C2B6" w:rsidR="003820E6" w:rsidRDefault="00000000" w:rsidP="00595568">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Κεντρικό Δελτίο Ειδήσεων - Αθλητικά - Καιρός </w:t>
      </w:r>
      <w:r>
        <w:rPr>
          <w:rFonts w:ascii="Verdana" w:eastAsia="Times New Roman" w:hAnsi="Verdana"/>
          <w:color w:val="191E00"/>
          <w:sz w:val="20"/>
          <w:szCs w:val="20"/>
        </w:rPr>
        <w:br/>
      </w:r>
      <w:r>
        <w:rPr>
          <w:rFonts w:ascii="Verdana" w:eastAsia="Times New Roman" w:hAnsi="Verdana"/>
          <w:color w:val="191E00"/>
          <w:sz w:val="20"/>
          <w:szCs w:val="20"/>
        </w:rPr>
        <w:pict w14:anchorId="5134EAFF">
          <v:rect id="_x0000_i103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820E6" w14:paraId="37FEF7FA" w14:textId="77777777">
        <w:trPr>
          <w:tblCellSpacing w:w="0" w:type="dxa"/>
        </w:trPr>
        <w:tc>
          <w:tcPr>
            <w:tcW w:w="2500" w:type="pct"/>
            <w:vAlign w:val="center"/>
            <w:hideMark/>
          </w:tcPr>
          <w:p w14:paraId="7AFC8E28" w14:textId="77777777" w:rsidR="003820E6"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Σειρά </w:t>
            </w:r>
          </w:p>
        </w:tc>
        <w:tc>
          <w:tcPr>
            <w:tcW w:w="2500" w:type="pct"/>
            <w:vAlign w:val="center"/>
            <w:hideMark/>
          </w:tcPr>
          <w:p w14:paraId="45E68812" w14:textId="77777777" w:rsidR="003820E6"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B7BF8B4" w14:textId="1A9D8DCC" w:rsidR="003820E6"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sidRPr="00595568">
        <w:rPr>
          <w:rFonts w:ascii="Verdana" w:eastAsia="Times New Roman" w:hAnsi="Verdana"/>
          <w:b/>
          <w:bCs/>
          <w:color w:val="156082" w:themeColor="accent1"/>
          <w:sz w:val="20"/>
          <w:szCs w:val="20"/>
        </w:rPr>
        <w:t>19:00</w:t>
      </w:r>
      <w:r w:rsidRPr="00595568">
        <w:rPr>
          <w:rFonts w:ascii="Verdana" w:eastAsia="Times New Roman" w:hAnsi="Verdana"/>
          <w:color w:val="156082" w:themeColor="accent1"/>
          <w:sz w:val="20"/>
          <w:szCs w:val="20"/>
        </w:rPr>
        <w:t>  |  </w:t>
      </w:r>
      <w:r w:rsidRPr="00595568">
        <w:rPr>
          <w:rFonts w:ascii="Verdana" w:eastAsia="Times New Roman" w:hAnsi="Verdana"/>
          <w:b/>
          <w:bCs/>
          <w:color w:val="156082" w:themeColor="accent1"/>
          <w:sz w:val="20"/>
          <w:szCs w:val="20"/>
        </w:rPr>
        <w:t xml:space="preserve"> Η Κατάλληλη Στιγμή  (E)  </w:t>
      </w:r>
      <w:r w:rsidRPr="00595568">
        <w:rPr>
          <w:rFonts w:ascii="Verdana" w:eastAsia="Times New Roman" w:hAnsi="Verdana"/>
          <w:color w:val="156082" w:themeColor="accent1"/>
          <w:sz w:val="20"/>
          <w:szCs w:val="20"/>
        </w:rPr>
        <w:t> </w:t>
      </w:r>
      <w:r w:rsidRPr="00595568">
        <w:rPr>
          <w:rFonts w:ascii="Verdana" w:eastAsia="Times New Roman" w:hAnsi="Verdana"/>
          <w:noProof/>
          <w:color w:val="156082" w:themeColor="accent1"/>
          <w:sz w:val="20"/>
          <w:szCs w:val="20"/>
        </w:rPr>
        <w:drawing>
          <wp:inline distT="0" distB="0" distL="0" distR="0" wp14:anchorId="76280E94" wp14:editId="79C42AB7">
            <wp:extent cx="190500" cy="190500"/>
            <wp:effectExtent l="0" t="0" r="0" b="0"/>
            <wp:docPr id="82" name="Εικόνα 8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595568">
        <w:rPr>
          <w:rFonts w:ascii="Verdana" w:eastAsia="Times New Roman" w:hAnsi="Verdana"/>
          <w:color w:val="156082" w:themeColor="accent1"/>
          <w:sz w:val="20"/>
          <w:szCs w:val="20"/>
        </w:rPr>
        <w:t xml:space="preserve"> </w:t>
      </w:r>
      <w:r w:rsidR="00595568" w:rsidRPr="00595568">
        <w:rPr>
          <w:rFonts w:ascii="Verdana" w:eastAsia="Times New Roman" w:hAnsi="Verdana"/>
          <w:b/>
          <w:bCs/>
          <w:color w:val="156082" w:themeColor="accent1"/>
          <w:sz w:val="20"/>
          <w:szCs w:val="20"/>
        </w:rPr>
        <w:t>(Αλλαγή Επεισοδίου)</w:t>
      </w:r>
      <w:r w:rsidRPr="00595568">
        <w:rPr>
          <w:rFonts w:ascii="Verdana" w:eastAsia="Times New Roman" w:hAnsi="Verdana"/>
          <w:color w:val="156082" w:themeColor="accent1"/>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2008</w:t>
      </w:r>
    </w:p>
    <w:p w14:paraId="3355D33B" w14:textId="41F373C5" w:rsidR="003820E6" w:rsidRDefault="00000000" w:rsidP="00595568">
      <w:pPr>
        <w:spacing w:after="240"/>
        <w:rPr>
          <w:rFonts w:ascii="Verdana" w:eastAsia="Times New Roman" w:hAnsi="Verdana"/>
          <w:color w:val="191E00"/>
          <w:sz w:val="20"/>
          <w:szCs w:val="20"/>
        </w:rPr>
      </w:pPr>
      <w:r>
        <w:rPr>
          <w:rFonts w:ascii="Verdana" w:eastAsia="Times New Roman" w:hAnsi="Verdana"/>
          <w:color w:val="191E00"/>
          <w:sz w:val="20"/>
          <w:szCs w:val="20"/>
        </w:rPr>
        <w:t>Τίποτα δεν μπορεί να συμβεί αν δεν έχει έρθει η κατάλληλη στιγμή;</w:t>
      </w:r>
      <w:r>
        <w:rPr>
          <w:rFonts w:ascii="Verdana" w:eastAsia="Times New Roman" w:hAnsi="Verdana"/>
          <w:color w:val="191E00"/>
          <w:sz w:val="20"/>
          <w:szCs w:val="20"/>
        </w:rPr>
        <w:br/>
        <w:t>Όταν συναντιούνται ο Χάρης και η Στέλλα αναγνωρίζουν ο ένας στον άλλον την «αδελφή ψυχή». Τι πιο φυσικό λοιπόν απ’ το να ενωθούν. Αυτό όμως είναι αδύνατον, αφού δεν έχει έρθει ακόμη η «κατάλληλη στιγμή».</w:t>
      </w:r>
      <w:r>
        <w:rPr>
          <w:rFonts w:ascii="Verdana" w:eastAsia="Times New Roman" w:hAnsi="Verdana"/>
          <w:color w:val="191E00"/>
          <w:sz w:val="20"/>
          <w:szCs w:val="20"/>
        </w:rPr>
        <w:br/>
        <w:t xml:space="preserve">Αυτό δεν σημαίνει βέβαια ότι οι δυο τους δεν θέλουν και δεν επιδιώκουν να είναι μαζί. Έτσι κι αλλιώς, η έλξη ανάμεσά τους είναι μεγάλη. Πολύ γρήγορα δημιουργούν σχέση και αποφασίζουν ν’ ανεβούν και τα σκαλιά της εκκλησίας. Παρεξηγήσεις, αιφνίδια γεγονότα, άλλοι ερωτικοί σύντροφοι εμποδίζουν τον Χάρη και την Στέλλα να ζήσουν τον μεγάλο έρωτα. Κι ίσως δεν είναι τυχαία τα εμπόδια που παρουσιάζονται. Ο τρόπος που έχει ζήσει ο καθένας έχει διαμορφώσει δύο διαφορετικές και συχνά αλληλοσυγκρουόμενες προσωπικότητες. Οι ταλαιπωρίες και τα βάσανα «ξεφλουδίζουν» τα ψεύτικα εγώ τους, μέχρι να αποκαλυφθεί ποιοι πραγματικά είναι. Κι όταν φτάσει εκείνη η στιγμή, παρ’ ότι έχουν χάσει κάθε ελπίδα, η μοίρα θ’ αλλάξει εντελώς πρόσωπο. </w:t>
      </w:r>
      <w:r>
        <w:rPr>
          <w:rFonts w:ascii="Verdana" w:eastAsia="Times New Roman" w:hAnsi="Verdana"/>
          <w:color w:val="191E00"/>
          <w:sz w:val="20"/>
          <w:szCs w:val="20"/>
        </w:rPr>
        <w:br/>
      </w:r>
      <w:r w:rsidRPr="00595568">
        <w:rPr>
          <w:rFonts w:ascii="Verdana" w:eastAsia="Times New Roman" w:hAnsi="Verdana"/>
          <w:b/>
          <w:bCs/>
          <w:color w:val="156082" w:themeColor="accent1"/>
          <w:sz w:val="20"/>
          <w:szCs w:val="20"/>
        </w:rPr>
        <w:br/>
      </w:r>
      <w:proofErr w:type="spellStart"/>
      <w:r w:rsidRPr="00595568">
        <w:rPr>
          <w:rFonts w:ascii="Verdana" w:eastAsia="Times New Roman" w:hAnsi="Verdana"/>
          <w:b/>
          <w:bCs/>
          <w:color w:val="156082" w:themeColor="accent1"/>
          <w:sz w:val="20"/>
          <w:szCs w:val="20"/>
        </w:rPr>
        <w:t>Eπεισόδιο</w:t>
      </w:r>
      <w:proofErr w:type="spellEnd"/>
      <w:r w:rsidRPr="00595568">
        <w:rPr>
          <w:rFonts w:ascii="Verdana" w:eastAsia="Times New Roman" w:hAnsi="Verdana"/>
          <w:b/>
          <w:bCs/>
          <w:color w:val="156082" w:themeColor="accent1"/>
          <w:sz w:val="20"/>
          <w:szCs w:val="20"/>
        </w:rPr>
        <w:t>: 12</w:t>
      </w:r>
      <w:r w:rsidRPr="00595568">
        <w:rPr>
          <w:rFonts w:ascii="Verdana" w:eastAsia="Times New Roman" w:hAnsi="Verdana"/>
          <w:color w:val="156082" w:themeColor="accent1"/>
          <w:sz w:val="20"/>
          <w:szCs w:val="20"/>
        </w:rPr>
        <w:t xml:space="preserve"> </w:t>
      </w:r>
    </w:p>
    <w:p w14:paraId="7E953A99" w14:textId="77777777" w:rsidR="003820E6" w:rsidRDefault="00000000">
      <w:pPr>
        <w:divId w:val="1029180126"/>
        <w:rPr>
          <w:rFonts w:ascii="Verdana" w:eastAsia="Times New Roman" w:hAnsi="Verdana"/>
          <w:color w:val="191E00"/>
          <w:sz w:val="20"/>
          <w:szCs w:val="20"/>
        </w:rPr>
      </w:pPr>
      <w:r>
        <w:rPr>
          <w:rFonts w:ascii="Verdana" w:eastAsia="Times New Roman" w:hAnsi="Verdana"/>
          <w:color w:val="191E00"/>
          <w:sz w:val="20"/>
          <w:szCs w:val="20"/>
        </w:rPr>
        <w:t xml:space="preserve">Η </w:t>
      </w:r>
      <w:proofErr w:type="spellStart"/>
      <w:r>
        <w:rPr>
          <w:rFonts w:ascii="Verdana" w:eastAsia="Times New Roman" w:hAnsi="Verdana"/>
          <w:color w:val="191E00"/>
          <w:sz w:val="20"/>
          <w:szCs w:val="20"/>
        </w:rPr>
        <w:t>Ατίμ</w:t>
      </w:r>
      <w:proofErr w:type="spellEnd"/>
      <w:r>
        <w:rPr>
          <w:rFonts w:ascii="Verdana" w:eastAsia="Times New Roman" w:hAnsi="Verdana"/>
          <w:color w:val="191E00"/>
          <w:sz w:val="20"/>
          <w:szCs w:val="20"/>
        </w:rPr>
        <w:t xml:space="preserve"> επιμένει πως το παιδί είναι του Χάρη. Ο Χάρης κάνει εξέταση D.N.A. για να αποδείξει την αθωότητά του.</w:t>
      </w:r>
      <w:r>
        <w:rPr>
          <w:rFonts w:ascii="Verdana" w:eastAsia="Times New Roman" w:hAnsi="Verdana"/>
          <w:color w:val="191E00"/>
          <w:sz w:val="20"/>
          <w:szCs w:val="20"/>
        </w:rPr>
        <w:br/>
        <w:t>Η Κοραλία, που έχει πρεμιέρα σε ένα τζαζ μπαρ, καλεί τη Ρίτα και ο Στάθης καλεί το Χάρη.</w:t>
      </w:r>
      <w:r>
        <w:rPr>
          <w:rFonts w:ascii="Verdana" w:eastAsia="Times New Roman" w:hAnsi="Verdana"/>
          <w:color w:val="191E00"/>
          <w:sz w:val="20"/>
          <w:szCs w:val="20"/>
        </w:rPr>
        <w:br/>
        <w:t>Η Ρίτα πηγαίνει στο μπαρ μαζί με τη Στέλλα και εκεί γνωρίζει έναν πιτσιρικά τον Άγγελο.</w:t>
      </w:r>
      <w:r>
        <w:rPr>
          <w:rFonts w:ascii="Verdana" w:eastAsia="Times New Roman" w:hAnsi="Verdana"/>
          <w:color w:val="191E00"/>
          <w:sz w:val="20"/>
          <w:szCs w:val="20"/>
        </w:rPr>
        <w:br/>
        <w:t>Ο Χάρης πηγαίνει και αυτός στο μπαρ και συναντιέται με την Στέλλα.</w:t>
      </w:r>
      <w:r>
        <w:rPr>
          <w:rFonts w:ascii="Verdana" w:eastAsia="Times New Roman" w:hAnsi="Verdana"/>
          <w:color w:val="191E00"/>
          <w:sz w:val="20"/>
          <w:szCs w:val="20"/>
        </w:rPr>
        <w:br/>
        <w:t xml:space="preserve">Τον Χάρη όμως ακολουθεί η </w:t>
      </w:r>
      <w:proofErr w:type="spellStart"/>
      <w:r>
        <w:rPr>
          <w:rFonts w:ascii="Verdana" w:eastAsia="Times New Roman" w:hAnsi="Verdana"/>
          <w:color w:val="191E00"/>
          <w:sz w:val="20"/>
          <w:szCs w:val="20"/>
        </w:rPr>
        <w:t>Ατίμ</w:t>
      </w:r>
      <w:proofErr w:type="spellEnd"/>
      <w:r>
        <w:rPr>
          <w:rFonts w:ascii="Verdana" w:eastAsia="Times New Roman" w:hAnsi="Verdana"/>
          <w:color w:val="191E00"/>
          <w:sz w:val="20"/>
          <w:szCs w:val="20"/>
        </w:rPr>
        <w:t>, γεγονός που κάνει τη Στέλλα έξαλλη και φεύγει.</w:t>
      </w:r>
      <w:r>
        <w:rPr>
          <w:rFonts w:ascii="Verdana" w:eastAsia="Times New Roman" w:hAnsi="Verdana"/>
          <w:color w:val="191E00"/>
          <w:sz w:val="20"/>
          <w:szCs w:val="20"/>
        </w:rPr>
        <w:br/>
        <w:t xml:space="preserve">Ο Στάθης παρακολουθεί την Κοραλία να τραγουδάει ώσπου εμφανίζεται ο πρώην της. Την επόμενη μέρα, η Μάγια πηγαίνει σε ένα φωτογραφείο και ανακαλύπτει τυχαία πως η περίφημη φωτογραφία του Χάρη με την </w:t>
      </w:r>
      <w:proofErr w:type="spellStart"/>
      <w:r>
        <w:rPr>
          <w:rFonts w:ascii="Verdana" w:eastAsia="Times New Roman" w:hAnsi="Verdana"/>
          <w:color w:val="191E00"/>
          <w:sz w:val="20"/>
          <w:szCs w:val="20"/>
        </w:rPr>
        <w:t>Ατίμ</w:t>
      </w:r>
      <w:proofErr w:type="spellEnd"/>
      <w:r>
        <w:rPr>
          <w:rFonts w:ascii="Verdana" w:eastAsia="Times New Roman" w:hAnsi="Verdana"/>
          <w:color w:val="191E00"/>
          <w:sz w:val="20"/>
          <w:szCs w:val="20"/>
        </w:rPr>
        <w:t xml:space="preserve"> είναι αποτέλεσμα φωτομοντάζ. </w:t>
      </w:r>
    </w:p>
    <w:p w14:paraId="3DF5FA51" w14:textId="33AD35B1" w:rsidR="003820E6" w:rsidRDefault="00000000">
      <w:pPr>
        <w:rPr>
          <w:rFonts w:ascii="Verdana" w:eastAsia="Times New Roman" w:hAnsi="Verdana"/>
          <w:color w:val="191E00"/>
          <w:sz w:val="20"/>
          <w:szCs w:val="20"/>
        </w:rPr>
      </w:pPr>
      <w:r>
        <w:rPr>
          <w:rFonts w:ascii="Verdana" w:eastAsia="Times New Roman" w:hAnsi="Verdana"/>
          <w:color w:val="191E00"/>
          <w:sz w:val="20"/>
          <w:szCs w:val="20"/>
        </w:rPr>
        <w:br/>
        <w:t xml:space="preserve">Παίζουν: Ελένη Καστάνη, </w:t>
      </w:r>
      <w:proofErr w:type="spellStart"/>
      <w:r>
        <w:rPr>
          <w:rFonts w:ascii="Verdana" w:eastAsia="Times New Roman" w:hAnsi="Verdana"/>
          <w:color w:val="191E00"/>
          <w:sz w:val="20"/>
          <w:szCs w:val="20"/>
        </w:rPr>
        <w:t>Κλέων</w:t>
      </w:r>
      <w:proofErr w:type="spellEnd"/>
      <w:r>
        <w:rPr>
          <w:rFonts w:ascii="Verdana" w:eastAsia="Times New Roman" w:hAnsi="Verdana"/>
          <w:color w:val="191E00"/>
          <w:sz w:val="20"/>
          <w:szCs w:val="20"/>
        </w:rPr>
        <w:t xml:space="preserve"> Γρηγοριάδης, Αγγελική Δημητρακοπούλου, Κώστας Κορωναίος, </w:t>
      </w:r>
      <w:proofErr w:type="spellStart"/>
      <w:r>
        <w:rPr>
          <w:rFonts w:ascii="Verdana" w:eastAsia="Times New Roman" w:hAnsi="Verdana"/>
          <w:color w:val="191E00"/>
          <w:sz w:val="20"/>
          <w:szCs w:val="20"/>
        </w:rPr>
        <w:t>Φιόνα</w:t>
      </w:r>
      <w:proofErr w:type="spellEnd"/>
      <w:r>
        <w:rPr>
          <w:rFonts w:ascii="Verdana" w:eastAsia="Times New Roman" w:hAnsi="Verdana"/>
          <w:color w:val="191E00"/>
          <w:sz w:val="20"/>
          <w:szCs w:val="20"/>
        </w:rPr>
        <w:t xml:space="preserve"> Τζαβάρα, Κώστας </w:t>
      </w:r>
      <w:proofErr w:type="spellStart"/>
      <w:r>
        <w:rPr>
          <w:rFonts w:ascii="Verdana" w:eastAsia="Times New Roman" w:hAnsi="Verdana"/>
          <w:color w:val="191E00"/>
          <w:sz w:val="20"/>
          <w:szCs w:val="20"/>
        </w:rPr>
        <w:t>Τριανταφυλλόπουλος</w:t>
      </w:r>
      <w:proofErr w:type="spellEnd"/>
      <w:r>
        <w:rPr>
          <w:rFonts w:ascii="Verdana" w:eastAsia="Times New Roman" w:hAnsi="Verdana"/>
          <w:color w:val="191E00"/>
          <w:sz w:val="20"/>
          <w:szCs w:val="20"/>
        </w:rPr>
        <w:t xml:space="preserve">, Παναγιώτης </w:t>
      </w:r>
      <w:proofErr w:type="spellStart"/>
      <w:r>
        <w:rPr>
          <w:rFonts w:ascii="Verdana" w:eastAsia="Times New Roman" w:hAnsi="Verdana"/>
          <w:color w:val="191E00"/>
          <w:sz w:val="20"/>
          <w:szCs w:val="20"/>
        </w:rPr>
        <w:t>Φιλιπαίος</w:t>
      </w:r>
      <w:proofErr w:type="spellEnd"/>
      <w:r>
        <w:rPr>
          <w:rFonts w:ascii="Verdana" w:eastAsia="Times New Roman" w:hAnsi="Verdana"/>
          <w:color w:val="191E00"/>
          <w:sz w:val="20"/>
          <w:szCs w:val="20"/>
        </w:rPr>
        <w:t>/</w:t>
      </w:r>
      <w:proofErr w:type="spellStart"/>
      <w:r>
        <w:rPr>
          <w:rFonts w:ascii="Verdana" w:eastAsia="Times New Roman" w:hAnsi="Verdana"/>
          <w:color w:val="191E00"/>
          <w:sz w:val="20"/>
          <w:szCs w:val="20"/>
        </w:rPr>
        <w:t>Saga</w:t>
      </w:r>
      <w:proofErr w:type="spellEnd"/>
      <w:r>
        <w:rPr>
          <w:rFonts w:ascii="Verdana" w:eastAsia="Times New Roman" w:hAnsi="Verdana"/>
          <w:color w:val="191E00"/>
          <w:sz w:val="20"/>
          <w:szCs w:val="20"/>
        </w:rPr>
        <w:t xml:space="preserve">, Γεράσιμος Σκιαδαρέσης, Χρύσα </w:t>
      </w:r>
      <w:proofErr w:type="spellStart"/>
      <w:r>
        <w:rPr>
          <w:rFonts w:ascii="Verdana" w:eastAsia="Times New Roman" w:hAnsi="Verdana"/>
          <w:color w:val="191E00"/>
          <w:sz w:val="20"/>
          <w:szCs w:val="20"/>
        </w:rPr>
        <w:t>Σπηλιώτη</w:t>
      </w:r>
      <w:proofErr w:type="spellEnd"/>
      <w:r>
        <w:rPr>
          <w:rFonts w:ascii="Verdana" w:eastAsia="Times New Roman" w:hAnsi="Verdana"/>
          <w:color w:val="191E00"/>
          <w:sz w:val="20"/>
          <w:szCs w:val="20"/>
        </w:rPr>
        <w:t xml:space="preserve">, Αννέτα </w:t>
      </w:r>
      <w:proofErr w:type="spellStart"/>
      <w:r>
        <w:rPr>
          <w:rFonts w:ascii="Verdana" w:eastAsia="Times New Roman" w:hAnsi="Verdana"/>
          <w:color w:val="191E00"/>
          <w:sz w:val="20"/>
          <w:szCs w:val="20"/>
        </w:rPr>
        <w:t>Παπαθανασίου</w:t>
      </w:r>
      <w:proofErr w:type="spellEnd"/>
      <w:r>
        <w:rPr>
          <w:rFonts w:ascii="Verdana" w:eastAsia="Times New Roman" w:hAnsi="Verdana"/>
          <w:color w:val="191E00"/>
          <w:sz w:val="20"/>
          <w:szCs w:val="20"/>
        </w:rPr>
        <w:t xml:space="preserve">, Δημήτρης </w:t>
      </w:r>
      <w:proofErr w:type="spellStart"/>
      <w:r>
        <w:rPr>
          <w:rFonts w:ascii="Verdana" w:eastAsia="Times New Roman" w:hAnsi="Verdana"/>
          <w:color w:val="191E00"/>
          <w:sz w:val="20"/>
          <w:szCs w:val="20"/>
        </w:rPr>
        <w:t>Παλαιοχωρίτης</w:t>
      </w:r>
      <w:proofErr w:type="spellEnd"/>
      <w:r>
        <w:rPr>
          <w:rFonts w:ascii="Verdana" w:eastAsia="Times New Roman" w:hAnsi="Verdana"/>
          <w:color w:val="191E00"/>
          <w:sz w:val="20"/>
          <w:szCs w:val="20"/>
        </w:rPr>
        <w:t xml:space="preserve">, Μαίρη </w:t>
      </w:r>
      <w:proofErr w:type="spellStart"/>
      <w:r>
        <w:rPr>
          <w:rFonts w:ascii="Verdana" w:eastAsia="Times New Roman" w:hAnsi="Verdana"/>
          <w:color w:val="191E00"/>
          <w:sz w:val="20"/>
          <w:szCs w:val="20"/>
        </w:rPr>
        <w:t>Ακριβοπούλου</w:t>
      </w:r>
      <w:proofErr w:type="spellEnd"/>
      <w:r>
        <w:rPr>
          <w:rFonts w:ascii="Verdana" w:eastAsia="Times New Roman" w:hAnsi="Verdana"/>
          <w:color w:val="191E00"/>
          <w:sz w:val="20"/>
          <w:szCs w:val="20"/>
        </w:rPr>
        <w:t xml:space="preserve">, Ευτυχία </w:t>
      </w:r>
      <w:proofErr w:type="spellStart"/>
      <w:r>
        <w:rPr>
          <w:rFonts w:ascii="Verdana" w:eastAsia="Times New Roman" w:hAnsi="Verdana"/>
          <w:color w:val="191E00"/>
          <w:sz w:val="20"/>
          <w:szCs w:val="20"/>
        </w:rPr>
        <w:t>Φαναριώτη</w:t>
      </w:r>
      <w:proofErr w:type="spellEnd"/>
      <w:r>
        <w:rPr>
          <w:rFonts w:ascii="Verdana" w:eastAsia="Times New Roman" w:hAnsi="Verdana"/>
          <w:color w:val="191E00"/>
          <w:sz w:val="20"/>
          <w:szCs w:val="20"/>
        </w:rPr>
        <w:br/>
        <w:t xml:space="preserve">Σενάριο: Χρύσα </w:t>
      </w:r>
      <w:proofErr w:type="spellStart"/>
      <w:r>
        <w:rPr>
          <w:rFonts w:ascii="Verdana" w:eastAsia="Times New Roman" w:hAnsi="Verdana"/>
          <w:color w:val="191E00"/>
          <w:sz w:val="20"/>
          <w:szCs w:val="20"/>
        </w:rPr>
        <w:t>Σπηλιώτη</w:t>
      </w:r>
      <w:proofErr w:type="spellEnd"/>
      <w:r>
        <w:rPr>
          <w:rFonts w:ascii="Verdana" w:eastAsia="Times New Roman" w:hAnsi="Verdana"/>
          <w:color w:val="191E00"/>
          <w:sz w:val="20"/>
          <w:szCs w:val="20"/>
        </w:rPr>
        <w:br/>
        <w:t xml:space="preserve">Διεύθυνση παραγωγής: Παναγιώτης </w:t>
      </w:r>
      <w:proofErr w:type="spellStart"/>
      <w:r>
        <w:rPr>
          <w:rFonts w:ascii="Verdana" w:eastAsia="Times New Roman" w:hAnsi="Verdana"/>
          <w:color w:val="191E00"/>
          <w:sz w:val="20"/>
          <w:szCs w:val="20"/>
        </w:rPr>
        <w:t>Καραμπίνης</w:t>
      </w:r>
      <w:proofErr w:type="spellEnd"/>
      <w:r>
        <w:rPr>
          <w:rFonts w:ascii="Verdana" w:eastAsia="Times New Roman" w:hAnsi="Verdana"/>
          <w:color w:val="191E00"/>
          <w:sz w:val="20"/>
          <w:szCs w:val="20"/>
        </w:rPr>
        <w:br/>
        <w:t xml:space="preserve">Διεύθυνση φωτογραφίας: Γιώργος </w:t>
      </w:r>
      <w:proofErr w:type="spellStart"/>
      <w:r>
        <w:rPr>
          <w:rFonts w:ascii="Verdana" w:eastAsia="Times New Roman" w:hAnsi="Verdana"/>
          <w:color w:val="191E00"/>
          <w:sz w:val="20"/>
          <w:szCs w:val="20"/>
        </w:rPr>
        <w:t>Γιαννέλης</w:t>
      </w:r>
      <w:proofErr w:type="spellEnd"/>
      <w:r>
        <w:rPr>
          <w:rFonts w:ascii="Verdana" w:eastAsia="Times New Roman" w:hAnsi="Verdana"/>
          <w:color w:val="191E00"/>
          <w:sz w:val="20"/>
          <w:szCs w:val="20"/>
        </w:rPr>
        <w:br/>
        <w:t xml:space="preserve">Σκηνικά: Νατάσα </w:t>
      </w:r>
      <w:proofErr w:type="spellStart"/>
      <w:r>
        <w:rPr>
          <w:rFonts w:ascii="Verdana" w:eastAsia="Times New Roman" w:hAnsi="Verdana"/>
          <w:color w:val="191E00"/>
          <w:sz w:val="20"/>
          <w:szCs w:val="20"/>
        </w:rPr>
        <w:t>Παπαστεργίου</w:t>
      </w:r>
      <w:proofErr w:type="spellEnd"/>
      <w:r>
        <w:rPr>
          <w:rFonts w:ascii="Verdana" w:eastAsia="Times New Roman" w:hAnsi="Verdana"/>
          <w:color w:val="191E00"/>
          <w:sz w:val="20"/>
          <w:szCs w:val="20"/>
        </w:rPr>
        <w:br/>
        <w:t>Ηχολήπτης: Νίκος Παπαδημητρίου</w:t>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Ενδυματολόγοι: Έλενα Γιαννίτσα, </w:t>
      </w:r>
      <w:proofErr w:type="spellStart"/>
      <w:r>
        <w:rPr>
          <w:rFonts w:ascii="Verdana" w:eastAsia="Times New Roman" w:hAnsi="Verdana"/>
          <w:color w:val="191E00"/>
          <w:sz w:val="20"/>
          <w:szCs w:val="20"/>
        </w:rPr>
        <w:t>Ηλιοστάλαχτη</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Βούβουλη</w:t>
      </w:r>
      <w:proofErr w:type="spellEnd"/>
      <w:r>
        <w:rPr>
          <w:rFonts w:ascii="Verdana" w:eastAsia="Times New Roman" w:hAnsi="Verdana"/>
          <w:color w:val="191E00"/>
          <w:sz w:val="20"/>
          <w:szCs w:val="20"/>
        </w:rPr>
        <w:br/>
        <w:t xml:space="preserve">Μοντάζ: Δέσποινα </w:t>
      </w:r>
      <w:proofErr w:type="spellStart"/>
      <w:r>
        <w:rPr>
          <w:rFonts w:ascii="Verdana" w:eastAsia="Times New Roman" w:hAnsi="Verdana"/>
          <w:color w:val="191E00"/>
          <w:sz w:val="20"/>
          <w:szCs w:val="20"/>
        </w:rPr>
        <w:t>Κονταργύρη</w:t>
      </w:r>
      <w:proofErr w:type="spellEnd"/>
      <w:r>
        <w:rPr>
          <w:rFonts w:ascii="Verdana" w:eastAsia="Times New Roman" w:hAnsi="Verdana"/>
          <w:color w:val="191E00"/>
          <w:sz w:val="20"/>
          <w:szCs w:val="20"/>
        </w:rPr>
        <w:br/>
        <w:t>Μουσικοί σύμβουλοι: Γιάννης Οικονόμου – Αριστείδης Αλεξάνδρου</w:t>
      </w:r>
      <w:r>
        <w:rPr>
          <w:rFonts w:ascii="Verdana" w:eastAsia="Times New Roman" w:hAnsi="Verdana"/>
          <w:color w:val="191E00"/>
          <w:sz w:val="20"/>
          <w:szCs w:val="20"/>
        </w:rPr>
        <w:br/>
        <w:t xml:space="preserve">Εκτέλεση παραγωγής: Κωνσταντίνος </w:t>
      </w:r>
      <w:proofErr w:type="spellStart"/>
      <w:r>
        <w:rPr>
          <w:rFonts w:ascii="Verdana" w:eastAsia="Times New Roman" w:hAnsi="Verdana"/>
          <w:color w:val="191E00"/>
          <w:sz w:val="20"/>
          <w:szCs w:val="20"/>
        </w:rPr>
        <w:t>Μωριάτης</w:t>
      </w:r>
      <w:proofErr w:type="spellEnd"/>
      <w:r>
        <w:rPr>
          <w:rFonts w:ascii="Verdana" w:eastAsia="Times New Roman" w:hAnsi="Verdana"/>
          <w:color w:val="191E00"/>
          <w:sz w:val="20"/>
          <w:szCs w:val="20"/>
        </w:rPr>
        <w:br/>
        <w:t xml:space="preserve">Σκηνοθεσία: Χρήστος </w:t>
      </w:r>
      <w:proofErr w:type="spellStart"/>
      <w:r>
        <w:rPr>
          <w:rFonts w:ascii="Verdana" w:eastAsia="Times New Roman" w:hAnsi="Verdana"/>
          <w:color w:val="191E00"/>
          <w:sz w:val="20"/>
          <w:szCs w:val="20"/>
        </w:rPr>
        <w:t>Παληγιαννόπουλος</w:t>
      </w:r>
      <w:proofErr w:type="spellEnd"/>
      <w:r>
        <w:rPr>
          <w:rFonts w:ascii="Verdana" w:eastAsia="Times New Roman" w:hAnsi="Verdana"/>
          <w:color w:val="191E00"/>
          <w:sz w:val="20"/>
          <w:szCs w:val="20"/>
        </w:rPr>
        <w:t xml:space="preserve"> </w:t>
      </w:r>
    </w:p>
    <w:p w14:paraId="2090BD49" w14:textId="77777777" w:rsidR="003820E6"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5A79E7F">
          <v:rect id="_x0000_i103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820E6" w14:paraId="086F3758" w14:textId="77777777">
        <w:trPr>
          <w:tblCellSpacing w:w="0" w:type="dxa"/>
        </w:trPr>
        <w:tc>
          <w:tcPr>
            <w:tcW w:w="2500" w:type="pct"/>
            <w:vAlign w:val="center"/>
            <w:hideMark/>
          </w:tcPr>
          <w:p w14:paraId="6BBA5469" w14:textId="77777777" w:rsidR="003820E6"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Τρόπος ζωής </w:t>
            </w:r>
          </w:p>
        </w:tc>
        <w:tc>
          <w:tcPr>
            <w:tcW w:w="2500" w:type="pct"/>
            <w:vAlign w:val="center"/>
            <w:hideMark/>
          </w:tcPr>
          <w:p w14:paraId="66453781" w14:textId="77777777" w:rsidR="003820E6"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DAAD887" w14:textId="60796F6A" w:rsidR="003820E6"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sidRPr="00595568">
        <w:rPr>
          <w:rFonts w:ascii="Verdana" w:eastAsia="Times New Roman" w:hAnsi="Verdana"/>
          <w:b/>
          <w:bCs/>
          <w:color w:val="156082" w:themeColor="accent1"/>
          <w:sz w:val="20"/>
          <w:szCs w:val="20"/>
        </w:rPr>
        <w:t>20:00</w:t>
      </w:r>
      <w:r w:rsidRPr="00595568">
        <w:rPr>
          <w:rFonts w:ascii="Verdana" w:eastAsia="Times New Roman" w:hAnsi="Verdana"/>
          <w:color w:val="156082" w:themeColor="accent1"/>
          <w:sz w:val="20"/>
          <w:szCs w:val="20"/>
        </w:rPr>
        <w:t>  |  </w:t>
      </w:r>
      <w:r w:rsidRPr="00595568">
        <w:rPr>
          <w:rFonts w:ascii="Verdana" w:eastAsia="Times New Roman" w:hAnsi="Verdana"/>
          <w:b/>
          <w:bCs/>
          <w:color w:val="156082" w:themeColor="accent1"/>
          <w:sz w:val="20"/>
          <w:szCs w:val="20"/>
        </w:rPr>
        <w:t xml:space="preserve"> Αυτοί που Πήραν τα Βουνά - ΕΡΤ Αρχείο  (E)  </w:t>
      </w:r>
      <w:r w:rsidRPr="00595568">
        <w:rPr>
          <w:rFonts w:ascii="Verdana" w:eastAsia="Times New Roman" w:hAnsi="Verdana"/>
          <w:color w:val="156082" w:themeColor="accent1"/>
          <w:sz w:val="20"/>
          <w:szCs w:val="20"/>
        </w:rPr>
        <w:t> </w:t>
      </w:r>
      <w:r w:rsidRPr="00595568">
        <w:rPr>
          <w:rFonts w:ascii="Verdana" w:eastAsia="Times New Roman" w:hAnsi="Verdana"/>
          <w:noProof/>
          <w:color w:val="156082" w:themeColor="accent1"/>
          <w:sz w:val="20"/>
          <w:szCs w:val="20"/>
        </w:rPr>
        <w:drawing>
          <wp:inline distT="0" distB="0" distL="0" distR="0" wp14:anchorId="3A785D42" wp14:editId="369E6ED7">
            <wp:extent cx="190500" cy="190500"/>
            <wp:effectExtent l="0" t="0" r="0" b="0"/>
            <wp:docPr id="84" name="Εικόνα 8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595568">
        <w:rPr>
          <w:rFonts w:ascii="Verdana" w:eastAsia="Times New Roman" w:hAnsi="Verdana"/>
          <w:color w:val="156082" w:themeColor="accent1"/>
          <w:sz w:val="20"/>
          <w:szCs w:val="20"/>
        </w:rPr>
        <w:t xml:space="preserve"> </w:t>
      </w:r>
      <w:r w:rsidR="00595568" w:rsidRPr="00595568">
        <w:rPr>
          <w:rFonts w:ascii="Verdana" w:eastAsia="Times New Roman" w:hAnsi="Verdana"/>
          <w:b/>
          <w:bCs/>
          <w:color w:val="156082" w:themeColor="accent1"/>
          <w:sz w:val="20"/>
          <w:szCs w:val="20"/>
        </w:rPr>
        <w:t>(Αλλαγή Επεισοδίου)</w:t>
      </w:r>
      <w:r w:rsidRPr="00595568">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2010</w:t>
      </w:r>
    </w:p>
    <w:p w14:paraId="0E41774E" w14:textId="77777777" w:rsidR="003820E6" w:rsidRDefault="00000000">
      <w:pPr>
        <w:divId w:val="139925703"/>
        <w:rPr>
          <w:rFonts w:ascii="Verdana" w:eastAsia="Times New Roman" w:hAnsi="Verdana"/>
          <w:color w:val="191E00"/>
          <w:sz w:val="20"/>
          <w:szCs w:val="20"/>
        </w:rPr>
      </w:pPr>
      <w:r>
        <w:rPr>
          <w:rFonts w:ascii="Verdana" w:eastAsia="Times New Roman" w:hAnsi="Verdana"/>
          <w:color w:val="191E00"/>
          <w:sz w:val="20"/>
          <w:szCs w:val="20"/>
        </w:rPr>
        <w:t xml:space="preserve">Η εκπομπή «Αυτοί που πήραν τα βουνά», στόχο έχει να φωτίσει τη ζωή ανθρώπων που ενώ γεννήθηκαν και μεγάλωσαν -ή έζησαν για μεγάλο χρονικό διάστημα- σε κάποιο αστικό κέντρο, αποφάσισαν να αφήσουν την πόλη και να αλλάξουν δραστικά τη ζωή και τη δουλειά τους. </w:t>
      </w:r>
      <w:r>
        <w:rPr>
          <w:rFonts w:ascii="Verdana" w:eastAsia="Times New Roman" w:hAnsi="Verdana"/>
          <w:color w:val="191E00"/>
          <w:sz w:val="20"/>
          <w:szCs w:val="20"/>
        </w:rPr>
        <w:br/>
      </w:r>
      <w:r>
        <w:rPr>
          <w:rFonts w:ascii="Verdana" w:eastAsia="Times New Roman" w:hAnsi="Verdana"/>
          <w:color w:val="191E00"/>
          <w:sz w:val="20"/>
          <w:szCs w:val="20"/>
        </w:rPr>
        <w:br/>
        <w:t xml:space="preserve">Συναντάμε αυτούς τους ανθρώπους, μιλάμε μαζί τους για την απόφασή τους αυτή, για τις δυσκολίες προσαρμογής στη νέα τους «πατρίδα», για την απουσία ουσιαστικού σχεδίου αποκέντρωσης, αλλά και για το καυτό θέμα του βιοπορισμού αφού πολλοί απ' αυτούς ασχολήθηκαν με κάτι που δεν είχαν ποτέ φανταστεί ότι θα μπορούσαν να κάνουν. </w:t>
      </w:r>
    </w:p>
    <w:p w14:paraId="008AB106" w14:textId="77777777" w:rsidR="003820E6" w:rsidRPr="00595568" w:rsidRDefault="00000000">
      <w:pPr>
        <w:rPr>
          <w:rFonts w:ascii="Verdana" w:eastAsia="Times New Roman" w:hAnsi="Verdana"/>
          <w:b/>
          <w:bCs/>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sidRPr="00595568">
        <w:rPr>
          <w:rFonts w:ascii="Verdana" w:eastAsia="Times New Roman" w:hAnsi="Verdana"/>
          <w:b/>
          <w:bCs/>
          <w:color w:val="156082" w:themeColor="accent1"/>
          <w:sz w:val="20"/>
          <w:szCs w:val="20"/>
        </w:rPr>
        <w:t xml:space="preserve">«Η αρχαιολόγος από την Κορομηλιά και ο βιοκαλλιεργητής από τις Σέρρες» </w:t>
      </w:r>
      <w:r w:rsidRPr="00595568">
        <w:rPr>
          <w:rFonts w:ascii="Verdana" w:eastAsia="Times New Roman" w:hAnsi="Verdana"/>
          <w:b/>
          <w:bCs/>
          <w:color w:val="156082" w:themeColor="accent1"/>
          <w:sz w:val="20"/>
          <w:szCs w:val="20"/>
        </w:rPr>
        <w:br/>
      </w:r>
      <w:proofErr w:type="spellStart"/>
      <w:r w:rsidRPr="00595568">
        <w:rPr>
          <w:rFonts w:ascii="Verdana" w:eastAsia="Times New Roman" w:hAnsi="Verdana"/>
          <w:b/>
          <w:bCs/>
          <w:color w:val="156082" w:themeColor="accent1"/>
          <w:sz w:val="20"/>
          <w:szCs w:val="20"/>
        </w:rPr>
        <w:t>Eπεισόδιο</w:t>
      </w:r>
      <w:proofErr w:type="spellEnd"/>
      <w:r w:rsidRPr="00595568">
        <w:rPr>
          <w:rFonts w:ascii="Verdana" w:eastAsia="Times New Roman" w:hAnsi="Verdana"/>
          <w:b/>
          <w:bCs/>
          <w:color w:val="156082" w:themeColor="accent1"/>
          <w:sz w:val="20"/>
          <w:szCs w:val="20"/>
        </w:rPr>
        <w:t xml:space="preserve">: 9 </w:t>
      </w:r>
    </w:p>
    <w:p w14:paraId="63B5E3CE" w14:textId="77777777" w:rsidR="003820E6" w:rsidRDefault="00000000">
      <w:pPr>
        <w:divId w:val="542058456"/>
        <w:rPr>
          <w:rFonts w:ascii="Verdana" w:eastAsia="Times New Roman" w:hAnsi="Verdana"/>
          <w:color w:val="191E00"/>
          <w:sz w:val="20"/>
          <w:szCs w:val="20"/>
        </w:rPr>
      </w:pPr>
      <w:r>
        <w:rPr>
          <w:rFonts w:ascii="Verdana" w:eastAsia="Times New Roman" w:hAnsi="Verdana"/>
          <w:color w:val="191E00"/>
          <w:sz w:val="20"/>
          <w:szCs w:val="20"/>
        </w:rPr>
        <w:t xml:space="preserve">Η Σουλτάνα εγκατέλειψε μια λαμπρή ακαδημαϊκή καριέρα στη Γερμανία επιστρέφοντας στο χωριό Κορομηλιά της Καστοριάς μαζί με τον Γερμανό σύζυγο της προκειμένου τα παιδιά της να μεγαλώσουν με την ποιότητα ζωής που προσφέρει μόνο η φύση. Ο Γιάννης άφησε τα γραφεία και την έντονη ζωή της Θεσσαλονίκης και επέστρεψε μαζί με την οικογένεια του στο χωριό </w:t>
      </w:r>
      <w:proofErr w:type="spellStart"/>
      <w:r>
        <w:rPr>
          <w:rFonts w:ascii="Verdana" w:eastAsia="Times New Roman" w:hAnsi="Verdana"/>
          <w:color w:val="191E00"/>
          <w:sz w:val="20"/>
          <w:szCs w:val="20"/>
        </w:rPr>
        <w:t>Λευκότοπος</w:t>
      </w:r>
      <w:proofErr w:type="spellEnd"/>
      <w:r>
        <w:rPr>
          <w:rFonts w:ascii="Verdana" w:eastAsia="Times New Roman" w:hAnsi="Verdana"/>
          <w:color w:val="191E00"/>
          <w:sz w:val="20"/>
          <w:szCs w:val="20"/>
        </w:rPr>
        <w:t xml:space="preserve"> των Σερρών για να γίνει, με πολύ μεγάλο αγώνα, καλλιεργητής βιολογικών προϊόντων.</w:t>
      </w:r>
    </w:p>
    <w:p w14:paraId="53F1519E" w14:textId="55849C57" w:rsidR="003820E6" w:rsidRDefault="00000000">
      <w:pPr>
        <w:rPr>
          <w:rFonts w:ascii="Verdana" w:eastAsia="Times New Roman" w:hAnsi="Verdana"/>
          <w:color w:val="191E00"/>
          <w:sz w:val="20"/>
          <w:szCs w:val="20"/>
        </w:rPr>
      </w:pPr>
      <w:r>
        <w:rPr>
          <w:rFonts w:ascii="Verdana" w:eastAsia="Times New Roman" w:hAnsi="Verdana"/>
          <w:color w:val="191E00"/>
          <w:sz w:val="20"/>
          <w:szCs w:val="20"/>
        </w:rPr>
        <w:br/>
        <w:t>Παρουσίαση: </w:t>
      </w:r>
      <w:proofErr w:type="spellStart"/>
      <w:r>
        <w:rPr>
          <w:rFonts w:ascii="Verdana" w:eastAsia="Times New Roman" w:hAnsi="Verdana"/>
          <w:color w:val="191E00"/>
          <w:sz w:val="20"/>
          <w:szCs w:val="20"/>
        </w:rPr>
        <w:t>Γιούλη</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Επτακοίλη</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Αρχισυνταξία: Τζίνα Ζορμπά</w:t>
      </w:r>
      <w:r>
        <w:rPr>
          <w:rFonts w:ascii="Verdana" w:eastAsia="Times New Roman" w:hAnsi="Verdana"/>
          <w:color w:val="191E00"/>
          <w:sz w:val="20"/>
          <w:szCs w:val="20"/>
        </w:rPr>
        <w:br/>
        <w:t xml:space="preserve">Παραγωγή: Νίκος Θεοδωράκης </w:t>
      </w:r>
      <w:r>
        <w:rPr>
          <w:rFonts w:ascii="Verdana" w:eastAsia="Times New Roman" w:hAnsi="Verdana"/>
          <w:color w:val="191E00"/>
          <w:sz w:val="20"/>
          <w:szCs w:val="20"/>
        </w:rPr>
        <w:br/>
        <w:t xml:space="preserve">Διεύθυνση Παραγωγής: Άννα </w:t>
      </w:r>
      <w:proofErr w:type="spellStart"/>
      <w:r>
        <w:rPr>
          <w:rFonts w:ascii="Verdana" w:eastAsia="Times New Roman" w:hAnsi="Verdana"/>
          <w:color w:val="191E00"/>
          <w:sz w:val="20"/>
          <w:szCs w:val="20"/>
        </w:rPr>
        <w:t>Σβύνου</w:t>
      </w:r>
      <w:proofErr w:type="spellEnd"/>
      <w:r>
        <w:rPr>
          <w:rFonts w:ascii="Verdana" w:eastAsia="Times New Roman" w:hAnsi="Verdana"/>
          <w:color w:val="191E00"/>
          <w:sz w:val="20"/>
          <w:szCs w:val="20"/>
        </w:rPr>
        <w:br/>
        <w:t xml:space="preserve">Πρωτότυπη Μουσική, Στίχος και Τραγούδι: Σταμάτης </w:t>
      </w:r>
      <w:proofErr w:type="spellStart"/>
      <w:r>
        <w:rPr>
          <w:rFonts w:ascii="Verdana" w:eastAsia="Times New Roman" w:hAnsi="Verdana"/>
          <w:color w:val="191E00"/>
          <w:sz w:val="20"/>
          <w:szCs w:val="20"/>
        </w:rPr>
        <w:t>Κραουνάκης</w:t>
      </w:r>
      <w:proofErr w:type="spellEnd"/>
      <w:r>
        <w:rPr>
          <w:rFonts w:ascii="Verdana" w:eastAsia="Times New Roman" w:hAnsi="Verdana"/>
          <w:color w:val="191E00"/>
          <w:sz w:val="20"/>
          <w:szCs w:val="20"/>
        </w:rPr>
        <w:br/>
        <w:t xml:space="preserve">Σκηνοθεσία: Πηνελόπη </w:t>
      </w:r>
      <w:proofErr w:type="spellStart"/>
      <w:r>
        <w:rPr>
          <w:rFonts w:ascii="Verdana" w:eastAsia="Times New Roman" w:hAnsi="Verdana"/>
          <w:color w:val="191E00"/>
          <w:sz w:val="20"/>
          <w:szCs w:val="20"/>
        </w:rPr>
        <w:t>Κροντηροπούλου</w:t>
      </w:r>
      <w:proofErr w:type="spellEnd"/>
      <w:r>
        <w:rPr>
          <w:rFonts w:ascii="Verdana" w:eastAsia="Times New Roman" w:hAnsi="Verdana"/>
          <w:color w:val="191E00"/>
          <w:sz w:val="20"/>
          <w:szCs w:val="20"/>
        </w:rPr>
        <w:t xml:space="preserve"> </w:t>
      </w:r>
    </w:p>
    <w:p w14:paraId="6BD50266" w14:textId="77777777" w:rsidR="003820E6"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70EFAFB">
          <v:rect id="_x0000_i103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820E6" w14:paraId="69C6BEFC" w14:textId="77777777">
        <w:trPr>
          <w:tblCellSpacing w:w="0" w:type="dxa"/>
        </w:trPr>
        <w:tc>
          <w:tcPr>
            <w:tcW w:w="2500" w:type="pct"/>
            <w:vAlign w:val="center"/>
            <w:hideMark/>
          </w:tcPr>
          <w:p w14:paraId="65C9E163" w14:textId="77777777" w:rsidR="003820E6"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0CD8872F" w14:textId="77777777" w:rsidR="003820E6"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0DF4A49D" w14:textId="77777777" w:rsidR="00595568" w:rsidRDefault="00000000" w:rsidP="00595568">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r>
        <w:rPr>
          <w:rFonts w:ascii="Verdana" w:eastAsia="Times New Roman" w:hAnsi="Verdana"/>
          <w:color w:val="191E00"/>
          <w:sz w:val="20"/>
          <w:szCs w:val="20"/>
        </w:rPr>
        <w:pict w14:anchorId="08DFD0BE">
          <v:rect id="_x0000_i1039" style="width:540pt;height:.75pt" o:hralign="center" o:hrstd="t" o:hr="t" fillcolor="#a0a0a0" stroked="f"/>
        </w:pict>
      </w:r>
    </w:p>
    <w:p w14:paraId="337369E9" w14:textId="77777777" w:rsidR="00595568" w:rsidRDefault="00595568">
      <w:pPr>
        <w:pStyle w:val="a4"/>
        <w:jc w:val="right"/>
      </w:pPr>
    </w:p>
    <w:p w14:paraId="7198D816" w14:textId="685C2E91" w:rsidR="003820E6" w:rsidRDefault="00000000">
      <w:pPr>
        <w:pStyle w:val="a4"/>
        <w:jc w:val="right"/>
      </w:pPr>
      <w:r>
        <w:fldChar w:fldCharType="begin"/>
      </w:r>
      <w:r>
        <w:instrText>PAGE</w:instrText>
      </w:r>
      <w:r>
        <w:fldChar w:fldCharType="separate"/>
      </w:r>
      <w:r>
        <w:fldChar w:fldCharType="end"/>
      </w:r>
    </w:p>
    <w:p w14:paraId="0FA6B344" w14:textId="77777777" w:rsidR="003820E6"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t> ΠΡΟΓΡΑΜΜΑ  ΔΕΥΤΕΡΑΣ  12/10/2026</w:t>
      </w:r>
    </w:p>
    <w:p w14:paraId="0937E124" w14:textId="77777777" w:rsidR="003820E6"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0C2444E">
          <v:rect id="_x0000_i1040" style="width:540pt;height:.75pt" o:hralign="center" o:hrstd="t" o:hr="t" fillcolor="#a0a0a0" stroked="f"/>
        </w:pict>
      </w:r>
    </w:p>
    <w:p w14:paraId="09521B2A" w14:textId="6DB2E56F" w:rsidR="003820E6" w:rsidRDefault="003820E6">
      <w:pPr>
        <w:rPr>
          <w:rFonts w:ascii="Verdana" w:eastAsia="Times New Roman" w:hAnsi="Verdana"/>
          <w:color w:val="191E00"/>
          <w:sz w:val="20"/>
          <w:szCs w:val="20"/>
        </w:rPr>
      </w:pP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820E6" w14:paraId="67305265" w14:textId="77777777">
        <w:trPr>
          <w:tblCellSpacing w:w="0" w:type="dxa"/>
        </w:trPr>
        <w:tc>
          <w:tcPr>
            <w:tcW w:w="2500" w:type="pct"/>
            <w:vAlign w:val="center"/>
            <w:hideMark/>
          </w:tcPr>
          <w:p w14:paraId="2DE8C0C6" w14:textId="77777777" w:rsidR="003820E6"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55382D57" w14:textId="77777777" w:rsidR="003820E6"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545E04E2" w14:textId="6A581523" w:rsidR="003820E6" w:rsidRDefault="00000000" w:rsidP="00595568">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Κεντρικό Δελτίο Ειδήσεων - Αθλητικά - Καιρός </w:t>
      </w:r>
      <w:r>
        <w:rPr>
          <w:rFonts w:ascii="Verdana" w:eastAsia="Times New Roman" w:hAnsi="Verdana"/>
          <w:color w:val="191E00"/>
          <w:sz w:val="20"/>
          <w:szCs w:val="20"/>
        </w:rPr>
        <w:br/>
      </w:r>
      <w:r>
        <w:rPr>
          <w:rFonts w:ascii="Verdana" w:eastAsia="Times New Roman" w:hAnsi="Verdana"/>
          <w:color w:val="191E00"/>
          <w:sz w:val="20"/>
          <w:szCs w:val="20"/>
        </w:rPr>
        <w:pict w14:anchorId="079DC61E">
          <v:rect id="_x0000_i104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820E6" w14:paraId="6DD8EE63" w14:textId="77777777">
        <w:trPr>
          <w:tblCellSpacing w:w="0" w:type="dxa"/>
        </w:trPr>
        <w:tc>
          <w:tcPr>
            <w:tcW w:w="2500" w:type="pct"/>
            <w:vAlign w:val="center"/>
            <w:hideMark/>
          </w:tcPr>
          <w:p w14:paraId="35EE41AC" w14:textId="77777777" w:rsidR="003820E6"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Σειρά </w:t>
            </w:r>
          </w:p>
        </w:tc>
        <w:tc>
          <w:tcPr>
            <w:tcW w:w="2500" w:type="pct"/>
            <w:vAlign w:val="center"/>
            <w:hideMark/>
          </w:tcPr>
          <w:p w14:paraId="105A28B9" w14:textId="77777777" w:rsidR="003820E6"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63E3A1C" w14:textId="1AA5180A" w:rsidR="003820E6"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sidRPr="00595568">
        <w:rPr>
          <w:rFonts w:ascii="Verdana" w:eastAsia="Times New Roman" w:hAnsi="Verdana"/>
          <w:b/>
          <w:bCs/>
          <w:color w:val="156082" w:themeColor="accent1"/>
          <w:sz w:val="20"/>
          <w:szCs w:val="20"/>
        </w:rPr>
        <w:t>19:00</w:t>
      </w:r>
      <w:r w:rsidRPr="00595568">
        <w:rPr>
          <w:rFonts w:ascii="Verdana" w:eastAsia="Times New Roman" w:hAnsi="Verdana"/>
          <w:color w:val="156082" w:themeColor="accent1"/>
          <w:sz w:val="20"/>
          <w:szCs w:val="20"/>
        </w:rPr>
        <w:t>  |  </w:t>
      </w:r>
      <w:r w:rsidRPr="00595568">
        <w:rPr>
          <w:rFonts w:ascii="Verdana" w:eastAsia="Times New Roman" w:hAnsi="Verdana"/>
          <w:b/>
          <w:bCs/>
          <w:color w:val="156082" w:themeColor="accent1"/>
          <w:sz w:val="20"/>
          <w:szCs w:val="20"/>
        </w:rPr>
        <w:t xml:space="preserve"> Η Κατάλληλη Στιγμή  (E)  </w:t>
      </w:r>
      <w:r w:rsidRPr="00595568">
        <w:rPr>
          <w:rFonts w:ascii="Verdana" w:eastAsia="Times New Roman" w:hAnsi="Verdana"/>
          <w:color w:val="156082" w:themeColor="accent1"/>
          <w:sz w:val="20"/>
          <w:szCs w:val="20"/>
        </w:rPr>
        <w:t> </w:t>
      </w:r>
      <w:r w:rsidRPr="00595568">
        <w:rPr>
          <w:rFonts w:ascii="Verdana" w:eastAsia="Times New Roman" w:hAnsi="Verdana"/>
          <w:noProof/>
          <w:color w:val="156082" w:themeColor="accent1"/>
          <w:sz w:val="20"/>
          <w:szCs w:val="20"/>
        </w:rPr>
        <w:drawing>
          <wp:inline distT="0" distB="0" distL="0" distR="0" wp14:anchorId="4AC63428" wp14:editId="30CBB268">
            <wp:extent cx="190500" cy="190500"/>
            <wp:effectExtent l="0" t="0" r="0" b="0"/>
            <wp:docPr id="188" name="Εικόνα 18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595568">
        <w:rPr>
          <w:rFonts w:ascii="Verdana" w:eastAsia="Times New Roman" w:hAnsi="Verdana"/>
          <w:color w:val="156082" w:themeColor="accent1"/>
          <w:sz w:val="20"/>
          <w:szCs w:val="20"/>
        </w:rPr>
        <w:t xml:space="preserve"> </w:t>
      </w:r>
      <w:r w:rsidR="00595568" w:rsidRPr="00595568">
        <w:rPr>
          <w:rFonts w:ascii="Verdana" w:eastAsia="Times New Roman" w:hAnsi="Verdana"/>
          <w:b/>
          <w:bCs/>
          <w:color w:val="156082" w:themeColor="accent1"/>
          <w:sz w:val="20"/>
          <w:szCs w:val="20"/>
        </w:rPr>
        <w:t>(Αλλαγή Επεισοδίου)</w:t>
      </w:r>
      <w:r w:rsidRPr="00595568">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2008</w:t>
      </w:r>
    </w:p>
    <w:p w14:paraId="45CB29BA" w14:textId="7D4B7460" w:rsidR="003820E6" w:rsidRPr="00595568" w:rsidRDefault="00000000" w:rsidP="00595568">
      <w:pPr>
        <w:spacing w:after="240"/>
        <w:rPr>
          <w:rFonts w:ascii="Verdana" w:eastAsia="Times New Roman" w:hAnsi="Verdana"/>
          <w:b/>
          <w:bCs/>
          <w:color w:val="191E00"/>
          <w:sz w:val="20"/>
          <w:szCs w:val="20"/>
        </w:rPr>
      </w:pPr>
      <w:r>
        <w:rPr>
          <w:rFonts w:ascii="Verdana" w:eastAsia="Times New Roman" w:hAnsi="Verdana"/>
          <w:color w:val="191E00"/>
          <w:sz w:val="20"/>
          <w:szCs w:val="20"/>
        </w:rPr>
        <w:lastRenderedPageBreak/>
        <w:t>Τίποτα δεν μπορεί να συμβεί αν δεν έχει έρθει η κατάλληλη στιγμή;</w:t>
      </w:r>
      <w:r>
        <w:rPr>
          <w:rFonts w:ascii="Verdana" w:eastAsia="Times New Roman" w:hAnsi="Verdana"/>
          <w:color w:val="191E00"/>
          <w:sz w:val="20"/>
          <w:szCs w:val="20"/>
        </w:rPr>
        <w:br/>
        <w:t>Όταν συναντιούνται ο Χάρης και η Στέλλα αναγνωρίζουν ο ένας στον άλλον την «αδελφή ψυχή». Τι πιο φυσικό λοιπόν απ’ το να ενωθούν. Αυτό όμως είναι αδύνατον, αφού δεν έχει έρθει ακόμη η «κατάλληλη στιγμή».</w:t>
      </w:r>
      <w:r>
        <w:rPr>
          <w:rFonts w:ascii="Verdana" w:eastAsia="Times New Roman" w:hAnsi="Verdana"/>
          <w:color w:val="191E00"/>
          <w:sz w:val="20"/>
          <w:szCs w:val="20"/>
        </w:rPr>
        <w:br/>
        <w:t xml:space="preserve">Αυτό δεν σημαίνει βέβαια ότι οι δυο τους δεν θέλουν και δεν επιδιώκουν να είναι μαζί. Έτσι κι αλλιώς, η έλξη ανάμεσά τους είναι μεγάλη. Πολύ γρήγορα δημιουργούν σχέση και αποφασίζουν ν’ ανεβούν και τα σκαλιά της εκκλησίας. Παρεξηγήσεις, αιφνίδια γεγονότα, άλλοι ερωτικοί σύντροφοι εμποδίζουν τον Χάρη και την Στέλλα να ζήσουν τον μεγάλο έρωτα. Κι ίσως δεν είναι τυχαία τα εμπόδια που παρουσιάζονται. Ο τρόπος που έχει ζήσει ο καθένας έχει διαμορφώσει δύο διαφορετικές και συχνά αλληλοσυγκρουόμενες προσωπικότητες. Οι ταλαιπωρίες και τα βάσανα «ξεφλουδίζουν» τα ψεύτικα εγώ τους, μέχρι να αποκαλυφθεί ποιοι πραγματικά είναι. Κι όταν φτάσει εκείνη η στιγμή, παρ’ ότι έχουν χάσει κάθε ελπίδα, η μοίρα θ’ αλλάξει εντελώς πρόσωπο. </w:t>
      </w:r>
      <w:r>
        <w:rPr>
          <w:rFonts w:ascii="Verdana" w:eastAsia="Times New Roman" w:hAnsi="Verdana"/>
          <w:color w:val="191E00"/>
          <w:sz w:val="20"/>
          <w:szCs w:val="20"/>
        </w:rPr>
        <w:br/>
      </w:r>
      <w:r>
        <w:rPr>
          <w:rFonts w:ascii="Verdana" w:eastAsia="Times New Roman" w:hAnsi="Verdana"/>
          <w:color w:val="191E00"/>
          <w:sz w:val="20"/>
          <w:szCs w:val="20"/>
        </w:rPr>
        <w:br/>
      </w:r>
      <w:r w:rsidR="00595568" w:rsidRPr="00595568">
        <w:rPr>
          <w:rFonts w:ascii="Verdana" w:eastAsia="Times New Roman" w:hAnsi="Verdana"/>
          <w:b/>
          <w:bCs/>
          <w:color w:val="156082" w:themeColor="accent1"/>
          <w:sz w:val="20"/>
          <w:szCs w:val="20"/>
        </w:rPr>
        <w:t>Επεισόδιο</w:t>
      </w:r>
      <w:r w:rsidRPr="00595568">
        <w:rPr>
          <w:rFonts w:ascii="Verdana" w:eastAsia="Times New Roman" w:hAnsi="Verdana"/>
          <w:b/>
          <w:bCs/>
          <w:color w:val="156082" w:themeColor="accent1"/>
          <w:sz w:val="20"/>
          <w:szCs w:val="20"/>
        </w:rPr>
        <w:t xml:space="preserve">: 13 </w:t>
      </w:r>
    </w:p>
    <w:p w14:paraId="1E0CA35B" w14:textId="77777777" w:rsidR="003820E6" w:rsidRDefault="00000000">
      <w:pPr>
        <w:divId w:val="1082752400"/>
        <w:rPr>
          <w:rFonts w:ascii="Verdana" w:eastAsia="Times New Roman" w:hAnsi="Verdana"/>
          <w:color w:val="191E00"/>
          <w:sz w:val="20"/>
          <w:szCs w:val="20"/>
        </w:rPr>
      </w:pPr>
      <w:r>
        <w:rPr>
          <w:rFonts w:ascii="Verdana" w:eastAsia="Times New Roman" w:hAnsi="Verdana"/>
          <w:color w:val="191E00"/>
          <w:sz w:val="20"/>
          <w:szCs w:val="20"/>
        </w:rPr>
        <w:t xml:space="preserve">Ο Χάρης απαλλαγμένος από την </w:t>
      </w:r>
      <w:proofErr w:type="spellStart"/>
      <w:r>
        <w:rPr>
          <w:rFonts w:ascii="Verdana" w:eastAsia="Times New Roman" w:hAnsi="Verdana"/>
          <w:color w:val="191E00"/>
          <w:sz w:val="20"/>
          <w:szCs w:val="20"/>
        </w:rPr>
        <w:t>Ατίμ</w:t>
      </w:r>
      <w:proofErr w:type="spellEnd"/>
      <w:r>
        <w:rPr>
          <w:rFonts w:ascii="Verdana" w:eastAsia="Times New Roman" w:hAnsi="Verdana"/>
          <w:color w:val="191E00"/>
          <w:sz w:val="20"/>
          <w:szCs w:val="20"/>
        </w:rPr>
        <w:t xml:space="preserve"> προσπαθεί να έρθει πάλι σε επαφή με τη Στέλλα που όμως δε θέλει να τον ξαναδεί.</w:t>
      </w:r>
      <w:r>
        <w:rPr>
          <w:rFonts w:ascii="Verdana" w:eastAsia="Times New Roman" w:hAnsi="Verdana"/>
          <w:color w:val="191E00"/>
          <w:sz w:val="20"/>
          <w:szCs w:val="20"/>
        </w:rPr>
        <w:br/>
        <w:t>Τη Ρίτα την πολιορκεί ο Άγγελος, που την έχει ερωτευτεί, αλλά αυτή αντιστέκεται σθεναρά. Άλλωστε, επιστρέφει ο άνδρας της ο Θόδωρος από τα καράβια, με σκοπό να εγκατασταθεί για πάντα εδώ και της φέρνει δώρο κοσμήματα, αφού κάνει πάντα ένα μικρό εμπόριο.</w:t>
      </w:r>
      <w:r>
        <w:rPr>
          <w:rFonts w:ascii="Verdana" w:eastAsia="Times New Roman" w:hAnsi="Verdana"/>
          <w:color w:val="191E00"/>
          <w:sz w:val="20"/>
          <w:szCs w:val="20"/>
        </w:rPr>
        <w:br/>
        <w:t xml:space="preserve">Η καθημερινή συμβίωση της </w:t>
      </w:r>
      <w:proofErr w:type="spellStart"/>
      <w:r>
        <w:rPr>
          <w:rFonts w:ascii="Verdana" w:eastAsia="Times New Roman" w:hAnsi="Verdana"/>
          <w:color w:val="191E00"/>
          <w:sz w:val="20"/>
          <w:szCs w:val="20"/>
        </w:rPr>
        <w:t>Ρίτας</w:t>
      </w:r>
      <w:proofErr w:type="spellEnd"/>
      <w:r>
        <w:rPr>
          <w:rFonts w:ascii="Verdana" w:eastAsia="Times New Roman" w:hAnsi="Verdana"/>
          <w:color w:val="191E00"/>
          <w:sz w:val="20"/>
          <w:szCs w:val="20"/>
        </w:rPr>
        <w:t xml:space="preserve"> με το Θόδωρο όμως, δεν είναι καθόλου εύκολη. Έτσι κερδίζει έδαφος στη Ρίτα το φλερτ του Άγγελου.</w:t>
      </w:r>
      <w:r>
        <w:rPr>
          <w:rFonts w:ascii="Verdana" w:eastAsia="Times New Roman" w:hAnsi="Verdana"/>
          <w:color w:val="191E00"/>
          <w:sz w:val="20"/>
          <w:szCs w:val="20"/>
        </w:rPr>
        <w:br/>
        <w:t>Η Μάγια από το διπλανό διαμέρισμα, βρίσκει μόνο του τον Θόδωρο και τον προσεγγίζει φλερτάροντάς τον για να κερδίσει κανένα κόσμημα. Του λέει ότι θα του βρει αγοραστές και του τα παίρνει.</w:t>
      </w:r>
      <w:r>
        <w:rPr>
          <w:rFonts w:ascii="Verdana" w:eastAsia="Times New Roman" w:hAnsi="Verdana"/>
          <w:color w:val="191E00"/>
          <w:sz w:val="20"/>
          <w:szCs w:val="20"/>
        </w:rPr>
        <w:br/>
        <w:t>Η Ρίτα επιστρέφοντας σπίτι της, βλέπει τη Μάγια να φεύγει φορώντας ένα κόσμημα του Θόδωρου και νομίζει ότι ο άντρας της την απατά με την Μάγια.</w:t>
      </w:r>
      <w:r>
        <w:rPr>
          <w:rFonts w:ascii="Verdana" w:eastAsia="Times New Roman" w:hAnsi="Verdana"/>
          <w:color w:val="191E00"/>
          <w:sz w:val="20"/>
          <w:szCs w:val="20"/>
        </w:rPr>
        <w:br/>
        <w:t xml:space="preserve">Ο Χάρης προσπαθεί να προσεγγίσει μάταια τη Στέλλα που βγαίνει ραντεβού με άλλον. </w:t>
      </w:r>
    </w:p>
    <w:p w14:paraId="65E3AB47" w14:textId="52BC837B" w:rsidR="003820E6" w:rsidRDefault="00000000">
      <w:pPr>
        <w:rPr>
          <w:rFonts w:ascii="Verdana" w:eastAsia="Times New Roman" w:hAnsi="Verdana"/>
          <w:color w:val="191E00"/>
          <w:sz w:val="20"/>
          <w:szCs w:val="20"/>
        </w:rPr>
      </w:pPr>
      <w:r>
        <w:rPr>
          <w:rFonts w:ascii="Verdana" w:eastAsia="Times New Roman" w:hAnsi="Verdana"/>
          <w:color w:val="191E00"/>
          <w:sz w:val="20"/>
          <w:szCs w:val="20"/>
        </w:rPr>
        <w:br/>
        <w:t xml:space="preserve">Παίζουν: Ελένη Καστάνη, </w:t>
      </w:r>
      <w:proofErr w:type="spellStart"/>
      <w:r>
        <w:rPr>
          <w:rFonts w:ascii="Verdana" w:eastAsia="Times New Roman" w:hAnsi="Verdana"/>
          <w:color w:val="191E00"/>
          <w:sz w:val="20"/>
          <w:szCs w:val="20"/>
        </w:rPr>
        <w:t>Κλέων</w:t>
      </w:r>
      <w:proofErr w:type="spellEnd"/>
      <w:r>
        <w:rPr>
          <w:rFonts w:ascii="Verdana" w:eastAsia="Times New Roman" w:hAnsi="Verdana"/>
          <w:color w:val="191E00"/>
          <w:sz w:val="20"/>
          <w:szCs w:val="20"/>
        </w:rPr>
        <w:t xml:space="preserve"> Γρηγοριάδης, Αγγελική Δημητρακοπούλου, Κώστας Κορωναίος, </w:t>
      </w:r>
      <w:proofErr w:type="spellStart"/>
      <w:r>
        <w:rPr>
          <w:rFonts w:ascii="Verdana" w:eastAsia="Times New Roman" w:hAnsi="Verdana"/>
          <w:color w:val="191E00"/>
          <w:sz w:val="20"/>
          <w:szCs w:val="20"/>
        </w:rPr>
        <w:t>Φιόνα</w:t>
      </w:r>
      <w:proofErr w:type="spellEnd"/>
      <w:r>
        <w:rPr>
          <w:rFonts w:ascii="Verdana" w:eastAsia="Times New Roman" w:hAnsi="Verdana"/>
          <w:color w:val="191E00"/>
          <w:sz w:val="20"/>
          <w:szCs w:val="20"/>
        </w:rPr>
        <w:t xml:space="preserve"> Τζαβάρα, Κώστας </w:t>
      </w:r>
      <w:proofErr w:type="spellStart"/>
      <w:r>
        <w:rPr>
          <w:rFonts w:ascii="Verdana" w:eastAsia="Times New Roman" w:hAnsi="Verdana"/>
          <w:color w:val="191E00"/>
          <w:sz w:val="20"/>
          <w:szCs w:val="20"/>
        </w:rPr>
        <w:t>Τριανταφυλλόπουλος</w:t>
      </w:r>
      <w:proofErr w:type="spellEnd"/>
      <w:r>
        <w:rPr>
          <w:rFonts w:ascii="Verdana" w:eastAsia="Times New Roman" w:hAnsi="Verdana"/>
          <w:color w:val="191E00"/>
          <w:sz w:val="20"/>
          <w:szCs w:val="20"/>
        </w:rPr>
        <w:t xml:space="preserve">, Παναγιώτης </w:t>
      </w:r>
      <w:proofErr w:type="spellStart"/>
      <w:r>
        <w:rPr>
          <w:rFonts w:ascii="Verdana" w:eastAsia="Times New Roman" w:hAnsi="Verdana"/>
          <w:color w:val="191E00"/>
          <w:sz w:val="20"/>
          <w:szCs w:val="20"/>
        </w:rPr>
        <w:t>Φιλιπαίος</w:t>
      </w:r>
      <w:proofErr w:type="spellEnd"/>
      <w:r>
        <w:rPr>
          <w:rFonts w:ascii="Verdana" w:eastAsia="Times New Roman" w:hAnsi="Verdana"/>
          <w:color w:val="191E00"/>
          <w:sz w:val="20"/>
          <w:szCs w:val="20"/>
        </w:rPr>
        <w:t>/</w:t>
      </w:r>
      <w:proofErr w:type="spellStart"/>
      <w:r>
        <w:rPr>
          <w:rFonts w:ascii="Verdana" w:eastAsia="Times New Roman" w:hAnsi="Verdana"/>
          <w:color w:val="191E00"/>
          <w:sz w:val="20"/>
          <w:szCs w:val="20"/>
        </w:rPr>
        <w:t>Saga</w:t>
      </w:r>
      <w:proofErr w:type="spellEnd"/>
      <w:r>
        <w:rPr>
          <w:rFonts w:ascii="Verdana" w:eastAsia="Times New Roman" w:hAnsi="Verdana"/>
          <w:color w:val="191E00"/>
          <w:sz w:val="20"/>
          <w:szCs w:val="20"/>
        </w:rPr>
        <w:t xml:space="preserve">, Γεράσιμος Σκιαδαρέσης, Χρύσα </w:t>
      </w:r>
      <w:proofErr w:type="spellStart"/>
      <w:r>
        <w:rPr>
          <w:rFonts w:ascii="Verdana" w:eastAsia="Times New Roman" w:hAnsi="Verdana"/>
          <w:color w:val="191E00"/>
          <w:sz w:val="20"/>
          <w:szCs w:val="20"/>
        </w:rPr>
        <w:t>Σπηλιώτη</w:t>
      </w:r>
      <w:proofErr w:type="spellEnd"/>
      <w:r>
        <w:rPr>
          <w:rFonts w:ascii="Verdana" w:eastAsia="Times New Roman" w:hAnsi="Verdana"/>
          <w:color w:val="191E00"/>
          <w:sz w:val="20"/>
          <w:szCs w:val="20"/>
        </w:rPr>
        <w:t xml:space="preserve">, Αννέτα </w:t>
      </w:r>
      <w:proofErr w:type="spellStart"/>
      <w:r>
        <w:rPr>
          <w:rFonts w:ascii="Verdana" w:eastAsia="Times New Roman" w:hAnsi="Verdana"/>
          <w:color w:val="191E00"/>
          <w:sz w:val="20"/>
          <w:szCs w:val="20"/>
        </w:rPr>
        <w:t>Παπαθανασίου</w:t>
      </w:r>
      <w:proofErr w:type="spellEnd"/>
      <w:r>
        <w:rPr>
          <w:rFonts w:ascii="Verdana" w:eastAsia="Times New Roman" w:hAnsi="Verdana"/>
          <w:color w:val="191E00"/>
          <w:sz w:val="20"/>
          <w:szCs w:val="20"/>
        </w:rPr>
        <w:t xml:space="preserve">, Δημήτρης </w:t>
      </w:r>
      <w:proofErr w:type="spellStart"/>
      <w:r>
        <w:rPr>
          <w:rFonts w:ascii="Verdana" w:eastAsia="Times New Roman" w:hAnsi="Verdana"/>
          <w:color w:val="191E00"/>
          <w:sz w:val="20"/>
          <w:szCs w:val="20"/>
        </w:rPr>
        <w:t>Παλαιοχωρίτης</w:t>
      </w:r>
      <w:proofErr w:type="spellEnd"/>
      <w:r>
        <w:rPr>
          <w:rFonts w:ascii="Verdana" w:eastAsia="Times New Roman" w:hAnsi="Verdana"/>
          <w:color w:val="191E00"/>
          <w:sz w:val="20"/>
          <w:szCs w:val="20"/>
        </w:rPr>
        <w:t xml:space="preserve">, Μαίρη </w:t>
      </w:r>
      <w:proofErr w:type="spellStart"/>
      <w:r>
        <w:rPr>
          <w:rFonts w:ascii="Verdana" w:eastAsia="Times New Roman" w:hAnsi="Verdana"/>
          <w:color w:val="191E00"/>
          <w:sz w:val="20"/>
          <w:szCs w:val="20"/>
        </w:rPr>
        <w:t>Ακριβοπούλου</w:t>
      </w:r>
      <w:proofErr w:type="spellEnd"/>
      <w:r>
        <w:rPr>
          <w:rFonts w:ascii="Verdana" w:eastAsia="Times New Roman" w:hAnsi="Verdana"/>
          <w:color w:val="191E00"/>
          <w:sz w:val="20"/>
          <w:szCs w:val="20"/>
        </w:rPr>
        <w:t xml:space="preserve">, Ευτυχία </w:t>
      </w:r>
      <w:proofErr w:type="spellStart"/>
      <w:r>
        <w:rPr>
          <w:rFonts w:ascii="Verdana" w:eastAsia="Times New Roman" w:hAnsi="Verdana"/>
          <w:color w:val="191E00"/>
          <w:sz w:val="20"/>
          <w:szCs w:val="20"/>
        </w:rPr>
        <w:t>Φαναριώτη</w:t>
      </w:r>
      <w:proofErr w:type="spellEnd"/>
      <w:r>
        <w:rPr>
          <w:rFonts w:ascii="Verdana" w:eastAsia="Times New Roman" w:hAnsi="Verdana"/>
          <w:color w:val="191E00"/>
          <w:sz w:val="20"/>
          <w:szCs w:val="20"/>
        </w:rPr>
        <w:br/>
        <w:t xml:space="preserve">Σενάριο: Χρύσα </w:t>
      </w:r>
      <w:proofErr w:type="spellStart"/>
      <w:r>
        <w:rPr>
          <w:rFonts w:ascii="Verdana" w:eastAsia="Times New Roman" w:hAnsi="Verdana"/>
          <w:color w:val="191E00"/>
          <w:sz w:val="20"/>
          <w:szCs w:val="20"/>
        </w:rPr>
        <w:t>Σπηλιώτη</w:t>
      </w:r>
      <w:proofErr w:type="spellEnd"/>
      <w:r>
        <w:rPr>
          <w:rFonts w:ascii="Verdana" w:eastAsia="Times New Roman" w:hAnsi="Verdana"/>
          <w:color w:val="191E00"/>
          <w:sz w:val="20"/>
          <w:szCs w:val="20"/>
        </w:rPr>
        <w:br/>
        <w:t xml:space="preserve">Διεύθυνση παραγωγής: Παναγιώτης </w:t>
      </w:r>
      <w:proofErr w:type="spellStart"/>
      <w:r>
        <w:rPr>
          <w:rFonts w:ascii="Verdana" w:eastAsia="Times New Roman" w:hAnsi="Verdana"/>
          <w:color w:val="191E00"/>
          <w:sz w:val="20"/>
          <w:szCs w:val="20"/>
        </w:rPr>
        <w:t>Καραμπίνης</w:t>
      </w:r>
      <w:proofErr w:type="spellEnd"/>
      <w:r>
        <w:rPr>
          <w:rFonts w:ascii="Verdana" w:eastAsia="Times New Roman" w:hAnsi="Verdana"/>
          <w:color w:val="191E00"/>
          <w:sz w:val="20"/>
          <w:szCs w:val="20"/>
        </w:rPr>
        <w:br/>
        <w:t xml:space="preserve">Διεύθυνση φωτογραφίας: Γιώργος </w:t>
      </w:r>
      <w:proofErr w:type="spellStart"/>
      <w:r>
        <w:rPr>
          <w:rFonts w:ascii="Verdana" w:eastAsia="Times New Roman" w:hAnsi="Verdana"/>
          <w:color w:val="191E00"/>
          <w:sz w:val="20"/>
          <w:szCs w:val="20"/>
        </w:rPr>
        <w:t>Γιαννέλης</w:t>
      </w:r>
      <w:proofErr w:type="spellEnd"/>
      <w:r>
        <w:rPr>
          <w:rFonts w:ascii="Verdana" w:eastAsia="Times New Roman" w:hAnsi="Verdana"/>
          <w:color w:val="191E00"/>
          <w:sz w:val="20"/>
          <w:szCs w:val="20"/>
        </w:rPr>
        <w:br/>
        <w:t xml:space="preserve">Σκηνικά: Νατάσα </w:t>
      </w:r>
      <w:proofErr w:type="spellStart"/>
      <w:r>
        <w:rPr>
          <w:rFonts w:ascii="Verdana" w:eastAsia="Times New Roman" w:hAnsi="Verdana"/>
          <w:color w:val="191E00"/>
          <w:sz w:val="20"/>
          <w:szCs w:val="20"/>
        </w:rPr>
        <w:t>Παπαστεργίου</w:t>
      </w:r>
      <w:proofErr w:type="spellEnd"/>
      <w:r>
        <w:rPr>
          <w:rFonts w:ascii="Verdana" w:eastAsia="Times New Roman" w:hAnsi="Verdana"/>
          <w:color w:val="191E00"/>
          <w:sz w:val="20"/>
          <w:szCs w:val="20"/>
        </w:rPr>
        <w:br/>
        <w:t>Ηχολήπτης: Νίκος Παπαδημητρίου</w:t>
      </w:r>
      <w:r>
        <w:rPr>
          <w:rFonts w:ascii="Verdana" w:eastAsia="Times New Roman" w:hAnsi="Verdana"/>
          <w:color w:val="191E00"/>
          <w:sz w:val="20"/>
          <w:szCs w:val="20"/>
        </w:rPr>
        <w:br/>
        <w:t xml:space="preserve">Ενδυματολόγοι: Έλενα Γιαννίτσα, </w:t>
      </w:r>
      <w:proofErr w:type="spellStart"/>
      <w:r>
        <w:rPr>
          <w:rFonts w:ascii="Verdana" w:eastAsia="Times New Roman" w:hAnsi="Verdana"/>
          <w:color w:val="191E00"/>
          <w:sz w:val="20"/>
          <w:szCs w:val="20"/>
        </w:rPr>
        <w:t>Ηλιοστάλαχτη</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Βούβουλη</w:t>
      </w:r>
      <w:proofErr w:type="spellEnd"/>
      <w:r>
        <w:rPr>
          <w:rFonts w:ascii="Verdana" w:eastAsia="Times New Roman" w:hAnsi="Verdana"/>
          <w:color w:val="191E00"/>
          <w:sz w:val="20"/>
          <w:szCs w:val="20"/>
        </w:rPr>
        <w:br/>
        <w:t xml:space="preserve">Μοντάζ: Δέσποινα </w:t>
      </w:r>
      <w:proofErr w:type="spellStart"/>
      <w:r>
        <w:rPr>
          <w:rFonts w:ascii="Verdana" w:eastAsia="Times New Roman" w:hAnsi="Verdana"/>
          <w:color w:val="191E00"/>
          <w:sz w:val="20"/>
          <w:szCs w:val="20"/>
        </w:rPr>
        <w:t>Κονταργύρη</w:t>
      </w:r>
      <w:proofErr w:type="spellEnd"/>
      <w:r>
        <w:rPr>
          <w:rFonts w:ascii="Verdana" w:eastAsia="Times New Roman" w:hAnsi="Verdana"/>
          <w:color w:val="191E00"/>
          <w:sz w:val="20"/>
          <w:szCs w:val="20"/>
        </w:rPr>
        <w:br/>
        <w:t>Μουσικοί σύμβουλοι: Γιάννης Οικονόμου – Αριστείδης Αλεξάνδρου</w:t>
      </w:r>
      <w:r>
        <w:rPr>
          <w:rFonts w:ascii="Verdana" w:eastAsia="Times New Roman" w:hAnsi="Verdana"/>
          <w:color w:val="191E00"/>
          <w:sz w:val="20"/>
          <w:szCs w:val="20"/>
        </w:rPr>
        <w:br/>
        <w:t xml:space="preserve">Εκτέλεση παραγωγής: Κωνσταντίνος </w:t>
      </w:r>
      <w:proofErr w:type="spellStart"/>
      <w:r>
        <w:rPr>
          <w:rFonts w:ascii="Verdana" w:eastAsia="Times New Roman" w:hAnsi="Verdana"/>
          <w:color w:val="191E00"/>
          <w:sz w:val="20"/>
          <w:szCs w:val="20"/>
        </w:rPr>
        <w:t>Μωριάτης</w:t>
      </w:r>
      <w:proofErr w:type="spellEnd"/>
      <w:r>
        <w:rPr>
          <w:rFonts w:ascii="Verdana" w:eastAsia="Times New Roman" w:hAnsi="Verdana"/>
          <w:color w:val="191E00"/>
          <w:sz w:val="20"/>
          <w:szCs w:val="20"/>
        </w:rPr>
        <w:br/>
        <w:t xml:space="preserve">Σκηνοθεσία: Χρήστος </w:t>
      </w:r>
      <w:proofErr w:type="spellStart"/>
      <w:r>
        <w:rPr>
          <w:rFonts w:ascii="Verdana" w:eastAsia="Times New Roman" w:hAnsi="Verdana"/>
          <w:color w:val="191E00"/>
          <w:sz w:val="20"/>
          <w:szCs w:val="20"/>
        </w:rPr>
        <w:t>Παληγιαννόπουλος</w:t>
      </w:r>
      <w:proofErr w:type="spellEnd"/>
      <w:r>
        <w:rPr>
          <w:rFonts w:ascii="Verdana" w:eastAsia="Times New Roman" w:hAnsi="Verdana"/>
          <w:color w:val="191E00"/>
          <w:sz w:val="20"/>
          <w:szCs w:val="20"/>
        </w:rPr>
        <w:t xml:space="preserve"> </w:t>
      </w:r>
    </w:p>
    <w:p w14:paraId="6A2EBF19" w14:textId="77777777" w:rsidR="003820E6"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1880B63">
          <v:rect id="_x0000_i104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820E6" w14:paraId="721AF809" w14:textId="77777777">
        <w:trPr>
          <w:tblCellSpacing w:w="0" w:type="dxa"/>
        </w:trPr>
        <w:tc>
          <w:tcPr>
            <w:tcW w:w="2500" w:type="pct"/>
            <w:vAlign w:val="center"/>
            <w:hideMark/>
          </w:tcPr>
          <w:p w14:paraId="1E660909" w14:textId="77777777" w:rsidR="003820E6"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Τρόπος ζωής </w:t>
            </w:r>
          </w:p>
        </w:tc>
        <w:tc>
          <w:tcPr>
            <w:tcW w:w="2500" w:type="pct"/>
            <w:vAlign w:val="center"/>
            <w:hideMark/>
          </w:tcPr>
          <w:p w14:paraId="4B7567C6" w14:textId="77777777" w:rsidR="003820E6"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FAA5AB2" w14:textId="064A753E" w:rsidR="003820E6" w:rsidRDefault="00000000">
      <w:pPr>
        <w:spacing w:after="240"/>
        <w:rPr>
          <w:rFonts w:ascii="Verdana" w:eastAsia="Times New Roman" w:hAnsi="Verdana"/>
          <w:color w:val="191E00"/>
          <w:sz w:val="20"/>
          <w:szCs w:val="20"/>
        </w:rPr>
      </w:pPr>
      <w:r w:rsidRPr="00595568">
        <w:rPr>
          <w:rFonts w:ascii="Verdana" w:eastAsia="Times New Roman" w:hAnsi="Verdana"/>
          <w:color w:val="156082" w:themeColor="accent1"/>
          <w:sz w:val="20"/>
          <w:szCs w:val="20"/>
        </w:rPr>
        <w:br/>
      </w:r>
      <w:r w:rsidRPr="00595568">
        <w:rPr>
          <w:rFonts w:ascii="Verdana" w:eastAsia="Times New Roman" w:hAnsi="Verdana"/>
          <w:b/>
          <w:bCs/>
          <w:color w:val="156082" w:themeColor="accent1"/>
          <w:sz w:val="20"/>
          <w:szCs w:val="20"/>
        </w:rPr>
        <w:t>20:00</w:t>
      </w:r>
      <w:r w:rsidRPr="00595568">
        <w:rPr>
          <w:rFonts w:ascii="Verdana" w:eastAsia="Times New Roman" w:hAnsi="Verdana"/>
          <w:color w:val="156082" w:themeColor="accent1"/>
          <w:sz w:val="20"/>
          <w:szCs w:val="20"/>
        </w:rPr>
        <w:t>  |  </w:t>
      </w:r>
      <w:r w:rsidRPr="00595568">
        <w:rPr>
          <w:rFonts w:ascii="Verdana" w:eastAsia="Times New Roman" w:hAnsi="Verdana"/>
          <w:b/>
          <w:bCs/>
          <w:color w:val="156082" w:themeColor="accent1"/>
          <w:sz w:val="20"/>
          <w:szCs w:val="20"/>
        </w:rPr>
        <w:t xml:space="preserve"> Αυτοί που Πήραν τα Βουνά - ΕΡΤ Αρχείο  (E)  </w:t>
      </w:r>
      <w:r w:rsidRPr="00595568">
        <w:rPr>
          <w:rFonts w:ascii="Verdana" w:eastAsia="Times New Roman" w:hAnsi="Verdana"/>
          <w:color w:val="156082" w:themeColor="accent1"/>
          <w:sz w:val="20"/>
          <w:szCs w:val="20"/>
        </w:rPr>
        <w:t> </w:t>
      </w:r>
      <w:r w:rsidRPr="00595568">
        <w:rPr>
          <w:rFonts w:ascii="Verdana" w:eastAsia="Times New Roman" w:hAnsi="Verdana"/>
          <w:noProof/>
          <w:color w:val="156082" w:themeColor="accent1"/>
          <w:sz w:val="20"/>
          <w:szCs w:val="20"/>
        </w:rPr>
        <w:drawing>
          <wp:inline distT="0" distB="0" distL="0" distR="0" wp14:anchorId="2B299302" wp14:editId="74F9767C">
            <wp:extent cx="190500" cy="190500"/>
            <wp:effectExtent l="0" t="0" r="0" b="0"/>
            <wp:docPr id="190" name="Εικόνα 19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595568">
        <w:rPr>
          <w:rFonts w:ascii="Verdana" w:eastAsia="Times New Roman" w:hAnsi="Verdana"/>
          <w:color w:val="156082" w:themeColor="accent1"/>
          <w:sz w:val="20"/>
          <w:szCs w:val="20"/>
        </w:rPr>
        <w:t xml:space="preserve"> </w:t>
      </w:r>
      <w:r w:rsidR="00595568" w:rsidRPr="00595568">
        <w:rPr>
          <w:rFonts w:ascii="Verdana" w:eastAsia="Times New Roman" w:hAnsi="Verdana"/>
          <w:b/>
          <w:bCs/>
          <w:color w:val="156082" w:themeColor="accent1"/>
          <w:sz w:val="20"/>
          <w:szCs w:val="20"/>
        </w:rPr>
        <w:t>(Αλλαγή Επεισοδίου)</w:t>
      </w:r>
      <w:r w:rsidRPr="00595568">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2010</w:t>
      </w:r>
    </w:p>
    <w:p w14:paraId="15662806" w14:textId="77777777" w:rsidR="003820E6" w:rsidRDefault="00000000">
      <w:pPr>
        <w:divId w:val="1806435263"/>
        <w:rPr>
          <w:rFonts w:ascii="Verdana" w:eastAsia="Times New Roman" w:hAnsi="Verdana"/>
          <w:color w:val="191E00"/>
          <w:sz w:val="20"/>
          <w:szCs w:val="20"/>
        </w:rPr>
      </w:pPr>
      <w:r>
        <w:rPr>
          <w:rFonts w:ascii="Verdana" w:eastAsia="Times New Roman" w:hAnsi="Verdana"/>
          <w:color w:val="191E00"/>
          <w:sz w:val="20"/>
          <w:szCs w:val="20"/>
        </w:rPr>
        <w:t xml:space="preserve">Η εκπομπή «Αυτοί που πήραν τα βουνά», στόχο έχει να φωτίσει τη ζωή ανθρώπων που ενώ γεννήθηκαν και μεγάλωσαν -ή έζησαν για μεγάλο χρονικό διάστημα- σε κάποιο αστικό κέντρο, αποφάσισαν να αφήσουν την πόλη και να αλλάξουν δραστικά τη ζωή και τη δουλειά τους. </w:t>
      </w:r>
      <w:r>
        <w:rPr>
          <w:rFonts w:ascii="Verdana" w:eastAsia="Times New Roman" w:hAnsi="Verdana"/>
          <w:color w:val="191E00"/>
          <w:sz w:val="20"/>
          <w:szCs w:val="20"/>
        </w:rPr>
        <w:br/>
      </w:r>
      <w:r>
        <w:rPr>
          <w:rFonts w:ascii="Verdana" w:eastAsia="Times New Roman" w:hAnsi="Verdana"/>
          <w:color w:val="191E00"/>
          <w:sz w:val="20"/>
          <w:szCs w:val="20"/>
        </w:rPr>
        <w:br/>
        <w:t xml:space="preserve">Συναντάμε αυτούς τους ανθρώπους, μιλάμε μαζί τους για την απόφασή τους αυτή, για τις δυσκολίες προσαρμογής στη νέα τους «πατρίδα», για την απουσία ουσιαστικού σχεδίου αποκέντρωσης, αλλά και για το καυτό θέμα του βιοπορισμού αφού πολλοί απ' αυτούς ασχολήθηκαν με κάτι που δεν είχαν ποτέ φανταστεί ότι θα μπορούσαν να κάνουν. </w:t>
      </w:r>
    </w:p>
    <w:p w14:paraId="0B1A1AFE" w14:textId="77777777" w:rsidR="003820E6" w:rsidRPr="00595568" w:rsidRDefault="00000000">
      <w:pPr>
        <w:rPr>
          <w:rFonts w:ascii="Verdana" w:eastAsia="Times New Roman" w:hAnsi="Verdana"/>
          <w:b/>
          <w:bCs/>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r>
      <w:r w:rsidRPr="00595568">
        <w:rPr>
          <w:rFonts w:ascii="Verdana" w:eastAsia="Times New Roman" w:hAnsi="Verdana"/>
          <w:b/>
          <w:bCs/>
          <w:color w:val="156082" w:themeColor="accent1"/>
          <w:sz w:val="20"/>
          <w:szCs w:val="20"/>
        </w:rPr>
        <w:t xml:space="preserve">«Η Ελένη της Καρύταινας» </w:t>
      </w:r>
      <w:r w:rsidRPr="00595568">
        <w:rPr>
          <w:rFonts w:ascii="Verdana" w:eastAsia="Times New Roman" w:hAnsi="Verdana"/>
          <w:b/>
          <w:bCs/>
          <w:color w:val="156082" w:themeColor="accent1"/>
          <w:sz w:val="20"/>
          <w:szCs w:val="20"/>
        </w:rPr>
        <w:br/>
      </w:r>
      <w:proofErr w:type="spellStart"/>
      <w:r w:rsidRPr="00595568">
        <w:rPr>
          <w:rFonts w:ascii="Verdana" w:eastAsia="Times New Roman" w:hAnsi="Verdana"/>
          <w:b/>
          <w:bCs/>
          <w:color w:val="156082" w:themeColor="accent1"/>
          <w:sz w:val="20"/>
          <w:szCs w:val="20"/>
        </w:rPr>
        <w:t>Eπεισόδιο</w:t>
      </w:r>
      <w:proofErr w:type="spellEnd"/>
      <w:r w:rsidRPr="00595568">
        <w:rPr>
          <w:rFonts w:ascii="Verdana" w:eastAsia="Times New Roman" w:hAnsi="Verdana"/>
          <w:b/>
          <w:bCs/>
          <w:color w:val="156082" w:themeColor="accent1"/>
          <w:sz w:val="20"/>
          <w:szCs w:val="20"/>
        </w:rPr>
        <w:t xml:space="preserve">: 10 </w:t>
      </w:r>
    </w:p>
    <w:p w14:paraId="038A2738" w14:textId="77777777" w:rsidR="003820E6" w:rsidRDefault="00000000">
      <w:pPr>
        <w:divId w:val="1183131514"/>
        <w:rPr>
          <w:rFonts w:ascii="Verdana" w:eastAsia="Times New Roman" w:hAnsi="Verdana"/>
          <w:color w:val="191E00"/>
          <w:sz w:val="20"/>
          <w:szCs w:val="20"/>
        </w:rPr>
      </w:pPr>
      <w:r>
        <w:rPr>
          <w:rFonts w:ascii="Verdana" w:eastAsia="Times New Roman" w:hAnsi="Verdana"/>
          <w:color w:val="191E00"/>
          <w:sz w:val="20"/>
          <w:szCs w:val="20"/>
        </w:rPr>
        <w:t>Γεννήθηκε και μεγάλωσε στην Αθήνα αλλά ανακάλυψε τη ζωή από τότε που έμεινε στη γραφική Καρύταινα μαζί με τον άντρα και το γιο της, χαρίζοντας στα παιδιά των χωριών της Γορτυνίας τη χαρά και την παιδεία του θεατρικού παιχνιδιού.</w:t>
      </w:r>
    </w:p>
    <w:p w14:paraId="660F3182" w14:textId="6BCDABD6" w:rsidR="003820E6" w:rsidRDefault="00000000">
      <w:pPr>
        <w:rPr>
          <w:rFonts w:ascii="Verdana" w:eastAsia="Times New Roman" w:hAnsi="Verdana"/>
          <w:color w:val="191E00"/>
          <w:sz w:val="20"/>
          <w:szCs w:val="20"/>
        </w:rPr>
      </w:pPr>
      <w:r>
        <w:rPr>
          <w:rFonts w:ascii="Verdana" w:eastAsia="Times New Roman" w:hAnsi="Verdana"/>
          <w:color w:val="191E00"/>
          <w:sz w:val="20"/>
          <w:szCs w:val="20"/>
        </w:rPr>
        <w:br/>
        <w:t>Παρουσίαση: </w:t>
      </w:r>
      <w:proofErr w:type="spellStart"/>
      <w:r>
        <w:rPr>
          <w:rFonts w:ascii="Verdana" w:eastAsia="Times New Roman" w:hAnsi="Verdana"/>
          <w:color w:val="191E00"/>
          <w:sz w:val="20"/>
          <w:szCs w:val="20"/>
        </w:rPr>
        <w:t>Γιούλη</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Επτακοίλη</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Αρχισυνταξία: Τζίνα Ζορμπά</w:t>
      </w:r>
      <w:r>
        <w:rPr>
          <w:rFonts w:ascii="Verdana" w:eastAsia="Times New Roman" w:hAnsi="Verdana"/>
          <w:color w:val="191E00"/>
          <w:sz w:val="20"/>
          <w:szCs w:val="20"/>
        </w:rPr>
        <w:br/>
        <w:t xml:space="preserve">Παραγωγή: Νίκος Θεοδωράκης </w:t>
      </w:r>
      <w:r>
        <w:rPr>
          <w:rFonts w:ascii="Verdana" w:eastAsia="Times New Roman" w:hAnsi="Verdana"/>
          <w:color w:val="191E00"/>
          <w:sz w:val="20"/>
          <w:szCs w:val="20"/>
        </w:rPr>
        <w:br/>
        <w:t xml:space="preserve">Διεύθυνση Παραγωγής: Άννα </w:t>
      </w:r>
      <w:proofErr w:type="spellStart"/>
      <w:r>
        <w:rPr>
          <w:rFonts w:ascii="Verdana" w:eastAsia="Times New Roman" w:hAnsi="Verdana"/>
          <w:color w:val="191E00"/>
          <w:sz w:val="20"/>
          <w:szCs w:val="20"/>
        </w:rPr>
        <w:t>Σβύνου</w:t>
      </w:r>
      <w:proofErr w:type="spellEnd"/>
      <w:r>
        <w:rPr>
          <w:rFonts w:ascii="Verdana" w:eastAsia="Times New Roman" w:hAnsi="Verdana"/>
          <w:color w:val="191E00"/>
          <w:sz w:val="20"/>
          <w:szCs w:val="20"/>
        </w:rPr>
        <w:br/>
        <w:t xml:space="preserve">Πρωτότυπη Μουσική, Στίχος και Τραγούδι: Σταμάτης </w:t>
      </w:r>
      <w:proofErr w:type="spellStart"/>
      <w:r>
        <w:rPr>
          <w:rFonts w:ascii="Verdana" w:eastAsia="Times New Roman" w:hAnsi="Verdana"/>
          <w:color w:val="191E00"/>
          <w:sz w:val="20"/>
          <w:szCs w:val="20"/>
        </w:rPr>
        <w:t>Κραουνάκης</w:t>
      </w:r>
      <w:proofErr w:type="spellEnd"/>
      <w:r>
        <w:rPr>
          <w:rFonts w:ascii="Verdana" w:eastAsia="Times New Roman" w:hAnsi="Verdana"/>
          <w:color w:val="191E00"/>
          <w:sz w:val="20"/>
          <w:szCs w:val="20"/>
        </w:rPr>
        <w:br/>
        <w:t xml:space="preserve">Σκηνοθεσία: Πηνελόπη </w:t>
      </w:r>
      <w:proofErr w:type="spellStart"/>
      <w:r>
        <w:rPr>
          <w:rFonts w:ascii="Verdana" w:eastAsia="Times New Roman" w:hAnsi="Verdana"/>
          <w:color w:val="191E00"/>
          <w:sz w:val="20"/>
          <w:szCs w:val="20"/>
        </w:rPr>
        <w:t>Κροντηροπούλου</w:t>
      </w:r>
      <w:proofErr w:type="spellEnd"/>
      <w:r>
        <w:rPr>
          <w:rFonts w:ascii="Verdana" w:eastAsia="Times New Roman" w:hAnsi="Verdana"/>
          <w:color w:val="191E00"/>
          <w:sz w:val="20"/>
          <w:szCs w:val="20"/>
        </w:rPr>
        <w:t xml:space="preserve"> </w:t>
      </w:r>
    </w:p>
    <w:p w14:paraId="6FEB41D5" w14:textId="77777777" w:rsidR="003820E6"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1436D2F">
          <v:rect id="_x0000_i104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820E6" w14:paraId="0ECFC3A6" w14:textId="77777777">
        <w:trPr>
          <w:tblCellSpacing w:w="0" w:type="dxa"/>
        </w:trPr>
        <w:tc>
          <w:tcPr>
            <w:tcW w:w="2500" w:type="pct"/>
            <w:vAlign w:val="center"/>
            <w:hideMark/>
          </w:tcPr>
          <w:p w14:paraId="2F498104" w14:textId="77777777" w:rsidR="003820E6"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31E73B04" w14:textId="77777777" w:rsidR="003820E6"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3C002502" w14:textId="4C46191E" w:rsidR="003820E6" w:rsidRDefault="00000000" w:rsidP="00595568">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r>
        <w:rPr>
          <w:rFonts w:ascii="Verdana" w:eastAsia="Times New Roman" w:hAnsi="Verdana"/>
          <w:color w:val="191E00"/>
          <w:sz w:val="20"/>
          <w:szCs w:val="20"/>
        </w:rPr>
        <w:pict w14:anchorId="32C05A8C">
          <v:rect id="_x0000_i1044" style="width:540pt;height:.75pt" o:hralign="center" o:hrstd="t" o:hr="t" fillcolor="#a0a0a0" stroked="f"/>
        </w:pict>
      </w:r>
    </w:p>
    <w:p w14:paraId="2AA71945" w14:textId="4E2CFB85" w:rsidR="003820E6" w:rsidRDefault="00000000">
      <w:pPr>
        <w:pStyle w:val="a4"/>
        <w:jc w:val="right"/>
      </w:pPr>
      <w:r>
        <w:fldChar w:fldCharType="begin"/>
      </w:r>
      <w:r>
        <w:instrText>PAGE</w:instrText>
      </w:r>
      <w:r>
        <w:fldChar w:fldCharType="separate"/>
      </w:r>
      <w:r>
        <w:fldChar w:fldCharType="end"/>
      </w:r>
    </w:p>
    <w:p w14:paraId="3D68D1DE" w14:textId="77777777" w:rsidR="00595568" w:rsidRDefault="00595568" w:rsidP="00595568">
      <w:pPr>
        <w:pStyle w:val="a4"/>
        <w:jc w:val="center"/>
        <w:rPr>
          <w:rFonts w:eastAsia="Times New Roman"/>
        </w:rPr>
      </w:pPr>
    </w:p>
    <w:p w14:paraId="59452D05" w14:textId="50CC01AB" w:rsidR="003820E6" w:rsidRDefault="00000000" w:rsidP="00595568">
      <w:pPr>
        <w:pStyle w:val="a4"/>
        <w:jc w:val="center"/>
        <w:rPr>
          <w:rFonts w:eastAsia="Times New Roman"/>
          <w:color w:val="810513"/>
          <w:sz w:val="21"/>
          <w:szCs w:val="21"/>
        </w:rPr>
      </w:pPr>
      <w:r>
        <w:rPr>
          <w:rFonts w:eastAsia="Times New Roman"/>
          <w:b/>
          <w:bCs/>
          <w:color w:val="810513"/>
          <w:sz w:val="21"/>
          <w:szCs w:val="21"/>
        </w:rPr>
        <w:t>ΠΡΟΓΡΑΜΜΑ  ΤΕΤΑΡΤΗΣ  14/10/2026</w:t>
      </w:r>
    </w:p>
    <w:p w14:paraId="4DDCF401" w14:textId="77777777" w:rsidR="003820E6"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EF9D3EC">
          <v:rect id="_x0000_i1045" style="width:540pt;height:.75pt" o:hralign="center" o:hrstd="t" o:hr="t" fillcolor="#a0a0a0" stroked="f"/>
        </w:pict>
      </w:r>
    </w:p>
    <w:p w14:paraId="6F0C15CD" w14:textId="69E5B846" w:rsidR="003820E6" w:rsidRDefault="003820E6">
      <w:pPr>
        <w:rPr>
          <w:rFonts w:ascii="Verdana" w:eastAsia="Times New Roman" w:hAnsi="Verdana"/>
          <w:color w:val="191E00"/>
          <w:sz w:val="20"/>
          <w:szCs w:val="20"/>
        </w:rPr>
      </w:pP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820E6" w14:paraId="73F76BB9" w14:textId="77777777">
        <w:trPr>
          <w:tblCellSpacing w:w="0" w:type="dxa"/>
        </w:trPr>
        <w:tc>
          <w:tcPr>
            <w:tcW w:w="2500" w:type="pct"/>
            <w:vAlign w:val="center"/>
            <w:hideMark/>
          </w:tcPr>
          <w:p w14:paraId="3DAD4871" w14:textId="77777777" w:rsidR="003820E6"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3BC0F157" w14:textId="77777777" w:rsidR="003820E6"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75EC7F3B" w14:textId="77777777" w:rsidR="003820E6"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0CD9F159" w14:textId="77777777" w:rsidR="003820E6"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F327C9E">
          <v:rect id="_x0000_i104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820E6" w14:paraId="6FE70987" w14:textId="77777777">
        <w:trPr>
          <w:tblCellSpacing w:w="0" w:type="dxa"/>
        </w:trPr>
        <w:tc>
          <w:tcPr>
            <w:tcW w:w="2500" w:type="pct"/>
            <w:vAlign w:val="center"/>
            <w:hideMark/>
          </w:tcPr>
          <w:p w14:paraId="200CA100" w14:textId="77777777" w:rsidR="003820E6"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Τρόπος ζωής </w:t>
            </w:r>
          </w:p>
        </w:tc>
        <w:tc>
          <w:tcPr>
            <w:tcW w:w="2500" w:type="pct"/>
            <w:vAlign w:val="center"/>
            <w:hideMark/>
          </w:tcPr>
          <w:p w14:paraId="1F894349" w14:textId="77777777" w:rsidR="003820E6"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0D658139" w14:textId="332A64BC" w:rsidR="003820E6"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sidRPr="00DD18C5">
        <w:rPr>
          <w:rFonts w:ascii="Verdana" w:eastAsia="Times New Roman" w:hAnsi="Verdana"/>
          <w:b/>
          <w:bCs/>
          <w:color w:val="156082" w:themeColor="accent1"/>
          <w:sz w:val="20"/>
          <w:szCs w:val="20"/>
        </w:rPr>
        <w:t>10:00</w:t>
      </w:r>
      <w:r w:rsidRPr="00DD18C5">
        <w:rPr>
          <w:rFonts w:ascii="Verdana" w:eastAsia="Times New Roman" w:hAnsi="Verdana"/>
          <w:color w:val="156082" w:themeColor="accent1"/>
          <w:sz w:val="20"/>
          <w:szCs w:val="20"/>
        </w:rPr>
        <w:t>  |  </w:t>
      </w:r>
      <w:r w:rsidRPr="00DD18C5">
        <w:rPr>
          <w:rFonts w:ascii="Verdana" w:eastAsia="Times New Roman" w:hAnsi="Verdana"/>
          <w:b/>
          <w:bCs/>
          <w:color w:val="156082" w:themeColor="accent1"/>
          <w:sz w:val="20"/>
          <w:szCs w:val="20"/>
        </w:rPr>
        <w:t xml:space="preserve"> Κλεινόν Άστυ - Ιστορίες της πόλης  (E)  </w:t>
      </w:r>
      <w:r w:rsidRPr="00DD18C5">
        <w:rPr>
          <w:rFonts w:ascii="Verdana" w:eastAsia="Times New Roman" w:hAnsi="Verdana"/>
          <w:color w:val="156082" w:themeColor="accent1"/>
          <w:sz w:val="20"/>
          <w:szCs w:val="20"/>
        </w:rPr>
        <w:t> </w:t>
      </w:r>
      <w:r w:rsidRPr="00DD18C5">
        <w:rPr>
          <w:rFonts w:ascii="Verdana" w:eastAsia="Times New Roman" w:hAnsi="Verdana"/>
          <w:noProof/>
          <w:color w:val="156082" w:themeColor="accent1"/>
          <w:sz w:val="20"/>
          <w:szCs w:val="20"/>
        </w:rPr>
        <w:drawing>
          <wp:inline distT="0" distB="0" distL="0" distR="0" wp14:anchorId="5EE39EA0" wp14:editId="5D49492C">
            <wp:extent cx="190500" cy="190500"/>
            <wp:effectExtent l="0" t="0" r="0" b="0"/>
            <wp:docPr id="236" name="Εικόνα 23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DD18C5">
        <w:rPr>
          <w:rFonts w:ascii="Verdana" w:eastAsia="Times New Roman" w:hAnsi="Verdana"/>
          <w:color w:val="156082" w:themeColor="accent1"/>
          <w:sz w:val="20"/>
          <w:szCs w:val="20"/>
        </w:rPr>
        <w:t xml:space="preserve"> </w:t>
      </w:r>
      <w:r w:rsidR="00DD18C5" w:rsidRPr="00DD18C5">
        <w:rPr>
          <w:rFonts w:ascii="Verdana" w:eastAsia="Times New Roman" w:hAnsi="Verdana"/>
          <w:b/>
          <w:bCs/>
          <w:color w:val="156082" w:themeColor="accent1"/>
          <w:sz w:val="20"/>
          <w:szCs w:val="20"/>
        </w:rPr>
        <w:t>(Αλλαγή Επεισοδίου)</w:t>
      </w:r>
      <w:r w:rsidRPr="00DD18C5">
        <w:rPr>
          <w:rFonts w:ascii="Verdana" w:eastAsia="Times New Roman" w:hAnsi="Verdana"/>
          <w:color w:val="156082" w:themeColor="accent1"/>
          <w:sz w:val="20"/>
          <w:szCs w:val="20"/>
        </w:rPr>
        <w:br/>
      </w:r>
      <w:r>
        <w:rPr>
          <w:rFonts w:ascii="Verdana" w:eastAsia="Times New Roman" w:hAnsi="Verdana"/>
          <w:color w:val="191E00"/>
          <w:sz w:val="20"/>
          <w:szCs w:val="20"/>
        </w:rPr>
        <w:br/>
        <w:t xml:space="preserve">Β'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2021</w:t>
      </w:r>
    </w:p>
    <w:p w14:paraId="4DC921EB" w14:textId="55F2A090" w:rsidR="003820E6" w:rsidRPr="00DD18C5" w:rsidRDefault="00000000" w:rsidP="00DD18C5">
      <w:pPr>
        <w:spacing w:after="240"/>
        <w:rPr>
          <w:rFonts w:ascii="Verdana" w:eastAsia="Times New Roman" w:hAnsi="Verdana"/>
          <w:color w:val="156082" w:themeColor="accent1"/>
          <w:sz w:val="20"/>
          <w:szCs w:val="20"/>
        </w:rPr>
      </w:pPr>
      <w:r>
        <w:rPr>
          <w:rFonts w:ascii="Verdana" w:eastAsia="Times New Roman" w:hAnsi="Verdana"/>
          <w:color w:val="191E00"/>
          <w:sz w:val="20"/>
          <w:szCs w:val="20"/>
        </w:rPr>
        <w:t>Το «ΚΛΕΙΝΟΝ ΑΣΤΥ – Ιστορίες της πόλης», στον 2ο κύκλο του, συνεχίζει μέσα από την ΕΡΤ2 το συναρπαστικό τηλεοπτικό του ταξίδι σε ρεύματα, τάσεις, κινήματα, ιδέες και υλικά αποτυπώματα που γέννησε και εξακολουθεί να παράγει ο αθηναϊκός χώρος στα πεδία της μουσικής, της φωτογραφίας, της εμπορικής και κοινωνικής ζωής, της αστικής φύσης, της αρχιτεκτονικής, της γαστρονομίας…</w:t>
      </w:r>
      <w:r>
        <w:rPr>
          <w:rFonts w:ascii="Verdana" w:eastAsia="Times New Roman" w:hAnsi="Verdana"/>
          <w:color w:val="191E00"/>
          <w:sz w:val="20"/>
          <w:szCs w:val="20"/>
        </w:rPr>
        <w:br/>
      </w:r>
      <w:r>
        <w:rPr>
          <w:rFonts w:ascii="Verdana" w:eastAsia="Times New Roman" w:hAnsi="Verdana"/>
          <w:color w:val="191E00"/>
          <w:sz w:val="20"/>
          <w:szCs w:val="20"/>
        </w:rPr>
        <w:br/>
        <w:t>Στα 16 ολόφρεσκα επεισόδια της σειράς ντοκιμαντέρ που θέτει στο επίκεντρό της το «γνωστό άγνωστο στόρι» της ελληνικής πρωτεύουσας, το κοινό παρακολουθεί μεταξύ άλλων την Αθήνα να ποζάρει στο φωτογραφικό φακό παλιών και νέων φωτογράφων, να γλυκαίνεται σε ζαχαροπλαστεία εποχής και ρετρό «</w:t>
      </w:r>
      <w:proofErr w:type="spellStart"/>
      <w:r>
        <w:rPr>
          <w:rFonts w:ascii="Verdana" w:eastAsia="Times New Roman" w:hAnsi="Verdana"/>
          <w:color w:val="191E00"/>
          <w:sz w:val="20"/>
          <w:szCs w:val="20"/>
        </w:rPr>
        <w:t>γλυκοπωλεία</w:t>
      </w:r>
      <w:proofErr w:type="spellEnd"/>
      <w:r>
        <w:rPr>
          <w:rFonts w:ascii="Verdana" w:eastAsia="Times New Roman" w:hAnsi="Verdana"/>
          <w:color w:val="191E00"/>
          <w:sz w:val="20"/>
          <w:szCs w:val="20"/>
        </w:rPr>
        <w:t xml:space="preserve">», να </w:t>
      </w:r>
      <w:proofErr w:type="spellStart"/>
      <w:r>
        <w:rPr>
          <w:rFonts w:ascii="Verdana" w:eastAsia="Times New Roman" w:hAnsi="Verdana"/>
          <w:color w:val="191E00"/>
          <w:sz w:val="20"/>
          <w:szCs w:val="20"/>
        </w:rPr>
        <w:t>χιλιοτραγουδιέται</w:t>
      </w:r>
      <w:proofErr w:type="spellEnd"/>
      <w:r>
        <w:rPr>
          <w:rFonts w:ascii="Verdana" w:eastAsia="Times New Roman" w:hAnsi="Verdana"/>
          <w:color w:val="191E00"/>
          <w:sz w:val="20"/>
          <w:szCs w:val="20"/>
        </w:rPr>
        <w:t xml:space="preserve"> σε δημιουργίες δημοφιλών μουσικών και στιχουργών, να σείεται με συλλεκτικά πλέον </w:t>
      </w:r>
      <w:proofErr w:type="spellStart"/>
      <w:r>
        <w:rPr>
          <w:rFonts w:ascii="Verdana" w:eastAsia="Times New Roman" w:hAnsi="Verdana"/>
          <w:color w:val="191E00"/>
          <w:sz w:val="20"/>
          <w:szCs w:val="20"/>
        </w:rPr>
        <w:t>βινύλια</w:t>
      </w:r>
      <w:proofErr w:type="spellEnd"/>
      <w:r>
        <w:rPr>
          <w:rFonts w:ascii="Verdana" w:eastAsia="Times New Roman" w:hAnsi="Verdana"/>
          <w:color w:val="191E00"/>
          <w:sz w:val="20"/>
          <w:szCs w:val="20"/>
        </w:rPr>
        <w:t xml:space="preserve"> από τα </w:t>
      </w:r>
      <w:proofErr w:type="spellStart"/>
      <w:r>
        <w:rPr>
          <w:rFonts w:ascii="Verdana" w:eastAsia="Times New Roman" w:hAnsi="Verdana"/>
          <w:color w:val="191E00"/>
          <w:sz w:val="20"/>
          <w:szCs w:val="20"/>
        </w:rPr>
        <w:t>vibes</w:t>
      </w:r>
      <w:proofErr w:type="spellEnd"/>
      <w:r>
        <w:rPr>
          <w:rFonts w:ascii="Verdana" w:eastAsia="Times New Roman" w:hAnsi="Verdana"/>
          <w:color w:val="191E00"/>
          <w:sz w:val="20"/>
          <w:szCs w:val="20"/>
        </w:rPr>
        <w:t xml:space="preserve"> της ανεξάρτητης μουσικής δισκογραφίας των ‘80s, να αποκαλύπτει την υπόγεια πλευρά της με τις μυστικές στοές και τα καταφύγια, να επινοεί τα εμβληματικά της παγκοσμίως περίπτερα, να υποδέχεται και να αφομοιώνει τους Ρωμιούς της Πόλης, να φροντίζει τις νεραντζιές της και τα άλλα καρποφόρα δέντρα της, να αναζητεί τους χαμένους της συνοικισμούς, να χειροκροτεί τους καλλιτέχνες των δρόμων και τους ζογκλέρ των φαναριών της…</w:t>
      </w:r>
      <w:r>
        <w:rPr>
          <w:rFonts w:ascii="Verdana" w:eastAsia="Times New Roman" w:hAnsi="Verdana"/>
          <w:color w:val="191E00"/>
          <w:sz w:val="20"/>
          <w:szCs w:val="20"/>
        </w:rPr>
        <w:br/>
      </w:r>
      <w:r>
        <w:rPr>
          <w:rFonts w:ascii="Verdana" w:eastAsia="Times New Roman" w:hAnsi="Verdana"/>
          <w:color w:val="191E00"/>
          <w:sz w:val="20"/>
          <w:szCs w:val="20"/>
        </w:rPr>
        <w:br/>
        <w:t>Στη 2η σεζόν του, το «ΚΛΕΙΝΟΝ ΑΣΤΥ – Ιστορίες της πόλης» εξακολουθεί την περιπλάνησή του στον αστικό χώρο και χρόνο, περνώντας από τα κτίρια-</w:t>
      </w:r>
      <w:proofErr w:type="spellStart"/>
      <w:r>
        <w:rPr>
          <w:rFonts w:ascii="Verdana" w:eastAsia="Times New Roman" w:hAnsi="Verdana"/>
          <w:color w:val="191E00"/>
          <w:sz w:val="20"/>
          <w:szCs w:val="20"/>
        </w:rPr>
        <w:t>τοπόσημα</w:t>
      </w:r>
      <w:proofErr w:type="spellEnd"/>
      <w:r>
        <w:rPr>
          <w:rFonts w:ascii="Verdana" w:eastAsia="Times New Roman" w:hAnsi="Verdana"/>
          <w:color w:val="191E00"/>
          <w:sz w:val="20"/>
          <w:szCs w:val="20"/>
        </w:rPr>
        <w:t xml:space="preserve"> στις πίσω αυλές κι από τα μνημεία στα στέκια και τις γωνιές ειδικού ενδιαφέροντος, ζουμάροντας πάντα και πρωτίστως στους ανθρώπους. Πρόσωπα που χάραξαν ανεπαίσθητα ή σε βάθος την κοινωνική γεωγραφία της Αθήνας και άφησαν το ίχνος τους στην </w:t>
      </w:r>
      <w:r>
        <w:rPr>
          <w:rFonts w:ascii="Verdana" w:eastAsia="Times New Roman" w:hAnsi="Verdana"/>
          <w:color w:val="191E00"/>
          <w:sz w:val="20"/>
          <w:szCs w:val="20"/>
        </w:rPr>
        <w:lastRenderedPageBreak/>
        <w:t>κουλτούρα της αφηγούνται στο φακό τις μικρές και μεγάλες ιστορίες τους στο κέντρο και τις συνοικίες της.</w:t>
      </w:r>
      <w:r>
        <w:rPr>
          <w:rFonts w:ascii="Verdana" w:eastAsia="Times New Roman" w:hAnsi="Verdana"/>
          <w:color w:val="191E00"/>
          <w:sz w:val="20"/>
          <w:szCs w:val="20"/>
        </w:rPr>
        <w:br/>
      </w:r>
      <w:r>
        <w:rPr>
          <w:rFonts w:ascii="Verdana" w:eastAsia="Times New Roman" w:hAnsi="Verdana"/>
          <w:color w:val="191E00"/>
          <w:sz w:val="20"/>
          <w:szCs w:val="20"/>
        </w:rPr>
        <w:br/>
        <w:t xml:space="preserve">Κατά τον τρόπο που ήδη αγάπησαν οι πιστοί φίλοι και φίλες της σειράς, ιστορικοί, κριτικοί, κοινωνιολόγοι, καλλιτέχνες, αρχιτέκτονες, δημοσιογράφοι, αναλυτές σχολιάζουν, ερμηνεύουν ή προσεγγίζουν υπό το πρίσμα των ειδικών τους γνώσεων τα θέματα που αναδεικνύει ο 2ος κύκλος του «ΚΛΕΙΝΟΝ ΑΣΤΥ – Ιστορίες της πόλης», συμβάλλοντας με τον τρόπο τους στην κατανόηση, το στοχασμό και ενίοτε τον </w:t>
      </w:r>
      <w:proofErr w:type="spellStart"/>
      <w:r>
        <w:rPr>
          <w:rFonts w:ascii="Verdana" w:eastAsia="Times New Roman" w:hAnsi="Verdana"/>
          <w:color w:val="191E00"/>
          <w:sz w:val="20"/>
          <w:szCs w:val="20"/>
        </w:rPr>
        <w:t>αναστοχασμό</w:t>
      </w:r>
      <w:proofErr w:type="spellEnd"/>
      <w:r>
        <w:rPr>
          <w:rFonts w:ascii="Verdana" w:eastAsia="Times New Roman" w:hAnsi="Verdana"/>
          <w:color w:val="191E00"/>
          <w:sz w:val="20"/>
          <w:szCs w:val="20"/>
        </w:rPr>
        <w:t xml:space="preserve"> του πολυδιάστατου φαινομένου που λέγεται «Αθήνα».</w:t>
      </w:r>
      <w:r>
        <w:rPr>
          <w:rFonts w:ascii="Verdana" w:eastAsia="Times New Roman" w:hAnsi="Verdana"/>
          <w:color w:val="191E00"/>
          <w:sz w:val="20"/>
          <w:szCs w:val="20"/>
        </w:rPr>
        <w:br/>
      </w:r>
      <w:r>
        <w:rPr>
          <w:rFonts w:ascii="Verdana" w:eastAsia="Times New Roman" w:hAnsi="Verdana"/>
          <w:color w:val="191E00"/>
          <w:sz w:val="20"/>
          <w:szCs w:val="20"/>
        </w:rPr>
        <w:br/>
      </w:r>
      <w:r w:rsidRPr="00DD18C5">
        <w:rPr>
          <w:rFonts w:ascii="Verdana" w:eastAsia="Times New Roman" w:hAnsi="Verdana"/>
          <w:b/>
          <w:bCs/>
          <w:color w:val="156082" w:themeColor="accent1"/>
          <w:sz w:val="20"/>
          <w:szCs w:val="20"/>
        </w:rPr>
        <w:t xml:space="preserve">«Η υπόγεια Αθήνα» </w:t>
      </w:r>
      <w:r w:rsidRPr="00DD18C5">
        <w:rPr>
          <w:rFonts w:ascii="Verdana" w:eastAsia="Times New Roman" w:hAnsi="Verdana"/>
          <w:b/>
          <w:bCs/>
          <w:color w:val="156082" w:themeColor="accent1"/>
          <w:sz w:val="20"/>
          <w:szCs w:val="20"/>
        </w:rPr>
        <w:br/>
      </w:r>
      <w:proofErr w:type="spellStart"/>
      <w:r w:rsidRPr="00DD18C5">
        <w:rPr>
          <w:rFonts w:ascii="Verdana" w:eastAsia="Times New Roman" w:hAnsi="Verdana"/>
          <w:b/>
          <w:bCs/>
          <w:color w:val="156082" w:themeColor="accent1"/>
          <w:sz w:val="20"/>
          <w:szCs w:val="20"/>
        </w:rPr>
        <w:t>Eπεισόδιο</w:t>
      </w:r>
      <w:proofErr w:type="spellEnd"/>
      <w:r w:rsidRPr="00DD18C5">
        <w:rPr>
          <w:rFonts w:ascii="Verdana" w:eastAsia="Times New Roman" w:hAnsi="Verdana"/>
          <w:b/>
          <w:bCs/>
          <w:color w:val="156082" w:themeColor="accent1"/>
          <w:sz w:val="20"/>
          <w:szCs w:val="20"/>
        </w:rPr>
        <w:t>: 3</w:t>
      </w:r>
      <w:r w:rsidRPr="00DD18C5">
        <w:rPr>
          <w:rFonts w:ascii="Verdana" w:eastAsia="Times New Roman" w:hAnsi="Verdana"/>
          <w:color w:val="156082" w:themeColor="accent1"/>
          <w:sz w:val="20"/>
          <w:szCs w:val="20"/>
        </w:rPr>
        <w:t xml:space="preserve"> </w:t>
      </w:r>
    </w:p>
    <w:p w14:paraId="38270778" w14:textId="77777777" w:rsidR="003820E6" w:rsidRDefault="00000000">
      <w:pPr>
        <w:divId w:val="1934127898"/>
        <w:rPr>
          <w:rFonts w:ascii="Verdana" w:eastAsia="Times New Roman" w:hAnsi="Verdana"/>
          <w:color w:val="191E00"/>
          <w:sz w:val="20"/>
          <w:szCs w:val="20"/>
        </w:rPr>
      </w:pPr>
      <w:r>
        <w:rPr>
          <w:rFonts w:ascii="Verdana" w:eastAsia="Times New Roman" w:hAnsi="Verdana"/>
          <w:color w:val="191E00"/>
          <w:sz w:val="20"/>
          <w:szCs w:val="20"/>
        </w:rPr>
        <w:t xml:space="preserve">Εκατομμύρια Αθηναίοι και Αθηναίες περπατούν καθημερινά πασίγνωστους δρόμους και περιοχές της πόλης για να εργαστούν, να σπουδάσουν, να συνευρεθούν, να ψυχαγωγηθούν, να ψωνίσουν ή να απολαύσουν τον ελεύθερο χρόνο τους. </w:t>
      </w:r>
      <w:r>
        <w:rPr>
          <w:rFonts w:ascii="Verdana" w:eastAsia="Times New Roman" w:hAnsi="Verdana"/>
          <w:color w:val="191E00"/>
          <w:sz w:val="20"/>
          <w:szCs w:val="20"/>
        </w:rPr>
        <w:br/>
        <w:t>Πόσοι αναρωτιούνται άραγε τι υπάρχει κάτω απ’ τα πόδια τους; Πόσοι έχουν επίγνωση ότι το κλεινόν μας άστυ είναι μια πόλη πάνω στην πόλη, μια εντυπωσιακή στρωματογραφία ανθρώπινου πολιτισμού και γεωφυσικής δράσης αιώνων, που μένει κρυμμένη απ’ τους πολλούς;</w:t>
      </w:r>
      <w:r>
        <w:rPr>
          <w:rFonts w:ascii="Verdana" w:eastAsia="Times New Roman" w:hAnsi="Verdana"/>
          <w:color w:val="191E00"/>
          <w:sz w:val="20"/>
          <w:szCs w:val="20"/>
        </w:rPr>
        <w:br/>
        <w:t xml:space="preserve">Η κάμερα του «ΚΛΕΙΝΟΝ ΑΣΤΥ – Ιστορίες της πόλης» τρυπώνει στα έγκατα της αττικής γης και ανακαλύπτει τις υπόγειες διαδρομές της Αθήνας. </w:t>
      </w:r>
      <w:r>
        <w:rPr>
          <w:rFonts w:ascii="Verdana" w:eastAsia="Times New Roman" w:hAnsi="Verdana"/>
          <w:color w:val="191E00"/>
          <w:sz w:val="20"/>
          <w:szCs w:val="20"/>
        </w:rPr>
        <w:br/>
        <w:t>Κάτω από την άσφαλτο, τα πεζοδρόμια, τα κτίρια, τους λόφους και τα βουνά της, εκεί, στο «βασίλειο του σκότους», που πάντα ασκούσε γοητεία και εξήπτε τη φαντασία των ανθρώπων, υπάρχει το αθέατο κομμάτι της πόλης μας, που η αποκάλυψή του φέρνει στο φως ένα ακόμη πολύτιμο κομμάτι της ιστορίας και της ταυτότητάς της.</w:t>
      </w:r>
      <w:r>
        <w:rPr>
          <w:rFonts w:ascii="Verdana" w:eastAsia="Times New Roman" w:hAnsi="Verdana"/>
          <w:color w:val="191E00"/>
          <w:sz w:val="20"/>
          <w:szCs w:val="20"/>
        </w:rPr>
        <w:br/>
        <w:t xml:space="preserve">Εδώ και δεκαετίες, άλλωστε, στις μεγαλουπόλεις της Ευρώπης κάτοικοι και επισκέπτες γοητεύονται από τα καταφύγια και τα ανήλιαγα υπόγεια που κρύβουν μύθους και ιστορίες, που με τη σχετική φροντίδα μετατρέπονται σε τουριστικές ατραξιόν. </w:t>
      </w:r>
      <w:r>
        <w:rPr>
          <w:rFonts w:ascii="Verdana" w:eastAsia="Times New Roman" w:hAnsi="Verdana"/>
          <w:color w:val="191E00"/>
          <w:sz w:val="20"/>
          <w:szCs w:val="20"/>
        </w:rPr>
        <w:br/>
        <w:t>Τέτοιου τύπου τουριστική αξιοποίηση η Αθήνα μπορεί να μην έχει, αλλά από μυστικές στοές, αντιαεροπορικά καταφύγια, κατακόμβες, ρέματα, σπηλιές, υδραγωγεία κρυμμένα σχεδόν μέσα στον αστικό ιστό, τα πάει περίφημα.</w:t>
      </w:r>
      <w:r>
        <w:rPr>
          <w:rFonts w:ascii="Verdana" w:eastAsia="Times New Roman" w:hAnsi="Verdana"/>
          <w:color w:val="191E00"/>
          <w:sz w:val="20"/>
          <w:szCs w:val="20"/>
        </w:rPr>
        <w:br/>
        <w:t xml:space="preserve">Ακολουθούν μερικά από τα κυριολεκτικά </w:t>
      </w:r>
      <w:proofErr w:type="spellStart"/>
      <w:r>
        <w:rPr>
          <w:rFonts w:ascii="Verdana" w:eastAsia="Times New Roman" w:hAnsi="Verdana"/>
          <w:color w:val="191E00"/>
          <w:sz w:val="20"/>
          <w:szCs w:val="20"/>
        </w:rPr>
        <w:t>underground</w:t>
      </w:r>
      <w:proofErr w:type="spellEnd"/>
      <w:r>
        <w:rPr>
          <w:rFonts w:ascii="Verdana" w:eastAsia="Times New Roman" w:hAnsi="Verdana"/>
          <w:color w:val="191E00"/>
          <w:sz w:val="20"/>
          <w:szCs w:val="20"/>
        </w:rPr>
        <w:t xml:space="preserve"> και «σκοτεινά» αξιοθέατα που φωτίζει ο φακός του ΚΛΕΙΝΟΝ ΑΣΤΥ:</w:t>
      </w:r>
      <w:r>
        <w:rPr>
          <w:rFonts w:ascii="Verdana" w:eastAsia="Times New Roman" w:hAnsi="Verdana"/>
          <w:color w:val="191E00"/>
          <w:sz w:val="20"/>
          <w:szCs w:val="20"/>
        </w:rPr>
        <w:br/>
      </w:r>
      <w:r>
        <w:rPr>
          <w:rFonts w:ascii="Verdana" w:eastAsia="Times New Roman" w:hAnsi="Verdana"/>
          <w:color w:val="191E00"/>
          <w:sz w:val="20"/>
          <w:szCs w:val="20"/>
        </w:rPr>
        <w:br/>
        <w:t xml:space="preserve">● Το «Σπήλαιο του </w:t>
      </w:r>
      <w:proofErr w:type="spellStart"/>
      <w:r>
        <w:rPr>
          <w:rFonts w:ascii="Verdana" w:eastAsia="Times New Roman" w:hAnsi="Verdana"/>
          <w:color w:val="191E00"/>
          <w:sz w:val="20"/>
          <w:szCs w:val="20"/>
        </w:rPr>
        <w:t>Σωτήρος</w:t>
      </w:r>
      <w:proofErr w:type="spellEnd"/>
      <w:r>
        <w:rPr>
          <w:rFonts w:ascii="Verdana" w:eastAsia="Times New Roman" w:hAnsi="Verdana"/>
          <w:color w:val="191E00"/>
          <w:sz w:val="20"/>
          <w:szCs w:val="20"/>
        </w:rPr>
        <w:t xml:space="preserve">», στο παλιό λατομείο Φράγκου, στα </w:t>
      </w:r>
      <w:proofErr w:type="spellStart"/>
      <w:r>
        <w:rPr>
          <w:rFonts w:ascii="Verdana" w:eastAsia="Times New Roman" w:hAnsi="Verdana"/>
          <w:color w:val="191E00"/>
          <w:sz w:val="20"/>
          <w:szCs w:val="20"/>
        </w:rPr>
        <w:t>Τουρκοβούνια</w:t>
      </w:r>
      <w:proofErr w:type="spellEnd"/>
      <w:r>
        <w:rPr>
          <w:rFonts w:ascii="Verdana" w:eastAsia="Times New Roman" w:hAnsi="Verdana"/>
          <w:color w:val="191E00"/>
          <w:sz w:val="20"/>
          <w:szCs w:val="20"/>
        </w:rPr>
        <w:t xml:space="preserve">, με τους εντυπωσιακά μεγάλους </w:t>
      </w:r>
      <w:proofErr w:type="spellStart"/>
      <w:r>
        <w:rPr>
          <w:rFonts w:ascii="Verdana" w:eastAsia="Times New Roman" w:hAnsi="Verdana"/>
          <w:color w:val="191E00"/>
          <w:sz w:val="20"/>
          <w:szCs w:val="20"/>
        </w:rPr>
        <w:t>σταλακτιτικούς</w:t>
      </w:r>
      <w:proofErr w:type="spellEnd"/>
      <w:r>
        <w:rPr>
          <w:rFonts w:ascii="Verdana" w:eastAsia="Times New Roman" w:hAnsi="Verdana"/>
          <w:color w:val="191E00"/>
          <w:sz w:val="20"/>
          <w:szCs w:val="20"/>
        </w:rPr>
        <w:t xml:space="preserve"> καταρράκτες που μαρτυρούν μια πανάρχαια σπηλιά η οποία αποκαλύφθηκε από φουρνέλο μόλις το 1972.</w:t>
      </w:r>
      <w:r>
        <w:rPr>
          <w:rFonts w:ascii="Verdana" w:eastAsia="Times New Roman" w:hAnsi="Verdana"/>
          <w:color w:val="191E00"/>
          <w:sz w:val="20"/>
          <w:szCs w:val="20"/>
        </w:rPr>
        <w:br/>
      </w:r>
      <w:r>
        <w:rPr>
          <w:rFonts w:ascii="Verdana" w:eastAsia="Times New Roman" w:hAnsi="Verdana"/>
          <w:color w:val="191E00"/>
          <w:sz w:val="20"/>
          <w:szCs w:val="20"/>
        </w:rPr>
        <w:br/>
        <w:t>● Το Αδριάνειο Υδραγωγείο, που ξεκινάει απ’ την Πάρνηθα και καταλήγει στο Λυκαβηττό. Κατασκευάστηκε στους Ρωμαϊκούς Χρόνους και συνέλεγε τα νερά μιας διαδρομής 20 χιλιομέτρων για να τα οδηγήσει ως το σημείο της γνωστής μας Δεξαμενής στο Κολωνάκι.</w:t>
      </w:r>
      <w:r>
        <w:rPr>
          <w:rFonts w:ascii="Verdana" w:eastAsia="Times New Roman" w:hAnsi="Verdana"/>
          <w:color w:val="191E00"/>
          <w:sz w:val="20"/>
          <w:szCs w:val="20"/>
        </w:rPr>
        <w:br/>
      </w:r>
      <w:r>
        <w:rPr>
          <w:rFonts w:ascii="Verdana" w:eastAsia="Times New Roman" w:hAnsi="Verdana"/>
          <w:color w:val="191E00"/>
          <w:sz w:val="20"/>
          <w:szCs w:val="20"/>
        </w:rPr>
        <w:br/>
        <w:t>● Τα υπόγεια της Ρωσικής Εκκλησίας, τις επονομαζόμενες «κατακόμβες», τις οποίες ντύνουν τόσοι αστικοί θρύλοι. Πώς και πότε ανακαλύφθηκαν τα υπέροχα αυτά ρωμαϊκά λουτρά και το σύμπλεγμα θαλάμων και στοών, που βρισκόταν θαμμένο επί αιώνες στο σκοτάδι;</w:t>
      </w:r>
      <w:r>
        <w:rPr>
          <w:rFonts w:ascii="Verdana" w:eastAsia="Times New Roman" w:hAnsi="Verdana"/>
          <w:color w:val="191E00"/>
          <w:sz w:val="20"/>
          <w:szCs w:val="20"/>
        </w:rPr>
        <w:br/>
      </w:r>
      <w:r>
        <w:rPr>
          <w:rFonts w:ascii="Verdana" w:eastAsia="Times New Roman" w:hAnsi="Verdana"/>
          <w:color w:val="191E00"/>
          <w:sz w:val="20"/>
          <w:szCs w:val="20"/>
        </w:rPr>
        <w:br/>
        <w:t xml:space="preserve">● Το καταφύγιο κάτω από τα διυλιστήρια Δραπετσώνας, τα καταφύγια του Αρδηττού, του Λυκαβηττού και Γερμανικό Καταφύγιο κάτω από το </w:t>
      </w:r>
      <w:proofErr w:type="spellStart"/>
      <w:r>
        <w:rPr>
          <w:rFonts w:ascii="Verdana" w:eastAsia="Times New Roman" w:hAnsi="Verdana"/>
          <w:color w:val="191E00"/>
          <w:sz w:val="20"/>
          <w:szCs w:val="20"/>
        </w:rPr>
        <w:t>Πίκπα</w:t>
      </w:r>
      <w:proofErr w:type="spellEnd"/>
      <w:r>
        <w:rPr>
          <w:rFonts w:ascii="Verdana" w:eastAsia="Times New Roman" w:hAnsi="Verdana"/>
          <w:color w:val="191E00"/>
          <w:sz w:val="20"/>
          <w:szCs w:val="20"/>
        </w:rPr>
        <w:t xml:space="preserve"> Βούλας.</w:t>
      </w:r>
      <w:r>
        <w:rPr>
          <w:rFonts w:ascii="Verdana" w:eastAsia="Times New Roman" w:hAnsi="Verdana"/>
          <w:color w:val="191E00"/>
          <w:sz w:val="20"/>
          <w:szCs w:val="20"/>
        </w:rPr>
        <w:br/>
      </w:r>
      <w:r>
        <w:rPr>
          <w:rFonts w:ascii="Verdana" w:eastAsia="Times New Roman" w:hAnsi="Verdana"/>
          <w:color w:val="191E00"/>
          <w:sz w:val="20"/>
          <w:szCs w:val="20"/>
        </w:rPr>
        <w:br/>
        <w:t xml:space="preserve">● Το καταφύγιο της οδού Κοραή, που έμελλε να γίνει η κεντρική </w:t>
      </w:r>
      <w:proofErr w:type="spellStart"/>
      <w:r>
        <w:rPr>
          <w:rFonts w:ascii="Verdana" w:eastAsia="Times New Roman" w:hAnsi="Verdana"/>
          <w:color w:val="191E00"/>
          <w:sz w:val="20"/>
          <w:szCs w:val="20"/>
        </w:rPr>
        <w:t>Κομαντατούρα</w:t>
      </w:r>
      <w:proofErr w:type="spellEnd"/>
      <w:r>
        <w:rPr>
          <w:rFonts w:ascii="Verdana" w:eastAsia="Times New Roman" w:hAnsi="Verdana"/>
          <w:color w:val="191E00"/>
          <w:sz w:val="20"/>
          <w:szCs w:val="20"/>
        </w:rPr>
        <w:t xml:space="preserve"> των Γερμανών κατακτητών με τα φρικώδη κρατητήριά της, όπου οδηγήθηκαν από αντιστασιακούς και κινητοποιημένους φοιτητές μέχρι συλληφθέντες των τραμ, που κρέμονταν απ’ τα βαγόνια για να μετακινηθούν χωρίς εισιτήριο. Πολλά από τα καταφύγια, όπως και αυτό του Αρδηττού, που χτίστηκαν προπολεμικά με σκοπό την προστασία των Αθηναίων, επιτάχτηκαν τελικά από τους Γερμανούς και έγιναν χώροι βασανιστηρίων ή αποθήκες πολεμικού υλικού των ναζί.</w:t>
      </w:r>
      <w:r>
        <w:rPr>
          <w:rFonts w:ascii="Verdana" w:eastAsia="Times New Roman" w:hAnsi="Verdana"/>
          <w:color w:val="191E00"/>
          <w:sz w:val="20"/>
          <w:szCs w:val="20"/>
        </w:rPr>
        <w:br/>
      </w:r>
      <w:r>
        <w:rPr>
          <w:rFonts w:ascii="Verdana" w:eastAsia="Times New Roman" w:hAnsi="Verdana"/>
          <w:color w:val="191E00"/>
          <w:sz w:val="20"/>
          <w:szCs w:val="20"/>
        </w:rPr>
        <w:br/>
        <w:t>● Η Σπηλιά του Νταβέλη για την οποία τόσα έχουν ειπωθεί και ακόμη αγνοείται ο λόγος που συνδέθηκε το όνομά της με τον διαβόητο λήσταρχο. Τι γέννησε τις θεωρίες της δεκαετίας του ’60 που κάνουν λόγο μέχρι και για …εξωγήινες τεχνικές παρεμβάσεις και γιατί η έρευνες αυτές δεν μπόρεσαν να ολοκληρωθούν σε δεύτερο χρόνο με αποτέλεσμα να τροφοδοτούν τις εικασίες;</w:t>
      </w:r>
      <w:r>
        <w:rPr>
          <w:rFonts w:ascii="Verdana" w:eastAsia="Times New Roman" w:hAnsi="Verdana"/>
          <w:color w:val="191E00"/>
          <w:sz w:val="20"/>
          <w:szCs w:val="20"/>
        </w:rPr>
        <w:br/>
      </w:r>
      <w:r>
        <w:rPr>
          <w:rFonts w:ascii="Verdana" w:eastAsia="Times New Roman" w:hAnsi="Verdana"/>
          <w:color w:val="191E00"/>
          <w:sz w:val="20"/>
          <w:szCs w:val="20"/>
        </w:rPr>
        <w:lastRenderedPageBreak/>
        <w:br/>
        <w:t xml:space="preserve">● Το υπόγειο δίκτυο του Ιλισού, πολλοί κλάδοι του οποίου συναντιούνται κάτω από το ξενοδοχείο </w:t>
      </w:r>
      <w:proofErr w:type="spellStart"/>
      <w:r>
        <w:rPr>
          <w:rFonts w:ascii="Verdana" w:eastAsia="Times New Roman" w:hAnsi="Verdana"/>
          <w:color w:val="191E00"/>
          <w:sz w:val="20"/>
          <w:szCs w:val="20"/>
        </w:rPr>
        <w:t>Hilton</w:t>
      </w:r>
      <w:proofErr w:type="spellEnd"/>
      <w:r>
        <w:rPr>
          <w:rFonts w:ascii="Verdana" w:eastAsia="Times New Roman" w:hAnsi="Verdana"/>
          <w:color w:val="191E00"/>
          <w:sz w:val="20"/>
          <w:szCs w:val="20"/>
        </w:rPr>
        <w:t xml:space="preserve"> και συνεχίζουν ως ρεύμα της Καλλιθέας. Στις σκοτεινές σήραγγες του ιστορικού ποταμού γράφτηκε και η σελίδα του «ριφιφί του αιώνα» στην τότε Τράπεζα Εργασίας της οδού Καλλιρόης το Δεκέμβρη του 1992. Οι δράστες, που παραμένουν άγνωστοι και ασύλληπτοι ως τις μέρες μας, κατάφεραν να εισβάλουν στο υπόγειο της τράπεζας όπου βρίσκονταν οι θυρίδες, μέσω ενός τούνελ 25 μ. που είχαν σκάψει από την κοίτη του Ιλισού.</w:t>
      </w:r>
      <w:r>
        <w:rPr>
          <w:rFonts w:ascii="Verdana" w:eastAsia="Times New Roman" w:hAnsi="Verdana"/>
          <w:color w:val="191E00"/>
          <w:sz w:val="20"/>
          <w:szCs w:val="20"/>
        </w:rPr>
        <w:br/>
      </w:r>
      <w:r>
        <w:rPr>
          <w:rFonts w:ascii="Verdana" w:eastAsia="Times New Roman" w:hAnsi="Verdana"/>
          <w:color w:val="191E00"/>
          <w:sz w:val="20"/>
          <w:szCs w:val="20"/>
        </w:rPr>
        <w:br/>
        <w:t>Ξεναγοί μας στην υπόγεια περιήγηση στην Αθήνα είναι με αλφαβητική σειρά οι:</w:t>
      </w:r>
      <w:r>
        <w:rPr>
          <w:rFonts w:ascii="Verdana" w:eastAsia="Times New Roman" w:hAnsi="Verdana"/>
          <w:color w:val="191E00"/>
          <w:sz w:val="20"/>
          <w:szCs w:val="20"/>
        </w:rPr>
        <w:br/>
      </w:r>
      <w:r>
        <w:rPr>
          <w:rFonts w:ascii="Verdana" w:eastAsia="Times New Roman" w:hAnsi="Verdana"/>
          <w:color w:val="191E00"/>
          <w:sz w:val="20"/>
          <w:szCs w:val="20"/>
        </w:rPr>
        <w:br/>
        <w:t xml:space="preserve">Αρχιμανδρίτης Συνέσιος </w:t>
      </w:r>
      <w:proofErr w:type="spellStart"/>
      <w:r>
        <w:rPr>
          <w:rFonts w:ascii="Verdana" w:eastAsia="Times New Roman" w:hAnsi="Verdana"/>
          <w:color w:val="191E00"/>
          <w:sz w:val="20"/>
          <w:szCs w:val="20"/>
        </w:rPr>
        <w:t>Βικτωράτος</w:t>
      </w:r>
      <w:proofErr w:type="spellEnd"/>
      <w:r>
        <w:rPr>
          <w:rFonts w:ascii="Verdana" w:eastAsia="Times New Roman" w:hAnsi="Verdana"/>
          <w:color w:val="191E00"/>
          <w:sz w:val="20"/>
          <w:szCs w:val="20"/>
        </w:rPr>
        <w:t xml:space="preserve"> (Ιερέας Ρωσικού Ναού), Ειρήνη </w:t>
      </w:r>
      <w:proofErr w:type="spellStart"/>
      <w:r>
        <w:rPr>
          <w:rFonts w:ascii="Verdana" w:eastAsia="Times New Roman" w:hAnsi="Verdana"/>
          <w:color w:val="191E00"/>
          <w:sz w:val="20"/>
          <w:szCs w:val="20"/>
        </w:rPr>
        <w:t>Γρατσία</w:t>
      </w:r>
      <w:proofErr w:type="spellEnd"/>
      <w:r>
        <w:rPr>
          <w:rFonts w:ascii="Verdana" w:eastAsia="Times New Roman" w:hAnsi="Verdana"/>
          <w:color w:val="191E00"/>
          <w:sz w:val="20"/>
          <w:szCs w:val="20"/>
        </w:rPr>
        <w:t xml:space="preserve"> (Αρχαιολόγος - Συντονίστρια MONUMENTA), Παναγιώτης </w:t>
      </w:r>
      <w:proofErr w:type="spellStart"/>
      <w:r>
        <w:rPr>
          <w:rFonts w:ascii="Verdana" w:eastAsia="Times New Roman" w:hAnsi="Verdana"/>
          <w:color w:val="191E00"/>
          <w:sz w:val="20"/>
          <w:szCs w:val="20"/>
        </w:rPr>
        <w:t>Δευτεραίος</w:t>
      </w:r>
      <w:proofErr w:type="spellEnd"/>
      <w:r>
        <w:rPr>
          <w:rFonts w:ascii="Verdana" w:eastAsia="Times New Roman" w:hAnsi="Verdana"/>
          <w:color w:val="191E00"/>
          <w:sz w:val="20"/>
          <w:szCs w:val="20"/>
        </w:rPr>
        <w:t xml:space="preserve"> (Πολιτικός Μηχανικός - Σπηλαιολόγος), Κωνσταντίνος Κυρίμης (Συγγραφέας - Ερευνητής), Νίκος </w:t>
      </w:r>
      <w:proofErr w:type="spellStart"/>
      <w:r>
        <w:rPr>
          <w:rFonts w:ascii="Verdana" w:eastAsia="Times New Roman" w:hAnsi="Verdana"/>
          <w:color w:val="191E00"/>
          <w:sz w:val="20"/>
          <w:szCs w:val="20"/>
        </w:rPr>
        <w:t>Λελούδας</w:t>
      </w:r>
      <w:proofErr w:type="spellEnd"/>
      <w:r>
        <w:rPr>
          <w:rFonts w:ascii="Verdana" w:eastAsia="Times New Roman" w:hAnsi="Verdana"/>
          <w:color w:val="191E00"/>
          <w:sz w:val="20"/>
          <w:szCs w:val="20"/>
        </w:rPr>
        <w:t xml:space="preserve"> (Σπηλαιολόγος), Κωνσταντίνος </w:t>
      </w:r>
      <w:proofErr w:type="spellStart"/>
      <w:r>
        <w:rPr>
          <w:rFonts w:ascii="Verdana" w:eastAsia="Times New Roman" w:hAnsi="Verdana"/>
          <w:color w:val="191E00"/>
          <w:sz w:val="20"/>
          <w:szCs w:val="20"/>
        </w:rPr>
        <w:t>Λουκόπουλος</w:t>
      </w:r>
      <w:proofErr w:type="spellEnd"/>
      <w:r>
        <w:rPr>
          <w:rFonts w:ascii="Verdana" w:eastAsia="Times New Roman" w:hAnsi="Verdana"/>
          <w:color w:val="191E00"/>
          <w:sz w:val="20"/>
          <w:szCs w:val="20"/>
        </w:rPr>
        <w:t xml:space="preserve"> (Αρχαιολόγος), Λιάνα Παπαδοπούλου (Ιδιοκτήτρια Φωκίωνος Νέγρη), Βασίλης Στάμος (Συγγραφέας), Κατερίνα Σχοινά (ΜΑ Λαογραφίας), Μενέλαος Χαραλαμπίδης (Ιστορικός)</w:t>
      </w:r>
    </w:p>
    <w:p w14:paraId="4C564AEE" w14:textId="58069A97" w:rsidR="003820E6" w:rsidRDefault="00000000">
      <w:pPr>
        <w:rPr>
          <w:rFonts w:ascii="Verdana" w:eastAsia="Times New Roman" w:hAnsi="Verdana"/>
          <w:color w:val="191E00"/>
          <w:sz w:val="20"/>
          <w:szCs w:val="20"/>
        </w:rPr>
      </w:pPr>
      <w:r>
        <w:rPr>
          <w:rFonts w:ascii="Verdana" w:eastAsia="Times New Roman" w:hAnsi="Verdana"/>
          <w:color w:val="191E00"/>
          <w:sz w:val="20"/>
          <w:szCs w:val="20"/>
        </w:rPr>
        <w:br/>
        <w:t xml:space="preserve">Σενάριο – Σκηνοθεσία: Γιάννης </w:t>
      </w:r>
      <w:proofErr w:type="spellStart"/>
      <w:r>
        <w:rPr>
          <w:rFonts w:ascii="Verdana" w:eastAsia="Times New Roman" w:hAnsi="Verdana"/>
          <w:color w:val="191E00"/>
          <w:sz w:val="20"/>
          <w:szCs w:val="20"/>
        </w:rPr>
        <w:t>Χαριτίδης</w:t>
      </w:r>
      <w:proofErr w:type="spellEnd"/>
      <w:r>
        <w:rPr>
          <w:rFonts w:ascii="Verdana" w:eastAsia="Times New Roman" w:hAnsi="Verdana"/>
          <w:color w:val="191E00"/>
          <w:sz w:val="20"/>
          <w:szCs w:val="20"/>
        </w:rPr>
        <w:t xml:space="preserve"> Διεύθυνση φωτογραφίας: Δημήτρης Κασιμάτης – GSC</w:t>
      </w:r>
      <w:r>
        <w:rPr>
          <w:rFonts w:ascii="Verdana" w:eastAsia="Times New Roman" w:hAnsi="Verdana"/>
          <w:color w:val="191E00"/>
          <w:sz w:val="20"/>
          <w:szCs w:val="20"/>
        </w:rPr>
        <w:br/>
        <w:t xml:space="preserve">Β’ Κάμερα: Φίλιππος </w:t>
      </w:r>
      <w:proofErr w:type="spellStart"/>
      <w:r>
        <w:rPr>
          <w:rFonts w:ascii="Verdana" w:eastAsia="Times New Roman" w:hAnsi="Verdana"/>
          <w:color w:val="191E00"/>
          <w:sz w:val="20"/>
          <w:szCs w:val="20"/>
        </w:rPr>
        <w:t>Ζαμίδης</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Μοντάζ: Παντελής Λιακόπουλος </w:t>
      </w:r>
      <w:r>
        <w:rPr>
          <w:rFonts w:ascii="Verdana" w:eastAsia="Times New Roman" w:hAnsi="Verdana"/>
          <w:color w:val="191E00"/>
          <w:sz w:val="20"/>
          <w:szCs w:val="20"/>
        </w:rPr>
        <w:br/>
        <w:t xml:space="preserve">Ηχοληψία: Κώστας </w:t>
      </w:r>
      <w:proofErr w:type="spellStart"/>
      <w:r>
        <w:rPr>
          <w:rFonts w:ascii="Verdana" w:eastAsia="Times New Roman" w:hAnsi="Verdana"/>
          <w:color w:val="191E00"/>
          <w:sz w:val="20"/>
          <w:szCs w:val="20"/>
        </w:rPr>
        <w:t>Κουτελιδάκης</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Μίξη Ήχου: Δημήτρης </w:t>
      </w:r>
      <w:proofErr w:type="spellStart"/>
      <w:r>
        <w:rPr>
          <w:rFonts w:ascii="Verdana" w:eastAsia="Times New Roman" w:hAnsi="Verdana"/>
          <w:color w:val="191E00"/>
          <w:sz w:val="20"/>
          <w:szCs w:val="20"/>
        </w:rPr>
        <w:t>Μυγιάκης</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Διεύθυνση Παραγωγής: Τάσος Κορωνάκης </w:t>
      </w:r>
      <w:r>
        <w:rPr>
          <w:rFonts w:ascii="Verdana" w:eastAsia="Times New Roman" w:hAnsi="Verdana"/>
          <w:color w:val="191E00"/>
          <w:sz w:val="20"/>
          <w:szCs w:val="20"/>
        </w:rPr>
        <w:br/>
        <w:t xml:space="preserve">Σύνταξη: Χριστίνα </w:t>
      </w:r>
      <w:proofErr w:type="spellStart"/>
      <w:r>
        <w:rPr>
          <w:rFonts w:ascii="Verdana" w:eastAsia="Times New Roman" w:hAnsi="Verdana"/>
          <w:color w:val="191E00"/>
          <w:sz w:val="20"/>
          <w:szCs w:val="20"/>
        </w:rPr>
        <w:t>Τσαμουρά</w:t>
      </w:r>
      <w:proofErr w:type="spellEnd"/>
      <w:r>
        <w:rPr>
          <w:rFonts w:ascii="Verdana" w:eastAsia="Times New Roman" w:hAnsi="Verdana"/>
          <w:color w:val="191E00"/>
          <w:sz w:val="20"/>
          <w:szCs w:val="20"/>
        </w:rPr>
        <w:t xml:space="preserve"> – Δώρα </w:t>
      </w:r>
      <w:proofErr w:type="spellStart"/>
      <w:r>
        <w:rPr>
          <w:rFonts w:ascii="Verdana" w:eastAsia="Times New Roman" w:hAnsi="Verdana"/>
          <w:color w:val="191E00"/>
          <w:sz w:val="20"/>
          <w:szCs w:val="20"/>
        </w:rPr>
        <w:t>Χονδροπούλου</w:t>
      </w:r>
      <w:proofErr w:type="spellEnd"/>
      <w:r>
        <w:rPr>
          <w:rFonts w:ascii="Verdana" w:eastAsia="Times New Roman" w:hAnsi="Verdana"/>
          <w:color w:val="191E00"/>
          <w:sz w:val="20"/>
          <w:szCs w:val="20"/>
        </w:rPr>
        <w:t xml:space="preserve"> Έρευνα Αρχειακού Υλικού: </w:t>
      </w:r>
      <w:proofErr w:type="spellStart"/>
      <w:r>
        <w:rPr>
          <w:rFonts w:ascii="Verdana" w:eastAsia="Times New Roman" w:hAnsi="Verdana"/>
          <w:color w:val="191E00"/>
          <w:sz w:val="20"/>
          <w:szCs w:val="20"/>
        </w:rPr>
        <w:t>Νάσα</w:t>
      </w:r>
      <w:proofErr w:type="spellEnd"/>
      <w:r>
        <w:rPr>
          <w:rFonts w:ascii="Verdana" w:eastAsia="Times New Roman" w:hAnsi="Verdana"/>
          <w:color w:val="191E00"/>
          <w:sz w:val="20"/>
          <w:szCs w:val="20"/>
        </w:rPr>
        <w:t xml:space="preserve"> Χατζή </w:t>
      </w:r>
      <w:r>
        <w:rPr>
          <w:rFonts w:ascii="Verdana" w:eastAsia="Times New Roman" w:hAnsi="Verdana"/>
          <w:color w:val="191E00"/>
          <w:sz w:val="20"/>
          <w:szCs w:val="20"/>
        </w:rPr>
        <w:br/>
        <w:t xml:space="preserve">Οργάνωση Παραγωγής: Ήρα </w:t>
      </w:r>
      <w:proofErr w:type="spellStart"/>
      <w:r>
        <w:rPr>
          <w:rFonts w:ascii="Verdana" w:eastAsia="Times New Roman" w:hAnsi="Verdana"/>
          <w:color w:val="191E00"/>
          <w:sz w:val="20"/>
          <w:szCs w:val="20"/>
        </w:rPr>
        <w:t>Μαγαλιού</w:t>
      </w:r>
      <w:proofErr w:type="spellEnd"/>
      <w:r>
        <w:rPr>
          <w:rFonts w:ascii="Verdana" w:eastAsia="Times New Roman" w:hAnsi="Verdana"/>
          <w:color w:val="191E00"/>
          <w:sz w:val="20"/>
          <w:szCs w:val="20"/>
        </w:rPr>
        <w:t xml:space="preserve"> - Στέφανος </w:t>
      </w:r>
      <w:proofErr w:type="spellStart"/>
      <w:r>
        <w:rPr>
          <w:rFonts w:ascii="Verdana" w:eastAsia="Times New Roman" w:hAnsi="Verdana"/>
          <w:color w:val="191E00"/>
          <w:sz w:val="20"/>
          <w:szCs w:val="20"/>
        </w:rPr>
        <w:t>Ελπιζιώτης</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Μουσική Τίτλων: Φοίβος </w:t>
      </w:r>
      <w:proofErr w:type="spellStart"/>
      <w:r>
        <w:rPr>
          <w:rFonts w:ascii="Verdana" w:eastAsia="Times New Roman" w:hAnsi="Verdana"/>
          <w:color w:val="191E00"/>
          <w:sz w:val="20"/>
          <w:szCs w:val="20"/>
        </w:rPr>
        <w:t>Δεληβοριάς</w:t>
      </w:r>
      <w:proofErr w:type="spellEnd"/>
      <w:r>
        <w:rPr>
          <w:rFonts w:ascii="Verdana" w:eastAsia="Times New Roman" w:hAnsi="Verdana"/>
          <w:color w:val="191E00"/>
          <w:sz w:val="20"/>
          <w:szCs w:val="20"/>
        </w:rPr>
        <w:br/>
        <w:t xml:space="preserve">Τίτλοι αρχής και γραφικά: Αφροδίτη </w:t>
      </w:r>
      <w:proofErr w:type="spellStart"/>
      <w:r>
        <w:rPr>
          <w:rFonts w:ascii="Verdana" w:eastAsia="Times New Roman" w:hAnsi="Verdana"/>
          <w:color w:val="191E00"/>
          <w:sz w:val="20"/>
          <w:szCs w:val="20"/>
        </w:rPr>
        <w:t>Μπιτζούνη</w:t>
      </w:r>
      <w:proofErr w:type="spellEnd"/>
      <w:r>
        <w:rPr>
          <w:rFonts w:ascii="Verdana" w:eastAsia="Times New Roman" w:hAnsi="Verdana"/>
          <w:color w:val="191E00"/>
          <w:sz w:val="20"/>
          <w:szCs w:val="20"/>
        </w:rPr>
        <w:t xml:space="preserve"> Εκτέλεση Παραγωγής: Μαρίνα Ευαγγέλου </w:t>
      </w:r>
      <w:proofErr w:type="spellStart"/>
      <w:r>
        <w:rPr>
          <w:rFonts w:ascii="Verdana" w:eastAsia="Times New Roman" w:hAnsi="Verdana"/>
          <w:color w:val="191E00"/>
          <w:sz w:val="20"/>
          <w:szCs w:val="20"/>
        </w:rPr>
        <w:t>Δανέζη</w:t>
      </w:r>
      <w:proofErr w:type="spellEnd"/>
      <w:r>
        <w:rPr>
          <w:rFonts w:ascii="Verdana" w:eastAsia="Times New Roman" w:hAnsi="Verdana"/>
          <w:color w:val="191E00"/>
          <w:sz w:val="20"/>
          <w:szCs w:val="20"/>
        </w:rPr>
        <w:t xml:space="preserve"> για τη </w:t>
      </w:r>
      <w:proofErr w:type="spellStart"/>
      <w:r>
        <w:rPr>
          <w:rFonts w:ascii="Verdana" w:eastAsia="Times New Roman" w:hAnsi="Verdana"/>
          <w:color w:val="191E00"/>
          <w:sz w:val="20"/>
          <w:szCs w:val="20"/>
        </w:rPr>
        <w:t>Laika</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Productions</w:t>
      </w:r>
      <w:proofErr w:type="spellEnd"/>
      <w:r>
        <w:rPr>
          <w:rFonts w:ascii="Verdana" w:eastAsia="Times New Roman" w:hAnsi="Verdana"/>
          <w:color w:val="191E00"/>
          <w:sz w:val="20"/>
          <w:szCs w:val="20"/>
        </w:rPr>
        <w:br/>
      </w:r>
      <w:r>
        <w:rPr>
          <w:rFonts w:ascii="Verdana" w:eastAsia="Times New Roman" w:hAnsi="Verdana"/>
          <w:color w:val="191E00"/>
          <w:sz w:val="20"/>
          <w:szCs w:val="20"/>
        </w:rPr>
        <w:br/>
        <w:t xml:space="preserve">Μια παραγωγή της ΕΡΤ ΑΕ - 2021 </w:t>
      </w:r>
    </w:p>
    <w:p w14:paraId="2585591D" w14:textId="77777777" w:rsidR="003820E6"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F891026">
          <v:rect id="_x0000_i104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820E6" w14:paraId="72B43F6A" w14:textId="77777777">
        <w:trPr>
          <w:tblCellSpacing w:w="0" w:type="dxa"/>
        </w:trPr>
        <w:tc>
          <w:tcPr>
            <w:tcW w:w="2500" w:type="pct"/>
            <w:vAlign w:val="center"/>
            <w:hideMark/>
          </w:tcPr>
          <w:p w14:paraId="07B88069" w14:textId="77777777" w:rsidR="003820E6"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Τέχνες - Γράμματα </w:t>
            </w:r>
          </w:p>
        </w:tc>
        <w:tc>
          <w:tcPr>
            <w:tcW w:w="2500" w:type="pct"/>
            <w:vAlign w:val="center"/>
            <w:hideMark/>
          </w:tcPr>
          <w:p w14:paraId="4C22EB93" w14:textId="77777777" w:rsidR="003820E6"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EF6DC84" w14:textId="361C3BDC" w:rsidR="00DD18C5"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sidRPr="00DD18C5">
        <w:rPr>
          <w:rFonts w:ascii="Verdana" w:eastAsia="Times New Roman" w:hAnsi="Verdana"/>
          <w:b/>
          <w:bCs/>
          <w:color w:val="156082" w:themeColor="accent1"/>
          <w:sz w:val="20"/>
          <w:szCs w:val="20"/>
        </w:rPr>
        <w:t>11:00</w:t>
      </w:r>
      <w:r w:rsidRPr="00DD18C5">
        <w:rPr>
          <w:rFonts w:ascii="Verdana" w:eastAsia="Times New Roman" w:hAnsi="Verdana"/>
          <w:color w:val="156082" w:themeColor="accent1"/>
          <w:sz w:val="20"/>
          <w:szCs w:val="20"/>
        </w:rPr>
        <w:t>  |  </w:t>
      </w:r>
      <w:r w:rsidRPr="00DD18C5">
        <w:rPr>
          <w:rFonts w:ascii="Verdana" w:eastAsia="Times New Roman" w:hAnsi="Verdana"/>
          <w:b/>
          <w:bCs/>
          <w:color w:val="156082" w:themeColor="accent1"/>
          <w:sz w:val="20"/>
          <w:szCs w:val="20"/>
        </w:rPr>
        <w:t xml:space="preserve"> Η Ιστορία των Χρόνων μου - ΕΡΤ Αρχείο </w:t>
      </w:r>
      <w:r w:rsidRPr="00DD18C5">
        <w:rPr>
          <w:rFonts w:ascii="Verdana" w:eastAsia="Times New Roman" w:hAnsi="Verdana"/>
          <w:color w:val="156082" w:themeColor="accent1"/>
          <w:sz w:val="20"/>
          <w:szCs w:val="20"/>
        </w:rPr>
        <w:t> </w:t>
      </w:r>
      <w:r>
        <w:rPr>
          <w:rFonts w:ascii="Verdana" w:eastAsia="Times New Roman" w:hAnsi="Verdana"/>
          <w:noProof/>
          <w:color w:val="191E00"/>
          <w:sz w:val="20"/>
          <w:szCs w:val="20"/>
        </w:rPr>
        <w:drawing>
          <wp:inline distT="0" distB="0" distL="0" distR="0" wp14:anchorId="283D629D" wp14:editId="55FCEE96">
            <wp:extent cx="190500" cy="190500"/>
            <wp:effectExtent l="0" t="0" r="0" b="0"/>
            <wp:docPr id="238" name="Εικόνα 23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sidR="00DD18C5" w:rsidRPr="00DD18C5">
        <w:rPr>
          <w:rFonts w:ascii="Verdana" w:eastAsia="Times New Roman" w:hAnsi="Verdana"/>
          <w:b/>
          <w:bCs/>
          <w:color w:val="156082" w:themeColor="accent1"/>
          <w:sz w:val="20"/>
          <w:szCs w:val="20"/>
        </w:rPr>
        <w:t>(Αλλαγή Επεισοδίου)</w:t>
      </w:r>
    </w:p>
    <w:p w14:paraId="07F1BD9F" w14:textId="44659BDF" w:rsidR="003820E6" w:rsidRDefault="00000000">
      <w:pPr>
        <w:spacing w:after="240"/>
        <w:rPr>
          <w:rFonts w:ascii="Verdana" w:eastAsia="Times New Roman" w:hAnsi="Verdana"/>
          <w:color w:val="191E00"/>
          <w:sz w:val="20"/>
          <w:szCs w:val="20"/>
        </w:rPr>
      </w:pP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2005</w:t>
      </w:r>
    </w:p>
    <w:p w14:paraId="600436D4" w14:textId="77777777" w:rsidR="003820E6" w:rsidRDefault="00000000">
      <w:pPr>
        <w:spacing w:after="240"/>
        <w:divId w:val="963655955"/>
        <w:rPr>
          <w:rFonts w:ascii="Verdana" w:eastAsia="Times New Roman" w:hAnsi="Verdana"/>
          <w:color w:val="191E00"/>
          <w:sz w:val="20"/>
          <w:szCs w:val="20"/>
        </w:rPr>
      </w:pPr>
      <w:r>
        <w:rPr>
          <w:rFonts w:ascii="Verdana" w:eastAsia="Times New Roman" w:hAnsi="Verdana"/>
          <w:color w:val="191E00"/>
          <w:sz w:val="20"/>
          <w:szCs w:val="20"/>
        </w:rPr>
        <w:t>Σειρά ντοκιμαντέρ που καταγράφει τις προφορικές μαρτυρίες Ελλήνων δημιουργών για μια κρίσιμη περίοδο της ζωής τους, του έργου τους, της χώρας. Κάθε δημιουργός επιλέγει μια συγκεκριμένη χρονιά, οριακή για το έργο του, αφηγείται τη ζωή του εκείνη την περίοδο, το έργο που ετοιμάζει, με τις όποιες συνεκδοχές, αλληλεξαρτήσεις, αλλά και επαναπροσδιορισμούς που το συνδέουν με την προσωπική του ζωή.</w:t>
      </w:r>
      <w:r>
        <w:rPr>
          <w:rFonts w:ascii="Verdana" w:eastAsia="Times New Roman" w:hAnsi="Verdana"/>
          <w:color w:val="191E00"/>
          <w:sz w:val="20"/>
          <w:szCs w:val="20"/>
        </w:rPr>
        <w:br/>
      </w:r>
      <w:r>
        <w:rPr>
          <w:rFonts w:ascii="Verdana" w:eastAsia="Times New Roman" w:hAnsi="Verdana"/>
          <w:color w:val="191E00"/>
          <w:sz w:val="20"/>
          <w:szCs w:val="20"/>
        </w:rPr>
        <w:br/>
        <w:t>Παράλληλα, παρουσιάζει γεγονότα της Ιστορίας της χώρας, που λαμβάνουν χώρα πάλι την ίδια χρονιά, που ορίζουν, συμπληρώνουν ή και ερμηνεύουν τα προηγούμενα. Όλα αυτά βέβαια, σήμερα, όπως τα συγκρατεί και τα επιλέγει η μνήμη.</w:t>
      </w:r>
      <w:r>
        <w:rPr>
          <w:rFonts w:ascii="Verdana" w:eastAsia="Times New Roman" w:hAnsi="Verdana"/>
          <w:color w:val="191E00"/>
          <w:sz w:val="20"/>
          <w:szCs w:val="20"/>
        </w:rPr>
        <w:br/>
      </w:r>
      <w:r>
        <w:rPr>
          <w:rFonts w:ascii="Verdana" w:eastAsia="Times New Roman" w:hAnsi="Verdana"/>
          <w:color w:val="191E00"/>
          <w:sz w:val="20"/>
          <w:szCs w:val="20"/>
        </w:rPr>
        <w:br/>
        <w:t>Σκοπός της σειράς είναι να αιχμαλωτίσει «ιστορίες» που κινούνται στο χώρο της προφορικής μαρτυρίας.</w:t>
      </w:r>
      <w:r>
        <w:rPr>
          <w:rFonts w:ascii="Verdana" w:eastAsia="Times New Roman" w:hAnsi="Verdana"/>
          <w:color w:val="191E00"/>
          <w:sz w:val="20"/>
          <w:szCs w:val="20"/>
        </w:rPr>
        <w:br/>
      </w:r>
    </w:p>
    <w:p w14:paraId="1CB85A74" w14:textId="33D9F46C" w:rsidR="003820E6" w:rsidRPr="00DD18C5" w:rsidRDefault="00000000">
      <w:pPr>
        <w:rPr>
          <w:rFonts w:ascii="Verdana" w:eastAsia="Times New Roman" w:hAnsi="Verdana"/>
          <w:color w:val="156082" w:themeColor="accent1"/>
          <w:sz w:val="20"/>
          <w:szCs w:val="20"/>
        </w:rPr>
      </w:pPr>
      <w:r w:rsidRPr="00DD18C5">
        <w:rPr>
          <w:rFonts w:ascii="Verdana" w:eastAsia="Times New Roman" w:hAnsi="Verdana"/>
          <w:b/>
          <w:bCs/>
          <w:color w:val="156082" w:themeColor="accent1"/>
          <w:sz w:val="20"/>
          <w:szCs w:val="20"/>
        </w:rPr>
        <w:t xml:space="preserve">«Δημήτρης και Σουζάνα </w:t>
      </w:r>
      <w:proofErr w:type="spellStart"/>
      <w:r w:rsidRPr="00DD18C5">
        <w:rPr>
          <w:rFonts w:ascii="Verdana" w:eastAsia="Times New Roman" w:hAnsi="Verdana"/>
          <w:b/>
          <w:bCs/>
          <w:color w:val="156082" w:themeColor="accent1"/>
          <w:sz w:val="20"/>
          <w:szCs w:val="20"/>
        </w:rPr>
        <w:t>Αντωνακάκη</w:t>
      </w:r>
      <w:proofErr w:type="spellEnd"/>
      <w:r w:rsidRPr="00DD18C5">
        <w:rPr>
          <w:rFonts w:ascii="Verdana" w:eastAsia="Times New Roman" w:hAnsi="Verdana"/>
          <w:b/>
          <w:bCs/>
          <w:color w:val="156082" w:themeColor="accent1"/>
          <w:sz w:val="20"/>
          <w:szCs w:val="20"/>
        </w:rPr>
        <w:t xml:space="preserve"> - 1969»</w:t>
      </w:r>
      <w:r w:rsidRPr="00DD18C5">
        <w:rPr>
          <w:rFonts w:ascii="Verdana" w:eastAsia="Times New Roman" w:hAnsi="Verdana"/>
          <w:color w:val="156082" w:themeColor="accent1"/>
          <w:sz w:val="20"/>
          <w:szCs w:val="20"/>
        </w:rPr>
        <w:t xml:space="preserve"> </w:t>
      </w:r>
    </w:p>
    <w:p w14:paraId="6772DC25" w14:textId="77777777" w:rsidR="003820E6" w:rsidRDefault="00000000">
      <w:pPr>
        <w:divId w:val="584539160"/>
        <w:rPr>
          <w:rFonts w:ascii="Verdana" w:eastAsia="Times New Roman" w:hAnsi="Verdana"/>
          <w:color w:val="191E00"/>
          <w:sz w:val="20"/>
          <w:szCs w:val="20"/>
        </w:rPr>
      </w:pPr>
      <w:r>
        <w:rPr>
          <w:rFonts w:ascii="Verdana" w:eastAsia="Times New Roman" w:hAnsi="Verdana"/>
          <w:color w:val="191E00"/>
          <w:sz w:val="20"/>
          <w:szCs w:val="20"/>
        </w:rPr>
        <w:t xml:space="preserve">Μέσα σ’ ένα γενικότερο κλίμα αφύπνισης από το σοκ του πραξικοπήματος του 1967 και της αντίστασης στην οικοδομική πολιτική της δικτατορίας, ένα ζεύγος αρχιτεκτόνων, ο Δημήτρης και η Σουζάνα </w:t>
      </w:r>
      <w:proofErr w:type="spellStart"/>
      <w:r>
        <w:rPr>
          <w:rFonts w:ascii="Verdana" w:eastAsia="Times New Roman" w:hAnsi="Verdana"/>
          <w:color w:val="191E00"/>
          <w:sz w:val="20"/>
          <w:szCs w:val="20"/>
        </w:rPr>
        <w:t>Αντωνακάκη</w:t>
      </w:r>
      <w:proofErr w:type="spellEnd"/>
      <w:r>
        <w:rPr>
          <w:rFonts w:ascii="Verdana" w:eastAsia="Times New Roman" w:hAnsi="Verdana"/>
          <w:color w:val="191E00"/>
          <w:sz w:val="20"/>
          <w:szCs w:val="20"/>
        </w:rPr>
        <w:t xml:space="preserve"> προτείνουν εναλλακτικές λύσεις ιδιαίτερα στον τομέα των τουριστικών εγκαταστάσεων. </w:t>
      </w:r>
      <w:r>
        <w:rPr>
          <w:rFonts w:ascii="Verdana" w:eastAsia="Times New Roman" w:hAnsi="Verdana"/>
          <w:color w:val="191E00"/>
          <w:sz w:val="20"/>
          <w:szCs w:val="20"/>
        </w:rPr>
        <w:br/>
      </w:r>
      <w:r>
        <w:rPr>
          <w:rFonts w:ascii="Verdana" w:eastAsia="Times New Roman" w:hAnsi="Verdana"/>
          <w:color w:val="191E00"/>
          <w:sz w:val="20"/>
          <w:szCs w:val="20"/>
        </w:rPr>
        <w:br/>
        <w:t xml:space="preserve">Στη συγκεκριμένη εκπομπή παρουσιάζουν μερικά από τα έργα τους, δίνοντας έμφαση στην εναλλακτική λύση που αντιπρότειναν στον ιδιοκτήτη μιας μεταλλευτικής εταιρείας το 1969, όταν τους ζητήθηκε να σχεδιάσουν τρεις πολυκατοικίες για τους </w:t>
      </w:r>
      <w:proofErr w:type="spellStart"/>
      <w:r>
        <w:rPr>
          <w:rFonts w:ascii="Verdana" w:eastAsia="Times New Roman" w:hAnsi="Verdana"/>
          <w:color w:val="191E00"/>
          <w:sz w:val="20"/>
          <w:szCs w:val="20"/>
        </w:rPr>
        <w:t>εργαζόμενούς</w:t>
      </w:r>
      <w:proofErr w:type="spellEnd"/>
      <w:r>
        <w:rPr>
          <w:rFonts w:ascii="Verdana" w:eastAsia="Times New Roman" w:hAnsi="Verdana"/>
          <w:color w:val="191E00"/>
          <w:sz w:val="20"/>
          <w:szCs w:val="20"/>
        </w:rPr>
        <w:t xml:space="preserve"> της στο Δίστομο Βοιωτίας.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Αντί για πολυκατοικίες, ξεκινούν την κατασκευή ενός πλήρως οργανωμένου οικισμού που προορίζεται για χρήση τόσο από τους κατοίκους του όσο και από τους κατοίκους του Διστόμου. </w:t>
      </w:r>
      <w:r>
        <w:rPr>
          <w:rFonts w:ascii="Verdana" w:eastAsia="Times New Roman" w:hAnsi="Verdana"/>
          <w:color w:val="191E00"/>
          <w:sz w:val="20"/>
          <w:szCs w:val="20"/>
        </w:rPr>
        <w:br/>
      </w:r>
      <w:r>
        <w:rPr>
          <w:rFonts w:ascii="Verdana" w:eastAsia="Times New Roman" w:hAnsi="Verdana"/>
          <w:color w:val="191E00"/>
          <w:sz w:val="20"/>
          <w:szCs w:val="20"/>
        </w:rPr>
        <w:br/>
        <w:t xml:space="preserve">Κατά τη διάρκεια της κατασκευής, ο Δημήτρης και η Σουζάνα </w:t>
      </w:r>
      <w:proofErr w:type="spellStart"/>
      <w:r>
        <w:rPr>
          <w:rFonts w:ascii="Verdana" w:eastAsia="Times New Roman" w:hAnsi="Verdana"/>
          <w:color w:val="191E00"/>
          <w:sz w:val="20"/>
          <w:szCs w:val="20"/>
        </w:rPr>
        <w:t>Αντωνακάκη</w:t>
      </w:r>
      <w:proofErr w:type="spellEnd"/>
      <w:r>
        <w:rPr>
          <w:rFonts w:ascii="Verdana" w:eastAsia="Times New Roman" w:hAnsi="Verdana"/>
          <w:color w:val="191E00"/>
          <w:sz w:val="20"/>
          <w:szCs w:val="20"/>
        </w:rPr>
        <w:t xml:space="preserve"> θα διαφωνήσουν με τους εργολάβους και θα απομακρυνθούν από το έργο. Θα επιστρέψουν το 2004 με αφορμή το γύρισμα της εκπομπής για να περιηγηθούν στον εγκαταλελειμμένο πλέον οικισμό, που από κάποιους χαρακτηρίστηκε «η σημαντικότερη αρχιτεκτονική μελέτη της εικοσαετίας 1967-1987».</w:t>
      </w:r>
    </w:p>
    <w:p w14:paraId="3C7466A3" w14:textId="4B82A308" w:rsidR="003820E6" w:rsidRDefault="00000000">
      <w:pPr>
        <w:rPr>
          <w:rFonts w:ascii="Verdana" w:eastAsia="Times New Roman" w:hAnsi="Verdana"/>
          <w:color w:val="191E00"/>
          <w:sz w:val="20"/>
          <w:szCs w:val="20"/>
        </w:rPr>
      </w:pPr>
      <w:r>
        <w:rPr>
          <w:rFonts w:ascii="Verdana" w:eastAsia="Times New Roman" w:hAnsi="Verdana"/>
          <w:color w:val="191E00"/>
          <w:sz w:val="20"/>
          <w:szCs w:val="20"/>
        </w:rPr>
        <w:br/>
        <w:t xml:space="preserve">Σκηνοθεσία-σενάριο: Μάρκος </w:t>
      </w:r>
      <w:proofErr w:type="spellStart"/>
      <w:r>
        <w:rPr>
          <w:rFonts w:ascii="Verdana" w:eastAsia="Times New Roman" w:hAnsi="Verdana"/>
          <w:color w:val="191E00"/>
          <w:sz w:val="20"/>
          <w:szCs w:val="20"/>
        </w:rPr>
        <w:t>Γκαστίν</w:t>
      </w:r>
      <w:proofErr w:type="spellEnd"/>
      <w:r>
        <w:rPr>
          <w:rFonts w:ascii="Verdana" w:eastAsia="Times New Roman" w:hAnsi="Verdana"/>
          <w:color w:val="191E00"/>
          <w:sz w:val="20"/>
          <w:szCs w:val="20"/>
        </w:rPr>
        <w:t>.</w:t>
      </w:r>
      <w:r>
        <w:rPr>
          <w:rFonts w:ascii="Verdana" w:eastAsia="Times New Roman" w:hAnsi="Verdana"/>
          <w:color w:val="191E00"/>
          <w:sz w:val="20"/>
          <w:szCs w:val="20"/>
        </w:rPr>
        <w:br/>
        <w:t xml:space="preserve">Διεύθυνση φωτογραφίας: Δημήτρης </w:t>
      </w:r>
      <w:proofErr w:type="spellStart"/>
      <w:r>
        <w:rPr>
          <w:rFonts w:ascii="Verdana" w:eastAsia="Times New Roman" w:hAnsi="Verdana"/>
          <w:color w:val="191E00"/>
          <w:sz w:val="20"/>
          <w:szCs w:val="20"/>
        </w:rPr>
        <w:t>Κορδελάς</w:t>
      </w:r>
      <w:proofErr w:type="spellEnd"/>
      <w:r>
        <w:rPr>
          <w:rFonts w:ascii="Verdana" w:eastAsia="Times New Roman" w:hAnsi="Verdana"/>
          <w:color w:val="191E00"/>
          <w:sz w:val="20"/>
          <w:szCs w:val="20"/>
        </w:rPr>
        <w:t>.</w:t>
      </w:r>
      <w:r>
        <w:rPr>
          <w:rFonts w:ascii="Verdana" w:eastAsia="Times New Roman" w:hAnsi="Verdana"/>
          <w:color w:val="191E00"/>
          <w:sz w:val="20"/>
          <w:szCs w:val="20"/>
        </w:rPr>
        <w:br/>
        <w:t>Ηχοληψία: Φάνης Καραγιώργος.</w:t>
      </w:r>
      <w:r>
        <w:rPr>
          <w:rFonts w:ascii="Verdana" w:eastAsia="Times New Roman" w:hAnsi="Verdana"/>
          <w:color w:val="191E00"/>
          <w:sz w:val="20"/>
          <w:szCs w:val="20"/>
        </w:rPr>
        <w:br/>
        <w:t>Μοντάζ: Απόστολος Καρακάσης.</w:t>
      </w:r>
      <w:r>
        <w:rPr>
          <w:rFonts w:ascii="Verdana" w:eastAsia="Times New Roman" w:hAnsi="Verdana"/>
          <w:color w:val="191E00"/>
          <w:sz w:val="20"/>
          <w:szCs w:val="20"/>
        </w:rPr>
        <w:br/>
        <w:t>Μουσική: Γιώργος Παπαδάκης.</w:t>
      </w:r>
      <w:r>
        <w:rPr>
          <w:rFonts w:ascii="Verdana" w:eastAsia="Times New Roman" w:hAnsi="Verdana"/>
          <w:color w:val="191E00"/>
          <w:sz w:val="20"/>
          <w:szCs w:val="20"/>
        </w:rPr>
        <w:br/>
        <w:t>Διεύθυνση παραγωγής: Θάνος Λαμπρόπουλος.</w:t>
      </w:r>
      <w:r>
        <w:rPr>
          <w:rFonts w:ascii="Verdana" w:eastAsia="Times New Roman" w:hAnsi="Verdana"/>
          <w:color w:val="191E00"/>
          <w:sz w:val="20"/>
          <w:szCs w:val="20"/>
        </w:rPr>
        <w:br/>
        <w:t xml:space="preserve">Εκτέλεση παραγωγής: </w:t>
      </w:r>
      <w:proofErr w:type="spellStart"/>
      <w:r>
        <w:rPr>
          <w:rFonts w:ascii="Verdana" w:eastAsia="Times New Roman" w:hAnsi="Verdana"/>
          <w:color w:val="191E00"/>
          <w:sz w:val="20"/>
          <w:szCs w:val="20"/>
        </w:rPr>
        <w:t>Περίπλους</w:t>
      </w:r>
      <w:proofErr w:type="spellEnd"/>
      <w:r>
        <w:rPr>
          <w:rFonts w:ascii="Verdana" w:eastAsia="Times New Roman" w:hAnsi="Verdana"/>
          <w:color w:val="191E00"/>
          <w:sz w:val="20"/>
          <w:szCs w:val="20"/>
        </w:rPr>
        <w:t>.</w:t>
      </w:r>
      <w:r>
        <w:rPr>
          <w:rFonts w:ascii="Verdana" w:eastAsia="Times New Roman" w:hAnsi="Verdana"/>
          <w:color w:val="191E00"/>
          <w:sz w:val="20"/>
          <w:szCs w:val="20"/>
        </w:rPr>
        <w:br/>
      </w:r>
    </w:p>
    <w:p w14:paraId="589243F8" w14:textId="77777777" w:rsidR="003820E6"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359CA41">
          <v:rect id="_x0000_i104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820E6" w14:paraId="360E66B8" w14:textId="77777777">
        <w:trPr>
          <w:tblCellSpacing w:w="0" w:type="dxa"/>
        </w:trPr>
        <w:tc>
          <w:tcPr>
            <w:tcW w:w="2500" w:type="pct"/>
            <w:vAlign w:val="center"/>
            <w:hideMark/>
          </w:tcPr>
          <w:p w14:paraId="7E46693E" w14:textId="77777777" w:rsidR="003820E6"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6E405BCB" w14:textId="77777777" w:rsidR="003820E6"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3B279EA9" w14:textId="555864A2" w:rsidR="003820E6" w:rsidRDefault="00000000" w:rsidP="00DD18C5">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r>
        <w:rPr>
          <w:rFonts w:ascii="Verdana" w:eastAsia="Times New Roman" w:hAnsi="Verdana"/>
          <w:color w:val="191E00"/>
          <w:sz w:val="20"/>
          <w:szCs w:val="20"/>
        </w:rPr>
        <w:pict w14:anchorId="06B110AF">
          <v:rect id="_x0000_i1049" style="width:540pt;height:.75pt" o:hralign="center" o:hrstd="t" o:hr="t" fillcolor="#a0a0a0" stroked="f"/>
        </w:pict>
      </w:r>
    </w:p>
    <w:p w14:paraId="2FFD90A4" w14:textId="77777777" w:rsidR="00DD18C5" w:rsidRDefault="00DD18C5">
      <w:pPr>
        <w:rPr>
          <w:rFonts w:ascii="Verdana" w:eastAsia="Times New Roman" w:hAnsi="Verdana"/>
          <w:color w:val="191E00"/>
          <w:sz w:val="20"/>
          <w:szCs w:val="20"/>
        </w:rPr>
      </w:pPr>
    </w:p>
    <w:p w14:paraId="52C8D767" w14:textId="77777777" w:rsidR="00DD18C5" w:rsidRDefault="00DD18C5">
      <w:pPr>
        <w:rPr>
          <w:rFonts w:ascii="Verdana" w:eastAsia="Times New Roman" w:hAnsi="Verdana"/>
          <w:color w:val="191E00"/>
          <w:sz w:val="20"/>
          <w:szCs w:val="20"/>
        </w:rPr>
      </w:pPr>
    </w:p>
    <w:p w14:paraId="1AB20E0A" w14:textId="2DA29F5F" w:rsidR="003820E6" w:rsidRDefault="00000000">
      <w:pPr>
        <w:rPr>
          <w:rFonts w:ascii="Verdana" w:eastAsia="Times New Roman" w:hAnsi="Verdana"/>
          <w:color w:val="191E00"/>
          <w:sz w:val="20"/>
          <w:szCs w:val="20"/>
        </w:rPr>
      </w:pPr>
      <w:r>
        <w:rPr>
          <w:rFonts w:ascii="Verdana" w:eastAsia="Times New Roman" w:hAnsi="Verdana"/>
          <w:color w:val="191E00"/>
          <w:sz w:val="20"/>
          <w:szCs w:val="20"/>
        </w:rPr>
        <w:t xml:space="preserve"> </w:t>
      </w:r>
    </w:p>
    <w:p w14:paraId="3BD1486F" w14:textId="77777777" w:rsidR="003820E6"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9107F52">
          <v:rect id="_x0000_i105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820E6" w14:paraId="76C6B752" w14:textId="77777777">
        <w:trPr>
          <w:tblCellSpacing w:w="0" w:type="dxa"/>
        </w:trPr>
        <w:tc>
          <w:tcPr>
            <w:tcW w:w="2500" w:type="pct"/>
            <w:vAlign w:val="center"/>
            <w:hideMark/>
          </w:tcPr>
          <w:p w14:paraId="66D4AA01" w14:textId="77777777" w:rsidR="003820E6"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078AE6D9" w14:textId="77777777" w:rsidR="003820E6"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1AAA902E" w14:textId="21ADF774" w:rsidR="003820E6" w:rsidRDefault="00000000" w:rsidP="00DD18C5">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Κεντρικό Δελτίο Ειδήσεων - Αθλητικά - Καιρός </w:t>
      </w:r>
      <w:r>
        <w:rPr>
          <w:rFonts w:ascii="Verdana" w:eastAsia="Times New Roman" w:hAnsi="Verdana"/>
          <w:color w:val="191E00"/>
          <w:sz w:val="20"/>
          <w:szCs w:val="20"/>
        </w:rPr>
        <w:br/>
      </w:r>
      <w:r>
        <w:rPr>
          <w:rFonts w:ascii="Verdana" w:eastAsia="Times New Roman" w:hAnsi="Verdana"/>
          <w:color w:val="191E00"/>
          <w:sz w:val="20"/>
          <w:szCs w:val="20"/>
        </w:rPr>
        <w:pict w14:anchorId="28F13579">
          <v:rect id="_x0000_i105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820E6" w14:paraId="2A7E4015" w14:textId="77777777">
        <w:trPr>
          <w:tblCellSpacing w:w="0" w:type="dxa"/>
        </w:trPr>
        <w:tc>
          <w:tcPr>
            <w:tcW w:w="2500" w:type="pct"/>
            <w:vAlign w:val="center"/>
            <w:hideMark/>
          </w:tcPr>
          <w:p w14:paraId="1C69EB43" w14:textId="77777777" w:rsidR="003820E6"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Σειρά </w:t>
            </w:r>
          </w:p>
        </w:tc>
        <w:tc>
          <w:tcPr>
            <w:tcW w:w="2500" w:type="pct"/>
            <w:vAlign w:val="center"/>
            <w:hideMark/>
          </w:tcPr>
          <w:p w14:paraId="267325CF" w14:textId="77777777" w:rsidR="003820E6"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86D1CDA" w14:textId="2D77A32E" w:rsidR="003820E6"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sidRPr="00DD18C5">
        <w:rPr>
          <w:rFonts w:ascii="Verdana" w:eastAsia="Times New Roman" w:hAnsi="Verdana"/>
          <w:b/>
          <w:bCs/>
          <w:color w:val="156082" w:themeColor="accent1"/>
          <w:sz w:val="20"/>
          <w:szCs w:val="20"/>
        </w:rPr>
        <w:t>19:00</w:t>
      </w:r>
      <w:r w:rsidRPr="00DD18C5">
        <w:rPr>
          <w:rFonts w:ascii="Verdana" w:eastAsia="Times New Roman" w:hAnsi="Verdana"/>
          <w:color w:val="156082" w:themeColor="accent1"/>
          <w:sz w:val="20"/>
          <w:szCs w:val="20"/>
        </w:rPr>
        <w:t>  |  </w:t>
      </w:r>
      <w:r w:rsidRPr="00DD18C5">
        <w:rPr>
          <w:rFonts w:ascii="Verdana" w:eastAsia="Times New Roman" w:hAnsi="Verdana"/>
          <w:b/>
          <w:bCs/>
          <w:color w:val="156082" w:themeColor="accent1"/>
          <w:sz w:val="20"/>
          <w:szCs w:val="20"/>
        </w:rPr>
        <w:t xml:space="preserve"> Η Κατάλληλη Στιγμή  (E)  </w:t>
      </w:r>
      <w:r w:rsidRPr="00DD18C5">
        <w:rPr>
          <w:rFonts w:ascii="Verdana" w:eastAsia="Times New Roman" w:hAnsi="Verdana"/>
          <w:color w:val="156082" w:themeColor="accent1"/>
          <w:sz w:val="20"/>
          <w:szCs w:val="20"/>
        </w:rPr>
        <w:t> </w:t>
      </w:r>
      <w:r w:rsidRPr="00DD18C5">
        <w:rPr>
          <w:rFonts w:ascii="Verdana" w:eastAsia="Times New Roman" w:hAnsi="Verdana"/>
          <w:noProof/>
          <w:color w:val="156082" w:themeColor="accent1"/>
          <w:sz w:val="20"/>
          <w:szCs w:val="20"/>
        </w:rPr>
        <w:drawing>
          <wp:inline distT="0" distB="0" distL="0" distR="0" wp14:anchorId="489D1DC7" wp14:editId="4E8C2552">
            <wp:extent cx="190500" cy="190500"/>
            <wp:effectExtent l="0" t="0" r="0" b="0"/>
            <wp:docPr id="249" name="Εικόνα 24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DD18C5">
        <w:rPr>
          <w:rFonts w:ascii="Verdana" w:eastAsia="Times New Roman" w:hAnsi="Verdana"/>
          <w:color w:val="156082" w:themeColor="accent1"/>
          <w:sz w:val="20"/>
          <w:szCs w:val="20"/>
        </w:rPr>
        <w:t xml:space="preserve"> </w:t>
      </w:r>
      <w:r w:rsidR="00DD18C5" w:rsidRPr="00DD18C5">
        <w:rPr>
          <w:rFonts w:ascii="Verdana" w:eastAsia="Times New Roman" w:hAnsi="Verdana"/>
          <w:b/>
          <w:bCs/>
          <w:color w:val="156082" w:themeColor="accent1"/>
          <w:sz w:val="20"/>
          <w:szCs w:val="20"/>
        </w:rPr>
        <w:t>(Αλλαγή Επεισοδίου)</w:t>
      </w:r>
      <w:r w:rsidRPr="00DD18C5">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2008</w:t>
      </w:r>
    </w:p>
    <w:p w14:paraId="0AEBE09C" w14:textId="00C28B2D" w:rsidR="003820E6" w:rsidRPr="00DD18C5" w:rsidRDefault="00000000" w:rsidP="00DD18C5">
      <w:pPr>
        <w:spacing w:after="240"/>
        <w:rPr>
          <w:rFonts w:ascii="Verdana" w:eastAsia="Times New Roman" w:hAnsi="Verdana"/>
          <w:b/>
          <w:bCs/>
          <w:color w:val="156082" w:themeColor="accent1"/>
          <w:sz w:val="20"/>
          <w:szCs w:val="20"/>
        </w:rPr>
      </w:pPr>
      <w:r>
        <w:rPr>
          <w:rFonts w:ascii="Verdana" w:eastAsia="Times New Roman" w:hAnsi="Verdana"/>
          <w:color w:val="191E00"/>
          <w:sz w:val="20"/>
          <w:szCs w:val="20"/>
        </w:rPr>
        <w:t>Τίποτα δεν μπορεί να συμβεί αν δεν έχει έρθει η κατάλληλη στιγμή;</w:t>
      </w:r>
      <w:r>
        <w:rPr>
          <w:rFonts w:ascii="Verdana" w:eastAsia="Times New Roman" w:hAnsi="Verdana"/>
          <w:color w:val="191E00"/>
          <w:sz w:val="20"/>
          <w:szCs w:val="20"/>
        </w:rPr>
        <w:br/>
        <w:t>Όταν συναντιούνται ο Χάρης και η Στέλλα αναγνωρίζουν ο ένας στον άλλον την «αδελφή ψυχή». Τι πιο φυσικό λοιπόν απ’ το να ενωθούν. Αυτό όμως είναι αδύνατον, αφού δεν έχει έρθει ακόμη η «κατάλληλη στιγμή».</w:t>
      </w:r>
      <w:r>
        <w:rPr>
          <w:rFonts w:ascii="Verdana" w:eastAsia="Times New Roman" w:hAnsi="Verdana"/>
          <w:color w:val="191E00"/>
          <w:sz w:val="20"/>
          <w:szCs w:val="20"/>
        </w:rPr>
        <w:br/>
        <w:t xml:space="preserve">Αυτό δεν σημαίνει βέβαια ότι οι δυο τους δεν θέλουν και δεν επιδιώκουν να είναι μαζί. Έτσι κι αλλιώς, η έλξη ανάμεσά τους είναι μεγάλη. Πολύ γρήγορα δημιουργούν σχέση και αποφασίζουν ν’ ανεβούν και τα σκαλιά της εκκλησίας. Παρεξηγήσεις, αιφνίδια γεγονότα, άλλοι ερωτικοί σύντροφοι εμποδίζουν τον Χάρη και την Στέλλα να ζήσουν τον μεγάλο έρωτα. Κι ίσως δεν είναι τυχαία τα εμπόδια που παρουσιάζονται. Ο τρόπος που έχει ζήσει ο καθένας έχει διαμορφώσει δύο διαφορετικές και συχνά αλληλοσυγκρουόμενες προσωπικότητες. Οι ταλαιπωρίες και τα βάσανα «ξεφλουδίζουν» τα ψεύτικα εγώ τους, μέχρι να αποκαλυφθεί ποιοι πραγματικά είναι. Κι όταν φτάσει εκείνη η στιγμή, παρ’ ότι έχουν χάσει κάθε ελπίδα, η μοίρα θ’ αλλάξει εντελώς πρόσωπο. </w:t>
      </w:r>
      <w:r>
        <w:rPr>
          <w:rFonts w:ascii="Verdana" w:eastAsia="Times New Roman" w:hAnsi="Verdana"/>
          <w:color w:val="191E00"/>
          <w:sz w:val="20"/>
          <w:szCs w:val="20"/>
        </w:rPr>
        <w:br/>
      </w:r>
      <w:r>
        <w:rPr>
          <w:rFonts w:ascii="Verdana" w:eastAsia="Times New Roman" w:hAnsi="Verdana"/>
          <w:color w:val="191E00"/>
          <w:sz w:val="20"/>
          <w:szCs w:val="20"/>
        </w:rPr>
        <w:br/>
      </w:r>
      <w:proofErr w:type="spellStart"/>
      <w:r w:rsidRPr="00DD18C5">
        <w:rPr>
          <w:rFonts w:ascii="Verdana" w:eastAsia="Times New Roman" w:hAnsi="Verdana"/>
          <w:b/>
          <w:bCs/>
          <w:color w:val="156082" w:themeColor="accent1"/>
          <w:sz w:val="20"/>
          <w:szCs w:val="20"/>
        </w:rPr>
        <w:t>Eπεισόδιο</w:t>
      </w:r>
      <w:proofErr w:type="spellEnd"/>
      <w:r w:rsidRPr="00DD18C5">
        <w:rPr>
          <w:rFonts w:ascii="Verdana" w:eastAsia="Times New Roman" w:hAnsi="Verdana"/>
          <w:b/>
          <w:bCs/>
          <w:color w:val="156082" w:themeColor="accent1"/>
          <w:sz w:val="20"/>
          <w:szCs w:val="20"/>
        </w:rPr>
        <w:t xml:space="preserve">: 14 </w:t>
      </w:r>
    </w:p>
    <w:p w14:paraId="16147B45" w14:textId="77777777" w:rsidR="003820E6" w:rsidRDefault="00000000">
      <w:pPr>
        <w:divId w:val="262495706"/>
        <w:rPr>
          <w:rFonts w:ascii="Verdana" w:eastAsia="Times New Roman" w:hAnsi="Verdana"/>
          <w:color w:val="191E00"/>
          <w:sz w:val="20"/>
          <w:szCs w:val="20"/>
        </w:rPr>
      </w:pPr>
      <w:r>
        <w:rPr>
          <w:rFonts w:ascii="Verdana" w:eastAsia="Times New Roman" w:hAnsi="Verdana"/>
          <w:color w:val="191E00"/>
          <w:sz w:val="20"/>
          <w:szCs w:val="20"/>
        </w:rPr>
        <w:t xml:space="preserve">Η Ρίτα πιστεύοντας ότι ο άντρας της την απατάει με τη γειτόνισσα αποφασίζει να τον εκδικηθεί βγαίνοντας με τον νεαρό Άγγελο. </w:t>
      </w:r>
      <w:r>
        <w:rPr>
          <w:rFonts w:ascii="Verdana" w:eastAsia="Times New Roman" w:hAnsi="Verdana"/>
          <w:color w:val="191E00"/>
          <w:sz w:val="20"/>
          <w:szCs w:val="20"/>
        </w:rPr>
        <w:br/>
        <w:t xml:space="preserve">Η Στέλλα βγαίνει με ένα υψηλά ιστάμενο πρόσωπο από τη δουλειά της, τον Πρόεδρο του Ομίλου με το παρατσούκλι </w:t>
      </w:r>
      <w:proofErr w:type="spellStart"/>
      <w:r>
        <w:rPr>
          <w:rFonts w:ascii="Verdana" w:eastAsia="Times New Roman" w:hAnsi="Verdana"/>
          <w:color w:val="191E00"/>
          <w:sz w:val="20"/>
          <w:szCs w:val="20"/>
        </w:rPr>
        <w:t>Μπίλ</w:t>
      </w:r>
      <w:proofErr w:type="spellEnd"/>
      <w:r>
        <w:rPr>
          <w:rFonts w:ascii="Verdana" w:eastAsia="Times New Roman" w:hAnsi="Verdana"/>
          <w:color w:val="191E00"/>
          <w:sz w:val="20"/>
          <w:szCs w:val="20"/>
        </w:rPr>
        <w:t xml:space="preserve"> Γκέιτς. Ο Χάρης τούς ακολουθεί τρελός από ζήλια στο ταβερνάκι που πάνε. </w:t>
      </w:r>
      <w:r>
        <w:rPr>
          <w:rFonts w:ascii="Verdana" w:eastAsia="Times New Roman" w:hAnsi="Verdana"/>
          <w:color w:val="191E00"/>
          <w:sz w:val="20"/>
          <w:szCs w:val="20"/>
        </w:rPr>
        <w:br/>
        <w:t xml:space="preserve">Η Ρίτα συναντά σε ένα μπαράκι τον Άγγελο που την ψήνει να εγκαταλείψει τον άντρα της. Η Ρίτα αν και </w:t>
      </w:r>
      <w:r>
        <w:rPr>
          <w:rFonts w:ascii="Verdana" w:eastAsia="Times New Roman" w:hAnsi="Verdana"/>
          <w:color w:val="191E00"/>
          <w:sz w:val="20"/>
          <w:szCs w:val="20"/>
        </w:rPr>
        <w:lastRenderedPageBreak/>
        <w:t xml:space="preserve">δελεάζεται από την γοητεία του, δεν ενδίδει και επιστρέφει σπίτι της. </w:t>
      </w:r>
      <w:r>
        <w:rPr>
          <w:rFonts w:ascii="Verdana" w:eastAsia="Times New Roman" w:hAnsi="Verdana"/>
          <w:color w:val="191E00"/>
          <w:sz w:val="20"/>
          <w:szCs w:val="20"/>
        </w:rPr>
        <w:br/>
        <w:t xml:space="preserve">Την επόμενη μέρα η Μάγια πηγαίνει στο σπίτι της </w:t>
      </w:r>
      <w:proofErr w:type="spellStart"/>
      <w:r>
        <w:rPr>
          <w:rFonts w:ascii="Verdana" w:eastAsia="Times New Roman" w:hAnsi="Verdana"/>
          <w:color w:val="191E00"/>
          <w:sz w:val="20"/>
          <w:szCs w:val="20"/>
        </w:rPr>
        <w:t>Ρίτας</w:t>
      </w:r>
      <w:proofErr w:type="spellEnd"/>
      <w:r>
        <w:rPr>
          <w:rFonts w:ascii="Verdana" w:eastAsia="Times New Roman" w:hAnsi="Verdana"/>
          <w:color w:val="191E00"/>
          <w:sz w:val="20"/>
          <w:szCs w:val="20"/>
        </w:rPr>
        <w:t xml:space="preserve"> για να λύσει την παρεξήγηση με τα κοσμήματα. Η Ρίτα ζητά από τον Θόδωρο να χωρίσουν. </w:t>
      </w:r>
      <w:r>
        <w:rPr>
          <w:rFonts w:ascii="Verdana" w:eastAsia="Times New Roman" w:hAnsi="Verdana"/>
          <w:color w:val="191E00"/>
          <w:sz w:val="20"/>
          <w:szCs w:val="20"/>
        </w:rPr>
        <w:br/>
        <w:t>Η Κοραλία λέει στο Στάθη ότι μόνο αυτόν αγαπάει και ότι είναι έγκυος.</w:t>
      </w:r>
    </w:p>
    <w:p w14:paraId="2AC9BB31" w14:textId="4261FD43" w:rsidR="003820E6" w:rsidRDefault="00000000">
      <w:pPr>
        <w:rPr>
          <w:rFonts w:ascii="Verdana" w:eastAsia="Times New Roman" w:hAnsi="Verdana"/>
          <w:color w:val="191E00"/>
          <w:sz w:val="20"/>
          <w:szCs w:val="20"/>
        </w:rPr>
      </w:pPr>
      <w:r>
        <w:rPr>
          <w:rFonts w:ascii="Verdana" w:eastAsia="Times New Roman" w:hAnsi="Verdana"/>
          <w:color w:val="191E00"/>
          <w:sz w:val="20"/>
          <w:szCs w:val="20"/>
        </w:rPr>
        <w:br/>
        <w:t xml:space="preserve">Ενδυματολόγοι: Έλενα Γιαννίτσα, </w:t>
      </w:r>
      <w:proofErr w:type="spellStart"/>
      <w:r>
        <w:rPr>
          <w:rFonts w:ascii="Verdana" w:eastAsia="Times New Roman" w:hAnsi="Verdana"/>
          <w:color w:val="191E00"/>
          <w:sz w:val="20"/>
          <w:szCs w:val="20"/>
        </w:rPr>
        <w:t>Ηλιοστάλαχτη</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Βούβουλη</w:t>
      </w:r>
      <w:proofErr w:type="spellEnd"/>
      <w:r>
        <w:rPr>
          <w:rFonts w:ascii="Verdana" w:eastAsia="Times New Roman" w:hAnsi="Verdana"/>
          <w:color w:val="191E00"/>
          <w:sz w:val="20"/>
          <w:szCs w:val="20"/>
        </w:rPr>
        <w:br/>
        <w:t xml:space="preserve">Μοντάζ: Δέσποινα </w:t>
      </w:r>
      <w:proofErr w:type="spellStart"/>
      <w:r>
        <w:rPr>
          <w:rFonts w:ascii="Verdana" w:eastAsia="Times New Roman" w:hAnsi="Verdana"/>
          <w:color w:val="191E00"/>
          <w:sz w:val="20"/>
          <w:szCs w:val="20"/>
        </w:rPr>
        <w:t>Κονταργύρη</w:t>
      </w:r>
      <w:proofErr w:type="spellEnd"/>
      <w:r>
        <w:rPr>
          <w:rFonts w:ascii="Verdana" w:eastAsia="Times New Roman" w:hAnsi="Verdana"/>
          <w:color w:val="191E00"/>
          <w:sz w:val="20"/>
          <w:szCs w:val="20"/>
        </w:rPr>
        <w:br/>
        <w:t>Μουσικοί σύμβουλοι: Γιάννης Οικονόμου – Αριστείδης Αλεξάνδρου</w:t>
      </w:r>
      <w:r>
        <w:rPr>
          <w:rFonts w:ascii="Verdana" w:eastAsia="Times New Roman" w:hAnsi="Verdana"/>
          <w:color w:val="191E00"/>
          <w:sz w:val="20"/>
          <w:szCs w:val="20"/>
        </w:rPr>
        <w:br/>
        <w:t xml:space="preserve">Εκτέλεση παραγωγής: Κωνσταντίνος </w:t>
      </w:r>
      <w:proofErr w:type="spellStart"/>
      <w:r>
        <w:rPr>
          <w:rFonts w:ascii="Verdana" w:eastAsia="Times New Roman" w:hAnsi="Verdana"/>
          <w:color w:val="191E00"/>
          <w:sz w:val="20"/>
          <w:szCs w:val="20"/>
        </w:rPr>
        <w:t>Μωριάτης</w:t>
      </w:r>
      <w:proofErr w:type="spellEnd"/>
      <w:r>
        <w:rPr>
          <w:rFonts w:ascii="Verdana" w:eastAsia="Times New Roman" w:hAnsi="Verdana"/>
          <w:color w:val="191E00"/>
          <w:sz w:val="20"/>
          <w:szCs w:val="20"/>
        </w:rPr>
        <w:br/>
        <w:t xml:space="preserve">Πρωταγωνιστούν: Ελένη Καστάνη, </w:t>
      </w:r>
      <w:proofErr w:type="spellStart"/>
      <w:r>
        <w:rPr>
          <w:rFonts w:ascii="Verdana" w:eastAsia="Times New Roman" w:hAnsi="Verdana"/>
          <w:color w:val="191E00"/>
          <w:sz w:val="20"/>
          <w:szCs w:val="20"/>
        </w:rPr>
        <w:t>Κλέων</w:t>
      </w:r>
      <w:proofErr w:type="spellEnd"/>
      <w:r>
        <w:rPr>
          <w:rFonts w:ascii="Verdana" w:eastAsia="Times New Roman" w:hAnsi="Verdana"/>
          <w:color w:val="191E00"/>
          <w:sz w:val="20"/>
          <w:szCs w:val="20"/>
        </w:rPr>
        <w:t xml:space="preserve"> Γρηγοριάδης, Αγγελική Δημητρακοπούλου, Κώστας Κορωναίος, </w:t>
      </w:r>
      <w:proofErr w:type="spellStart"/>
      <w:r>
        <w:rPr>
          <w:rFonts w:ascii="Verdana" w:eastAsia="Times New Roman" w:hAnsi="Verdana"/>
          <w:color w:val="191E00"/>
          <w:sz w:val="20"/>
          <w:szCs w:val="20"/>
        </w:rPr>
        <w:t>Φιόνα</w:t>
      </w:r>
      <w:proofErr w:type="spellEnd"/>
      <w:r>
        <w:rPr>
          <w:rFonts w:ascii="Verdana" w:eastAsia="Times New Roman" w:hAnsi="Verdana"/>
          <w:color w:val="191E00"/>
          <w:sz w:val="20"/>
          <w:szCs w:val="20"/>
        </w:rPr>
        <w:t xml:space="preserve"> Τζαβάρα, Κώστας </w:t>
      </w:r>
      <w:proofErr w:type="spellStart"/>
      <w:r>
        <w:rPr>
          <w:rFonts w:ascii="Verdana" w:eastAsia="Times New Roman" w:hAnsi="Verdana"/>
          <w:color w:val="191E00"/>
          <w:sz w:val="20"/>
          <w:szCs w:val="20"/>
        </w:rPr>
        <w:t>Τριανταφυλλόπουλος</w:t>
      </w:r>
      <w:proofErr w:type="spellEnd"/>
      <w:r>
        <w:rPr>
          <w:rFonts w:ascii="Verdana" w:eastAsia="Times New Roman" w:hAnsi="Verdana"/>
          <w:color w:val="191E00"/>
          <w:sz w:val="20"/>
          <w:szCs w:val="20"/>
        </w:rPr>
        <w:t xml:space="preserve">, Παναγιώτης </w:t>
      </w:r>
      <w:proofErr w:type="spellStart"/>
      <w:r>
        <w:rPr>
          <w:rFonts w:ascii="Verdana" w:eastAsia="Times New Roman" w:hAnsi="Verdana"/>
          <w:color w:val="191E00"/>
          <w:sz w:val="20"/>
          <w:szCs w:val="20"/>
        </w:rPr>
        <w:t>Φιλιπαίος</w:t>
      </w:r>
      <w:proofErr w:type="spellEnd"/>
      <w:r>
        <w:rPr>
          <w:rFonts w:ascii="Verdana" w:eastAsia="Times New Roman" w:hAnsi="Verdana"/>
          <w:color w:val="191E00"/>
          <w:sz w:val="20"/>
          <w:szCs w:val="20"/>
        </w:rPr>
        <w:t>/</w:t>
      </w:r>
      <w:proofErr w:type="spellStart"/>
      <w:r>
        <w:rPr>
          <w:rFonts w:ascii="Verdana" w:eastAsia="Times New Roman" w:hAnsi="Verdana"/>
          <w:color w:val="191E00"/>
          <w:sz w:val="20"/>
          <w:szCs w:val="20"/>
        </w:rPr>
        <w:t>Saga</w:t>
      </w:r>
      <w:proofErr w:type="spellEnd"/>
      <w:r>
        <w:rPr>
          <w:rFonts w:ascii="Verdana" w:eastAsia="Times New Roman" w:hAnsi="Verdana"/>
          <w:color w:val="191E00"/>
          <w:sz w:val="20"/>
          <w:szCs w:val="20"/>
        </w:rPr>
        <w:t xml:space="preserve">, Γεράσιμος Σκιαδαρέσης, Χρύσα </w:t>
      </w:r>
      <w:proofErr w:type="spellStart"/>
      <w:r>
        <w:rPr>
          <w:rFonts w:ascii="Verdana" w:eastAsia="Times New Roman" w:hAnsi="Verdana"/>
          <w:color w:val="191E00"/>
          <w:sz w:val="20"/>
          <w:szCs w:val="20"/>
        </w:rPr>
        <w:t>Σπηλιώτη</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Ανέτα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Παπαθανασίου</w:t>
      </w:r>
      <w:proofErr w:type="spellEnd"/>
      <w:r>
        <w:rPr>
          <w:rFonts w:ascii="Verdana" w:eastAsia="Times New Roman" w:hAnsi="Verdana"/>
          <w:color w:val="191E00"/>
          <w:sz w:val="20"/>
          <w:szCs w:val="20"/>
        </w:rPr>
        <w:t xml:space="preserve">, Δημήτρης </w:t>
      </w:r>
      <w:proofErr w:type="spellStart"/>
      <w:r>
        <w:rPr>
          <w:rFonts w:ascii="Verdana" w:eastAsia="Times New Roman" w:hAnsi="Verdana"/>
          <w:color w:val="191E00"/>
          <w:sz w:val="20"/>
          <w:szCs w:val="20"/>
        </w:rPr>
        <w:t>Παλαιοχωρίτης</w:t>
      </w:r>
      <w:proofErr w:type="spellEnd"/>
      <w:r>
        <w:rPr>
          <w:rFonts w:ascii="Verdana" w:eastAsia="Times New Roman" w:hAnsi="Verdana"/>
          <w:color w:val="191E00"/>
          <w:sz w:val="20"/>
          <w:szCs w:val="20"/>
        </w:rPr>
        <w:t xml:space="preserve">, Μαίρη </w:t>
      </w:r>
      <w:proofErr w:type="spellStart"/>
      <w:r>
        <w:rPr>
          <w:rFonts w:ascii="Verdana" w:eastAsia="Times New Roman" w:hAnsi="Verdana"/>
          <w:color w:val="191E00"/>
          <w:sz w:val="20"/>
          <w:szCs w:val="20"/>
        </w:rPr>
        <w:t>Ακριβοπούλου</w:t>
      </w:r>
      <w:proofErr w:type="spellEnd"/>
      <w:r>
        <w:rPr>
          <w:rFonts w:ascii="Verdana" w:eastAsia="Times New Roman" w:hAnsi="Verdana"/>
          <w:color w:val="191E00"/>
          <w:sz w:val="20"/>
          <w:szCs w:val="20"/>
        </w:rPr>
        <w:t xml:space="preserve">, Ευτυχία </w:t>
      </w:r>
      <w:proofErr w:type="spellStart"/>
      <w:r>
        <w:rPr>
          <w:rFonts w:ascii="Verdana" w:eastAsia="Times New Roman" w:hAnsi="Verdana"/>
          <w:color w:val="191E00"/>
          <w:sz w:val="20"/>
          <w:szCs w:val="20"/>
        </w:rPr>
        <w:t>Φαναριώτη</w:t>
      </w:r>
      <w:proofErr w:type="spellEnd"/>
      <w:r>
        <w:rPr>
          <w:rFonts w:ascii="Verdana" w:eastAsia="Times New Roman" w:hAnsi="Verdana"/>
          <w:color w:val="191E00"/>
          <w:sz w:val="20"/>
          <w:szCs w:val="20"/>
        </w:rPr>
        <w:br/>
      </w:r>
    </w:p>
    <w:p w14:paraId="181F1853" w14:textId="77777777" w:rsidR="003820E6"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180A64F">
          <v:rect id="_x0000_i105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820E6" w14:paraId="495E3872" w14:textId="77777777">
        <w:trPr>
          <w:tblCellSpacing w:w="0" w:type="dxa"/>
        </w:trPr>
        <w:tc>
          <w:tcPr>
            <w:tcW w:w="2500" w:type="pct"/>
            <w:vAlign w:val="center"/>
            <w:hideMark/>
          </w:tcPr>
          <w:p w14:paraId="7BF4F39A" w14:textId="77777777" w:rsidR="003820E6"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Τρόπος ζωής </w:t>
            </w:r>
          </w:p>
        </w:tc>
        <w:tc>
          <w:tcPr>
            <w:tcW w:w="2500" w:type="pct"/>
            <w:vAlign w:val="center"/>
            <w:hideMark/>
          </w:tcPr>
          <w:p w14:paraId="7F3257C6" w14:textId="77777777" w:rsidR="003820E6"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EA84E72" w14:textId="68376A1F" w:rsidR="003820E6"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sidRPr="00DD18C5">
        <w:rPr>
          <w:rFonts w:ascii="Verdana" w:eastAsia="Times New Roman" w:hAnsi="Verdana"/>
          <w:b/>
          <w:bCs/>
          <w:color w:val="156082" w:themeColor="accent1"/>
          <w:sz w:val="20"/>
          <w:szCs w:val="20"/>
        </w:rPr>
        <w:t>20:00</w:t>
      </w:r>
      <w:r w:rsidRPr="00DD18C5">
        <w:rPr>
          <w:rFonts w:ascii="Verdana" w:eastAsia="Times New Roman" w:hAnsi="Verdana"/>
          <w:color w:val="156082" w:themeColor="accent1"/>
          <w:sz w:val="20"/>
          <w:szCs w:val="20"/>
        </w:rPr>
        <w:t>  |  </w:t>
      </w:r>
      <w:r w:rsidRPr="00DD18C5">
        <w:rPr>
          <w:rFonts w:ascii="Verdana" w:eastAsia="Times New Roman" w:hAnsi="Verdana"/>
          <w:b/>
          <w:bCs/>
          <w:color w:val="156082" w:themeColor="accent1"/>
          <w:sz w:val="20"/>
          <w:szCs w:val="20"/>
        </w:rPr>
        <w:t xml:space="preserve"> Αυτοί που Πήραν τα Βουνά - ΕΡΤ Αρχείο  (E)  </w:t>
      </w:r>
      <w:r w:rsidRPr="00DD18C5">
        <w:rPr>
          <w:rFonts w:ascii="Verdana" w:eastAsia="Times New Roman" w:hAnsi="Verdana"/>
          <w:color w:val="156082" w:themeColor="accent1"/>
          <w:sz w:val="20"/>
          <w:szCs w:val="20"/>
        </w:rPr>
        <w:t> </w:t>
      </w:r>
      <w:r w:rsidRPr="00DD18C5">
        <w:rPr>
          <w:rFonts w:ascii="Verdana" w:eastAsia="Times New Roman" w:hAnsi="Verdana"/>
          <w:noProof/>
          <w:color w:val="156082" w:themeColor="accent1"/>
          <w:sz w:val="20"/>
          <w:szCs w:val="20"/>
        </w:rPr>
        <w:drawing>
          <wp:inline distT="0" distB="0" distL="0" distR="0" wp14:anchorId="6F7917A3" wp14:editId="138CBAA2">
            <wp:extent cx="190500" cy="190500"/>
            <wp:effectExtent l="0" t="0" r="0" b="0"/>
            <wp:docPr id="251" name="Εικόνα 25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DD18C5">
        <w:rPr>
          <w:rFonts w:ascii="Verdana" w:eastAsia="Times New Roman" w:hAnsi="Verdana"/>
          <w:color w:val="156082" w:themeColor="accent1"/>
          <w:sz w:val="20"/>
          <w:szCs w:val="20"/>
        </w:rPr>
        <w:t xml:space="preserve"> </w:t>
      </w:r>
      <w:r w:rsidR="00DD18C5" w:rsidRPr="00DD18C5">
        <w:rPr>
          <w:rFonts w:ascii="Verdana" w:eastAsia="Times New Roman" w:hAnsi="Verdana"/>
          <w:b/>
          <w:bCs/>
          <w:color w:val="156082" w:themeColor="accent1"/>
          <w:sz w:val="20"/>
          <w:szCs w:val="20"/>
        </w:rPr>
        <w:t>(Αλλαγή Επεισοδίου)</w:t>
      </w:r>
      <w:r w:rsidRPr="00DD18C5">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2010</w:t>
      </w:r>
    </w:p>
    <w:p w14:paraId="59D64DDE" w14:textId="77777777" w:rsidR="003820E6" w:rsidRDefault="00000000">
      <w:pPr>
        <w:divId w:val="1235043852"/>
        <w:rPr>
          <w:rFonts w:ascii="Verdana" w:eastAsia="Times New Roman" w:hAnsi="Verdana"/>
          <w:color w:val="191E00"/>
          <w:sz w:val="20"/>
          <w:szCs w:val="20"/>
        </w:rPr>
      </w:pPr>
      <w:r>
        <w:rPr>
          <w:rFonts w:ascii="Verdana" w:eastAsia="Times New Roman" w:hAnsi="Verdana"/>
          <w:color w:val="191E00"/>
          <w:sz w:val="20"/>
          <w:szCs w:val="20"/>
        </w:rPr>
        <w:t xml:space="preserve">Η εκπομπή «Αυτοί που πήραν τα βουνά», στόχο έχει να φωτίσει τη ζωή ανθρώπων που ενώ γεννήθηκαν και μεγάλωσαν -ή έζησαν για μεγάλο χρονικό διάστημα- σε κάποιο αστικό κέντρο, αποφάσισαν να αφήσουν την πόλη και να αλλάξουν δραστικά τη ζωή και τη δουλειά τους. </w:t>
      </w:r>
      <w:r>
        <w:rPr>
          <w:rFonts w:ascii="Verdana" w:eastAsia="Times New Roman" w:hAnsi="Verdana"/>
          <w:color w:val="191E00"/>
          <w:sz w:val="20"/>
          <w:szCs w:val="20"/>
        </w:rPr>
        <w:br/>
      </w:r>
      <w:r>
        <w:rPr>
          <w:rFonts w:ascii="Verdana" w:eastAsia="Times New Roman" w:hAnsi="Verdana"/>
          <w:color w:val="191E00"/>
          <w:sz w:val="20"/>
          <w:szCs w:val="20"/>
        </w:rPr>
        <w:br/>
        <w:t xml:space="preserve">Συναντάμε αυτούς τους ανθρώπους, μιλάμε μαζί τους για την απόφασή τους αυτή, για τις δυσκολίες προσαρμογής στη νέα τους «πατρίδα», για την απουσία ουσιαστικού σχεδίου αποκέντρωσης, αλλά και για το καυτό θέμα του βιοπορισμού αφού πολλοί απ' αυτούς ασχολήθηκαν με κάτι που δεν είχαν ποτέ φανταστεί ότι θα μπορούσαν να κάνουν. </w:t>
      </w:r>
    </w:p>
    <w:p w14:paraId="0D76316B" w14:textId="30EF07FF" w:rsidR="003820E6" w:rsidRPr="00DD18C5" w:rsidRDefault="00000000">
      <w:pPr>
        <w:rPr>
          <w:rFonts w:ascii="Verdana" w:eastAsia="Times New Roman" w:hAnsi="Verdana"/>
          <w:b/>
          <w:bCs/>
          <w:color w:val="156082" w:themeColor="accent1"/>
          <w:sz w:val="20"/>
          <w:szCs w:val="20"/>
        </w:rPr>
      </w:pPr>
      <w:r>
        <w:rPr>
          <w:rFonts w:ascii="Verdana" w:eastAsia="Times New Roman" w:hAnsi="Verdana"/>
          <w:color w:val="191E00"/>
          <w:sz w:val="20"/>
          <w:szCs w:val="20"/>
        </w:rPr>
        <w:br/>
      </w:r>
      <w:r w:rsidRPr="00DD18C5">
        <w:rPr>
          <w:rFonts w:ascii="Verdana" w:eastAsia="Times New Roman" w:hAnsi="Verdana"/>
          <w:b/>
          <w:bCs/>
          <w:color w:val="156082" w:themeColor="accent1"/>
          <w:sz w:val="20"/>
          <w:szCs w:val="20"/>
        </w:rPr>
        <w:t xml:space="preserve">«Στα βουνά της Ορεινής Κορινθίας» </w:t>
      </w:r>
      <w:r w:rsidRPr="00DD18C5">
        <w:rPr>
          <w:rFonts w:ascii="Verdana" w:eastAsia="Times New Roman" w:hAnsi="Verdana"/>
          <w:b/>
          <w:bCs/>
          <w:color w:val="156082" w:themeColor="accent1"/>
          <w:sz w:val="20"/>
          <w:szCs w:val="20"/>
        </w:rPr>
        <w:br/>
      </w:r>
      <w:proofErr w:type="spellStart"/>
      <w:r w:rsidRPr="00DD18C5">
        <w:rPr>
          <w:rFonts w:ascii="Verdana" w:eastAsia="Times New Roman" w:hAnsi="Verdana"/>
          <w:b/>
          <w:bCs/>
          <w:color w:val="156082" w:themeColor="accent1"/>
          <w:sz w:val="20"/>
          <w:szCs w:val="20"/>
        </w:rPr>
        <w:t>Eπεισόδιο</w:t>
      </w:r>
      <w:proofErr w:type="spellEnd"/>
      <w:r w:rsidRPr="00DD18C5">
        <w:rPr>
          <w:rFonts w:ascii="Verdana" w:eastAsia="Times New Roman" w:hAnsi="Verdana"/>
          <w:b/>
          <w:bCs/>
          <w:color w:val="156082" w:themeColor="accent1"/>
          <w:sz w:val="20"/>
          <w:szCs w:val="20"/>
        </w:rPr>
        <w:t xml:space="preserve">: 11 </w:t>
      </w:r>
    </w:p>
    <w:p w14:paraId="0A527B57" w14:textId="77777777" w:rsidR="003820E6" w:rsidRDefault="00000000">
      <w:pPr>
        <w:divId w:val="1756170678"/>
        <w:rPr>
          <w:rFonts w:ascii="Verdana" w:eastAsia="Times New Roman" w:hAnsi="Verdana"/>
          <w:color w:val="191E00"/>
          <w:sz w:val="20"/>
          <w:szCs w:val="20"/>
        </w:rPr>
      </w:pPr>
      <w:r>
        <w:rPr>
          <w:rFonts w:ascii="Verdana" w:eastAsia="Times New Roman" w:hAnsi="Verdana"/>
          <w:color w:val="191E00"/>
          <w:sz w:val="20"/>
          <w:szCs w:val="20"/>
        </w:rPr>
        <w:t xml:space="preserve">Ο Παναγιώτης αποφάσισε από οδοντοτεχνίτης να γίνει κτηνοτρόφος στο ορεινό χωριό Ζώνη της Γορτυνίας, έχοντας στο πλάι του τη σύζυγό του, η οποία εγκατέλειψε τη κοσμική ζωή της Αθήνας για να δουλέψει στη στάνη με τα πρόβατα. </w:t>
      </w:r>
      <w:r>
        <w:rPr>
          <w:rFonts w:ascii="Verdana" w:eastAsia="Times New Roman" w:hAnsi="Verdana"/>
          <w:color w:val="191E00"/>
          <w:sz w:val="20"/>
          <w:szCs w:val="20"/>
        </w:rPr>
        <w:br/>
        <w:t xml:space="preserve">Η Χριστίνα επέστρεψε μετά από χρόνια στην Αρχαία </w:t>
      </w:r>
      <w:proofErr w:type="spellStart"/>
      <w:r>
        <w:rPr>
          <w:rFonts w:ascii="Verdana" w:eastAsia="Times New Roman" w:hAnsi="Verdana"/>
          <w:color w:val="191E00"/>
          <w:sz w:val="20"/>
          <w:szCs w:val="20"/>
        </w:rPr>
        <w:t>Φενεό</w:t>
      </w:r>
      <w:proofErr w:type="spellEnd"/>
      <w:r>
        <w:rPr>
          <w:rFonts w:ascii="Verdana" w:eastAsia="Times New Roman" w:hAnsi="Verdana"/>
          <w:color w:val="191E00"/>
          <w:sz w:val="20"/>
          <w:szCs w:val="20"/>
        </w:rPr>
        <w:t>, φτιάχνοντας έναν υπέροχο Ξενώνα στους πρόποδες του Χελμού.</w:t>
      </w:r>
    </w:p>
    <w:p w14:paraId="19526531" w14:textId="5D128838" w:rsidR="003820E6" w:rsidRDefault="00000000">
      <w:pPr>
        <w:rPr>
          <w:rFonts w:ascii="Verdana" w:eastAsia="Times New Roman" w:hAnsi="Verdana"/>
          <w:color w:val="191E00"/>
          <w:sz w:val="20"/>
          <w:szCs w:val="20"/>
        </w:rPr>
      </w:pPr>
      <w:r>
        <w:rPr>
          <w:rFonts w:ascii="Verdana" w:eastAsia="Times New Roman" w:hAnsi="Verdana"/>
          <w:color w:val="191E00"/>
          <w:sz w:val="20"/>
          <w:szCs w:val="20"/>
        </w:rPr>
        <w:br/>
        <w:t>Παρουσίαση: </w:t>
      </w:r>
      <w:proofErr w:type="spellStart"/>
      <w:r>
        <w:rPr>
          <w:rFonts w:ascii="Verdana" w:eastAsia="Times New Roman" w:hAnsi="Verdana"/>
          <w:color w:val="191E00"/>
          <w:sz w:val="20"/>
          <w:szCs w:val="20"/>
        </w:rPr>
        <w:t>Γιούλη</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Επτακοίλη</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Αρχισυνταξία: Τζίνα Ζορμπά</w:t>
      </w:r>
      <w:r>
        <w:rPr>
          <w:rFonts w:ascii="Verdana" w:eastAsia="Times New Roman" w:hAnsi="Verdana"/>
          <w:color w:val="191E00"/>
          <w:sz w:val="20"/>
          <w:szCs w:val="20"/>
        </w:rPr>
        <w:br/>
        <w:t xml:space="preserve">Παραγωγή: Νίκος Θεοδωράκης </w:t>
      </w:r>
      <w:r>
        <w:rPr>
          <w:rFonts w:ascii="Verdana" w:eastAsia="Times New Roman" w:hAnsi="Verdana"/>
          <w:color w:val="191E00"/>
          <w:sz w:val="20"/>
          <w:szCs w:val="20"/>
        </w:rPr>
        <w:br/>
        <w:t xml:space="preserve">Διεύθυνση Παραγωγής: Άννα </w:t>
      </w:r>
      <w:proofErr w:type="spellStart"/>
      <w:r>
        <w:rPr>
          <w:rFonts w:ascii="Verdana" w:eastAsia="Times New Roman" w:hAnsi="Verdana"/>
          <w:color w:val="191E00"/>
          <w:sz w:val="20"/>
          <w:szCs w:val="20"/>
        </w:rPr>
        <w:t>Σβύνου</w:t>
      </w:r>
      <w:proofErr w:type="spellEnd"/>
      <w:r>
        <w:rPr>
          <w:rFonts w:ascii="Verdana" w:eastAsia="Times New Roman" w:hAnsi="Verdana"/>
          <w:color w:val="191E00"/>
          <w:sz w:val="20"/>
          <w:szCs w:val="20"/>
        </w:rPr>
        <w:br/>
        <w:t xml:space="preserve">Πρωτότυπη Μουσική, Στίχος και Τραγούδι: Σταμάτης </w:t>
      </w:r>
      <w:proofErr w:type="spellStart"/>
      <w:r>
        <w:rPr>
          <w:rFonts w:ascii="Verdana" w:eastAsia="Times New Roman" w:hAnsi="Verdana"/>
          <w:color w:val="191E00"/>
          <w:sz w:val="20"/>
          <w:szCs w:val="20"/>
        </w:rPr>
        <w:t>Κραουνάκης</w:t>
      </w:r>
      <w:proofErr w:type="spellEnd"/>
      <w:r>
        <w:rPr>
          <w:rFonts w:ascii="Verdana" w:eastAsia="Times New Roman" w:hAnsi="Verdana"/>
          <w:color w:val="191E00"/>
          <w:sz w:val="20"/>
          <w:szCs w:val="20"/>
        </w:rPr>
        <w:br/>
        <w:t xml:space="preserve">Σκηνοθεσία: Πηνελόπη </w:t>
      </w:r>
      <w:proofErr w:type="spellStart"/>
      <w:r>
        <w:rPr>
          <w:rFonts w:ascii="Verdana" w:eastAsia="Times New Roman" w:hAnsi="Verdana"/>
          <w:color w:val="191E00"/>
          <w:sz w:val="20"/>
          <w:szCs w:val="20"/>
        </w:rPr>
        <w:t>Κροντηροπούλου</w:t>
      </w:r>
      <w:proofErr w:type="spellEnd"/>
      <w:r>
        <w:rPr>
          <w:rFonts w:ascii="Verdana" w:eastAsia="Times New Roman" w:hAnsi="Verdana"/>
          <w:color w:val="191E00"/>
          <w:sz w:val="20"/>
          <w:szCs w:val="20"/>
        </w:rPr>
        <w:t xml:space="preserve"> </w:t>
      </w:r>
    </w:p>
    <w:p w14:paraId="0900BF34" w14:textId="77777777" w:rsidR="003820E6"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8E09A6B">
          <v:rect id="_x0000_i105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820E6" w14:paraId="196D98E6" w14:textId="77777777">
        <w:trPr>
          <w:tblCellSpacing w:w="0" w:type="dxa"/>
        </w:trPr>
        <w:tc>
          <w:tcPr>
            <w:tcW w:w="2500" w:type="pct"/>
            <w:vAlign w:val="center"/>
            <w:hideMark/>
          </w:tcPr>
          <w:p w14:paraId="7CB3DC6B" w14:textId="77777777" w:rsidR="003820E6"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1B1BED5C" w14:textId="77777777" w:rsidR="003820E6"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42FCE03B" w14:textId="2B00AA3B" w:rsidR="003820E6" w:rsidRDefault="00000000" w:rsidP="00DD18C5">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r>
        <w:rPr>
          <w:rFonts w:ascii="Verdana" w:eastAsia="Times New Roman" w:hAnsi="Verdana"/>
          <w:color w:val="191E00"/>
          <w:sz w:val="20"/>
          <w:szCs w:val="20"/>
        </w:rPr>
        <w:pict w14:anchorId="7B90ABDF">
          <v:rect id="_x0000_i1054" style="width:540pt;height:.75pt" o:hralign="center" o:hrstd="t" o:hr="t" fillcolor="#a0a0a0" stroked="f"/>
        </w:pict>
      </w:r>
    </w:p>
    <w:p w14:paraId="1C178095" w14:textId="3513CDCB" w:rsidR="003820E6" w:rsidRDefault="003820E6">
      <w:pPr>
        <w:rPr>
          <w:rFonts w:ascii="Verdana" w:eastAsia="Times New Roman" w:hAnsi="Verdana"/>
          <w:color w:val="191E00"/>
          <w:sz w:val="20"/>
          <w:szCs w:val="20"/>
        </w:rPr>
      </w:pPr>
    </w:p>
    <w:p w14:paraId="4CACA3C7" w14:textId="77777777" w:rsidR="003820E6" w:rsidRDefault="00000000">
      <w:pPr>
        <w:pStyle w:val="a4"/>
        <w:jc w:val="right"/>
      </w:pPr>
      <w:r>
        <w:rPr>
          <w:rFonts w:eastAsia="Times New Roman"/>
        </w:rPr>
        <w:br w:type="page"/>
      </w:r>
      <w:r>
        <w:fldChar w:fldCharType="begin"/>
      </w:r>
      <w:r>
        <w:instrText>PAGE</w:instrText>
      </w:r>
      <w:r>
        <w:fldChar w:fldCharType="separate"/>
      </w:r>
      <w:r>
        <w:fldChar w:fldCharType="end"/>
      </w:r>
    </w:p>
    <w:p w14:paraId="1613E65B" w14:textId="77777777" w:rsidR="003820E6"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ΠΡΟΓΡΑΜΜΑ  ΠΕΜΠΤΗΣ  15/10/2026</w:t>
      </w:r>
    </w:p>
    <w:p w14:paraId="1478FB77" w14:textId="77777777" w:rsidR="003820E6"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7916B50">
          <v:rect id="_x0000_i1055" style="width:540pt;height:.75pt" o:hralign="center" o:hrstd="t" o:hr="t" fillcolor="#a0a0a0" stroked="f"/>
        </w:pict>
      </w:r>
    </w:p>
    <w:p w14:paraId="55CBB8F7" w14:textId="53CAC1F5" w:rsidR="003820E6" w:rsidRDefault="003820E6">
      <w:pPr>
        <w:rPr>
          <w:rFonts w:ascii="Verdana" w:eastAsia="Times New Roman" w:hAnsi="Verdana"/>
          <w:color w:val="191E00"/>
          <w:sz w:val="20"/>
          <w:szCs w:val="20"/>
        </w:rPr>
      </w:pP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820E6" w14:paraId="11734E0F" w14:textId="77777777">
        <w:trPr>
          <w:tblCellSpacing w:w="0" w:type="dxa"/>
        </w:trPr>
        <w:tc>
          <w:tcPr>
            <w:tcW w:w="2500" w:type="pct"/>
            <w:vAlign w:val="center"/>
            <w:hideMark/>
          </w:tcPr>
          <w:p w14:paraId="0383B9FF" w14:textId="77777777" w:rsidR="003820E6"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6F830C14" w14:textId="77777777" w:rsidR="003820E6"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11D8AC9F" w14:textId="51038BBA" w:rsidR="003820E6" w:rsidRDefault="00000000" w:rsidP="00DD18C5">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Κεντρικό Δελτίο Ειδήσεων - Αθλητικά - Καιρός </w:t>
      </w:r>
      <w:r>
        <w:rPr>
          <w:rFonts w:ascii="Verdana" w:eastAsia="Times New Roman" w:hAnsi="Verdana"/>
          <w:color w:val="191E00"/>
          <w:sz w:val="20"/>
          <w:szCs w:val="20"/>
        </w:rPr>
        <w:br/>
      </w:r>
      <w:r>
        <w:rPr>
          <w:rFonts w:ascii="Verdana" w:eastAsia="Times New Roman" w:hAnsi="Verdana"/>
          <w:color w:val="191E00"/>
          <w:sz w:val="20"/>
          <w:szCs w:val="20"/>
        </w:rPr>
        <w:pict w14:anchorId="258D044E">
          <v:rect id="_x0000_i105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820E6" w14:paraId="5D1D454F" w14:textId="77777777">
        <w:trPr>
          <w:tblCellSpacing w:w="0" w:type="dxa"/>
        </w:trPr>
        <w:tc>
          <w:tcPr>
            <w:tcW w:w="2500" w:type="pct"/>
            <w:vAlign w:val="center"/>
            <w:hideMark/>
          </w:tcPr>
          <w:p w14:paraId="4062FAD9" w14:textId="77777777" w:rsidR="003820E6"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Σειρά </w:t>
            </w:r>
          </w:p>
        </w:tc>
        <w:tc>
          <w:tcPr>
            <w:tcW w:w="2500" w:type="pct"/>
            <w:vAlign w:val="center"/>
            <w:hideMark/>
          </w:tcPr>
          <w:p w14:paraId="303E3252" w14:textId="77777777" w:rsidR="003820E6"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6F8D984" w14:textId="10143DA8" w:rsidR="003820E6"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sidRPr="00DD18C5">
        <w:rPr>
          <w:rFonts w:ascii="Verdana" w:eastAsia="Times New Roman" w:hAnsi="Verdana"/>
          <w:b/>
          <w:bCs/>
          <w:color w:val="156082" w:themeColor="accent1"/>
          <w:sz w:val="20"/>
          <w:szCs w:val="20"/>
        </w:rPr>
        <w:t>19:00</w:t>
      </w:r>
      <w:r w:rsidRPr="00DD18C5">
        <w:rPr>
          <w:rFonts w:ascii="Verdana" w:eastAsia="Times New Roman" w:hAnsi="Verdana"/>
          <w:color w:val="156082" w:themeColor="accent1"/>
          <w:sz w:val="20"/>
          <w:szCs w:val="20"/>
        </w:rPr>
        <w:t>  |  </w:t>
      </w:r>
      <w:r w:rsidRPr="00DD18C5">
        <w:rPr>
          <w:rFonts w:ascii="Verdana" w:eastAsia="Times New Roman" w:hAnsi="Verdana"/>
          <w:b/>
          <w:bCs/>
          <w:color w:val="156082" w:themeColor="accent1"/>
          <w:sz w:val="20"/>
          <w:szCs w:val="20"/>
        </w:rPr>
        <w:t xml:space="preserve"> Η Κατάλληλη Στιγμή  (E)  </w:t>
      </w:r>
      <w:r w:rsidRPr="00DD18C5">
        <w:rPr>
          <w:rFonts w:ascii="Verdana" w:eastAsia="Times New Roman" w:hAnsi="Verdana"/>
          <w:color w:val="156082" w:themeColor="accent1"/>
          <w:sz w:val="20"/>
          <w:szCs w:val="20"/>
        </w:rPr>
        <w:t> </w:t>
      </w:r>
      <w:r>
        <w:rPr>
          <w:rFonts w:ascii="Verdana" w:eastAsia="Times New Roman" w:hAnsi="Verdana"/>
          <w:noProof/>
          <w:color w:val="191E00"/>
          <w:sz w:val="20"/>
          <w:szCs w:val="20"/>
        </w:rPr>
        <w:drawing>
          <wp:inline distT="0" distB="0" distL="0" distR="0" wp14:anchorId="2DEAF3B0" wp14:editId="29936820">
            <wp:extent cx="190500" cy="190500"/>
            <wp:effectExtent l="0" t="0" r="0" b="0"/>
            <wp:docPr id="282" name="Εικόνα 28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sidR="00DD18C5" w:rsidRPr="00DD18C5">
        <w:rPr>
          <w:rFonts w:ascii="Verdana" w:eastAsia="Times New Roman" w:hAnsi="Verdana"/>
          <w:b/>
          <w:bCs/>
          <w:color w:val="156082" w:themeColor="accent1"/>
          <w:sz w:val="20"/>
          <w:szCs w:val="20"/>
        </w:rPr>
        <w:t>(Αλλαγή Επεισοδίου)</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2008</w:t>
      </w:r>
    </w:p>
    <w:p w14:paraId="5127B583" w14:textId="77777777" w:rsidR="00DD18C5" w:rsidRDefault="00000000" w:rsidP="00DD18C5">
      <w:pPr>
        <w:spacing w:after="240"/>
        <w:divId w:val="1181896375"/>
        <w:rPr>
          <w:rFonts w:ascii="Verdana" w:eastAsia="Times New Roman" w:hAnsi="Verdana"/>
          <w:b/>
          <w:bCs/>
          <w:color w:val="156082" w:themeColor="accent1"/>
          <w:sz w:val="20"/>
          <w:szCs w:val="20"/>
        </w:rPr>
      </w:pPr>
      <w:r>
        <w:rPr>
          <w:rFonts w:ascii="Verdana" w:eastAsia="Times New Roman" w:hAnsi="Verdana"/>
          <w:color w:val="191E00"/>
          <w:sz w:val="20"/>
          <w:szCs w:val="20"/>
        </w:rPr>
        <w:t>Τίποτα δεν μπορεί να συμβεί αν δεν έχει έρθει η κατάλληλη στιγμή;</w:t>
      </w:r>
      <w:r>
        <w:rPr>
          <w:rFonts w:ascii="Verdana" w:eastAsia="Times New Roman" w:hAnsi="Verdana"/>
          <w:color w:val="191E00"/>
          <w:sz w:val="20"/>
          <w:szCs w:val="20"/>
        </w:rPr>
        <w:br/>
        <w:t>Όταν συναντιούνται ο Χάρης και η Στέλλα αναγνωρίζουν ο ένας στον άλλον την «αδελφή ψυχή». Τι πιο φυσικό λοιπόν απ’ το να ενωθούν. Αυτό όμως είναι αδύνατον, αφού δεν έχει έρθει ακόμη η «κατάλληλη στιγμή».</w:t>
      </w:r>
      <w:r>
        <w:rPr>
          <w:rFonts w:ascii="Verdana" w:eastAsia="Times New Roman" w:hAnsi="Verdana"/>
          <w:color w:val="191E00"/>
          <w:sz w:val="20"/>
          <w:szCs w:val="20"/>
        </w:rPr>
        <w:br/>
        <w:t xml:space="preserve">Αυτό δεν σημαίνει βέβαια ότι οι δυο τους δεν θέλουν και δεν επιδιώκουν να είναι μαζί. Έτσι κι αλλιώς, η έλξη ανάμεσά τους είναι μεγάλη. Πολύ γρήγορα δημιουργούν σχέση και αποφασίζουν ν’ ανεβούν και τα σκαλιά της εκκλησίας. Παρεξηγήσεις, αιφνίδια γεγονότα, άλλοι ερωτικοί σύντροφοι εμποδίζουν τον Χάρη και την Στέλλα να ζήσουν τον μεγάλο έρωτα. Κι ίσως δεν είναι τυχαία τα εμπόδια που παρουσιάζονται. Ο τρόπος που έχει ζήσει ο καθένας έχει διαμορφώσει δύο διαφορετικές και συχνά αλληλοσυγκρουόμενες προσωπικότητες. Οι ταλαιπωρίες και τα βάσανα «ξεφλουδίζουν» τα ψεύτικα εγώ τους, μέχρι να αποκαλυφθεί ποιοι πραγματικά είναι. Κι όταν φτάσει εκείνη η στιγμή, παρ’ ότι έχουν χάσει κάθε ελπίδα, η μοίρα θ’ αλλάξει εντελώς πρόσωπο. </w:t>
      </w:r>
      <w:r>
        <w:rPr>
          <w:rFonts w:ascii="Verdana" w:eastAsia="Times New Roman" w:hAnsi="Verdana"/>
          <w:color w:val="191E00"/>
          <w:sz w:val="20"/>
          <w:szCs w:val="20"/>
        </w:rPr>
        <w:br/>
      </w:r>
      <w:r>
        <w:rPr>
          <w:rFonts w:ascii="Verdana" w:eastAsia="Times New Roman" w:hAnsi="Verdana"/>
          <w:color w:val="191E00"/>
          <w:sz w:val="20"/>
          <w:szCs w:val="20"/>
        </w:rPr>
        <w:br/>
      </w:r>
      <w:proofErr w:type="spellStart"/>
      <w:r w:rsidRPr="00DD18C5">
        <w:rPr>
          <w:rFonts w:ascii="Verdana" w:eastAsia="Times New Roman" w:hAnsi="Verdana"/>
          <w:b/>
          <w:bCs/>
          <w:color w:val="156082" w:themeColor="accent1"/>
          <w:sz w:val="20"/>
          <w:szCs w:val="20"/>
        </w:rPr>
        <w:t>Eπεισόδιο</w:t>
      </w:r>
      <w:proofErr w:type="spellEnd"/>
      <w:r w:rsidRPr="00DD18C5">
        <w:rPr>
          <w:rFonts w:ascii="Verdana" w:eastAsia="Times New Roman" w:hAnsi="Verdana"/>
          <w:b/>
          <w:bCs/>
          <w:color w:val="156082" w:themeColor="accent1"/>
          <w:sz w:val="20"/>
          <w:szCs w:val="20"/>
        </w:rPr>
        <w:t xml:space="preserve">: 15 </w:t>
      </w:r>
    </w:p>
    <w:p w14:paraId="2C5F142F" w14:textId="541BFF8D" w:rsidR="003820E6" w:rsidRDefault="00000000" w:rsidP="00DD18C5">
      <w:pPr>
        <w:spacing w:after="240"/>
        <w:divId w:val="1181896375"/>
        <w:rPr>
          <w:rFonts w:ascii="Verdana" w:eastAsia="Times New Roman" w:hAnsi="Verdana"/>
          <w:color w:val="191E00"/>
          <w:sz w:val="20"/>
          <w:szCs w:val="20"/>
        </w:rPr>
      </w:pPr>
      <w:r>
        <w:rPr>
          <w:rFonts w:ascii="Verdana" w:eastAsia="Times New Roman" w:hAnsi="Verdana"/>
          <w:color w:val="191E00"/>
          <w:sz w:val="20"/>
          <w:szCs w:val="20"/>
        </w:rPr>
        <w:t xml:space="preserve">Ο Στάθης με την Κοραλία αποφασίζουν να κρατήσουν το παιδί παρόλο που τα οικονομικά τους δεν πάνε καθόλου καλά. Η Μάγια κάνει όνειρα για το μέλλον αυτού του παιδιού. </w:t>
      </w:r>
      <w:r>
        <w:rPr>
          <w:rFonts w:ascii="Verdana" w:eastAsia="Times New Roman" w:hAnsi="Verdana"/>
          <w:color w:val="191E00"/>
          <w:sz w:val="20"/>
          <w:szCs w:val="20"/>
        </w:rPr>
        <w:br/>
        <w:t xml:space="preserve">Όνειρα για το μέλλον του παιδιού τους κάνουν επίσης και στο διπλανό διαμέρισμα η Ρίτα με τον Θόδωρο. Ο Νικήτας όμως τους τα χαλάει δηλώνοντας ότι θέλει να γίνει μουσικός ή κομμωτής σκύλων. Ο Θόδωρος αγοράζει κρυφά </w:t>
      </w:r>
      <w:proofErr w:type="spellStart"/>
      <w:r>
        <w:rPr>
          <w:rFonts w:ascii="Verdana" w:eastAsia="Times New Roman" w:hAnsi="Verdana"/>
          <w:color w:val="191E00"/>
          <w:sz w:val="20"/>
          <w:szCs w:val="20"/>
        </w:rPr>
        <w:t>απ΄τη</w:t>
      </w:r>
      <w:proofErr w:type="spellEnd"/>
      <w:r>
        <w:rPr>
          <w:rFonts w:ascii="Verdana" w:eastAsia="Times New Roman" w:hAnsi="Verdana"/>
          <w:color w:val="191E00"/>
          <w:sz w:val="20"/>
          <w:szCs w:val="20"/>
        </w:rPr>
        <w:t xml:space="preserve"> Ρίτα ντραμς στον μικρό. Προσλαμβάνει μάλιστα και τον Στάθη να του κάνει μαθήματα. </w:t>
      </w:r>
      <w:r>
        <w:rPr>
          <w:rFonts w:ascii="Verdana" w:eastAsia="Times New Roman" w:hAnsi="Verdana"/>
          <w:color w:val="191E00"/>
          <w:sz w:val="20"/>
          <w:szCs w:val="20"/>
        </w:rPr>
        <w:br/>
        <w:t>Η Μάγια πηγαίνει να βρει το Χάρη για να μεσολαβήσει να βοηθήσει οικονομικά τον Στάθη που θα γίνει πατέρας. Τον βρίσκει σε άσκημη κατάσταση, διότι η σχέση του με τη Στέλλα δεν πάει καλά.</w:t>
      </w:r>
    </w:p>
    <w:p w14:paraId="29E2892B" w14:textId="77777777" w:rsidR="00DD18C5" w:rsidRDefault="00DD18C5" w:rsidP="00DD18C5">
      <w:pPr>
        <w:spacing w:after="240"/>
        <w:divId w:val="1181896375"/>
        <w:rPr>
          <w:rFonts w:ascii="Verdana" w:eastAsia="Times New Roman" w:hAnsi="Verdana"/>
          <w:color w:val="191E00"/>
          <w:sz w:val="20"/>
          <w:szCs w:val="20"/>
        </w:rPr>
      </w:pPr>
    </w:p>
    <w:p w14:paraId="56960C70" w14:textId="7B6B5501" w:rsidR="003820E6" w:rsidRDefault="00000000">
      <w:pPr>
        <w:rPr>
          <w:rFonts w:ascii="Verdana" w:eastAsia="Times New Roman" w:hAnsi="Verdana"/>
          <w:color w:val="191E00"/>
          <w:sz w:val="20"/>
          <w:szCs w:val="20"/>
        </w:rPr>
      </w:pPr>
      <w:r>
        <w:rPr>
          <w:rFonts w:ascii="Verdana" w:eastAsia="Times New Roman" w:hAnsi="Verdana"/>
          <w:color w:val="191E00"/>
          <w:sz w:val="20"/>
          <w:szCs w:val="20"/>
        </w:rPr>
        <w:t xml:space="preserve">Παίζουν: Ελένη Καστάνη, </w:t>
      </w:r>
      <w:proofErr w:type="spellStart"/>
      <w:r>
        <w:rPr>
          <w:rFonts w:ascii="Verdana" w:eastAsia="Times New Roman" w:hAnsi="Verdana"/>
          <w:color w:val="191E00"/>
          <w:sz w:val="20"/>
          <w:szCs w:val="20"/>
        </w:rPr>
        <w:t>Κλέων</w:t>
      </w:r>
      <w:proofErr w:type="spellEnd"/>
      <w:r>
        <w:rPr>
          <w:rFonts w:ascii="Verdana" w:eastAsia="Times New Roman" w:hAnsi="Verdana"/>
          <w:color w:val="191E00"/>
          <w:sz w:val="20"/>
          <w:szCs w:val="20"/>
        </w:rPr>
        <w:t xml:space="preserve"> Γρηγοριάδης, Αγγελική Δημητρακοπούλου, Κώστας Κορωναίος, </w:t>
      </w:r>
      <w:proofErr w:type="spellStart"/>
      <w:r>
        <w:rPr>
          <w:rFonts w:ascii="Verdana" w:eastAsia="Times New Roman" w:hAnsi="Verdana"/>
          <w:color w:val="191E00"/>
          <w:sz w:val="20"/>
          <w:szCs w:val="20"/>
        </w:rPr>
        <w:t>Φιόνα</w:t>
      </w:r>
      <w:proofErr w:type="spellEnd"/>
      <w:r>
        <w:rPr>
          <w:rFonts w:ascii="Verdana" w:eastAsia="Times New Roman" w:hAnsi="Verdana"/>
          <w:color w:val="191E00"/>
          <w:sz w:val="20"/>
          <w:szCs w:val="20"/>
        </w:rPr>
        <w:t xml:space="preserve"> Τζαβάρα, Κώστας </w:t>
      </w:r>
      <w:proofErr w:type="spellStart"/>
      <w:r>
        <w:rPr>
          <w:rFonts w:ascii="Verdana" w:eastAsia="Times New Roman" w:hAnsi="Verdana"/>
          <w:color w:val="191E00"/>
          <w:sz w:val="20"/>
          <w:szCs w:val="20"/>
        </w:rPr>
        <w:t>Τριανταφυλλόπουλος</w:t>
      </w:r>
      <w:proofErr w:type="spellEnd"/>
      <w:r>
        <w:rPr>
          <w:rFonts w:ascii="Verdana" w:eastAsia="Times New Roman" w:hAnsi="Verdana"/>
          <w:color w:val="191E00"/>
          <w:sz w:val="20"/>
          <w:szCs w:val="20"/>
        </w:rPr>
        <w:t xml:space="preserve">, Παναγιώτης </w:t>
      </w:r>
      <w:proofErr w:type="spellStart"/>
      <w:r>
        <w:rPr>
          <w:rFonts w:ascii="Verdana" w:eastAsia="Times New Roman" w:hAnsi="Verdana"/>
          <w:color w:val="191E00"/>
          <w:sz w:val="20"/>
          <w:szCs w:val="20"/>
        </w:rPr>
        <w:t>Φιλιπαίος</w:t>
      </w:r>
      <w:proofErr w:type="spellEnd"/>
      <w:r>
        <w:rPr>
          <w:rFonts w:ascii="Verdana" w:eastAsia="Times New Roman" w:hAnsi="Verdana"/>
          <w:color w:val="191E00"/>
          <w:sz w:val="20"/>
          <w:szCs w:val="20"/>
        </w:rPr>
        <w:t>/</w:t>
      </w:r>
      <w:proofErr w:type="spellStart"/>
      <w:r>
        <w:rPr>
          <w:rFonts w:ascii="Verdana" w:eastAsia="Times New Roman" w:hAnsi="Verdana"/>
          <w:color w:val="191E00"/>
          <w:sz w:val="20"/>
          <w:szCs w:val="20"/>
        </w:rPr>
        <w:t>Saga</w:t>
      </w:r>
      <w:proofErr w:type="spellEnd"/>
      <w:r>
        <w:rPr>
          <w:rFonts w:ascii="Verdana" w:eastAsia="Times New Roman" w:hAnsi="Verdana"/>
          <w:color w:val="191E00"/>
          <w:sz w:val="20"/>
          <w:szCs w:val="20"/>
        </w:rPr>
        <w:t xml:space="preserve">, Γεράσιμος Σκιαδαρέσης, Χρύσα </w:t>
      </w:r>
      <w:proofErr w:type="spellStart"/>
      <w:r>
        <w:rPr>
          <w:rFonts w:ascii="Verdana" w:eastAsia="Times New Roman" w:hAnsi="Verdana"/>
          <w:color w:val="191E00"/>
          <w:sz w:val="20"/>
          <w:szCs w:val="20"/>
        </w:rPr>
        <w:t>Σπηλιώτη</w:t>
      </w:r>
      <w:proofErr w:type="spellEnd"/>
      <w:r>
        <w:rPr>
          <w:rFonts w:ascii="Verdana" w:eastAsia="Times New Roman" w:hAnsi="Verdana"/>
          <w:color w:val="191E00"/>
          <w:sz w:val="20"/>
          <w:szCs w:val="20"/>
        </w:rPr>
        <w:t xml:space="preserve">, Αννέτα </w:t>
      </w:r>
      <w:proofErr w:type="spellStart"/>
      <w:r>
        <w:rPr>
          <w:rFonts w:ascii="Verdana" w:eastAsia="Times New Roman" w:hAnsi="Verdana"/>
          <w:color w:val="191E00"/>
          <w:sz w:val="20"/>
          <w:szCs w:val="20"/>
        </w:rPr>
        <w:t>Παπαθανασίου</w:t>
      </w:r>
      <w:proofErr w:type="spellEnd"/>
      <w:r>
        <w:rPr>
          <w:rFonts w:ascii="Verdana" w:eastAsia="Times New Roman" w:hAnsi="Verdana"/>
          <w:color w:val="191E00"/>
          <w:sz w:val="20"/>
          <w:szCs w:val="20"/>
        </w:rPr>
        <w:t xml:space="preserve">, Δημήτρης </w:t>
      </w:r>
      <w:proofErr w:type="spellStart"/>
      <w:r>
        <w:rPr>
          <w:rFonts w:ascii="Verdana" w:eastAsia="Times New Roman" w:hAnsi="Verdana"/>
          <w:color w:val="191E00"/>
          <w:sz w:val="20"/>
          <w:szCs w:val="20"/>
        </w:rPr>
        <w:t>Παλαιοχωρίτης</w:t>
      </w:r>
      <w:proofErr w:type="spellEnd"/>
      <w:r>
        <w:rPr>
          <w:rFonts w:ascii="Verdana" w:eastAsia="Times New Roman" w:hAnsi="Verdana"/>
          <w:color w:val="191E00"/>
          <w:sz w:val="20"/>
          <w:szCs w:val="20"/>
        </w:rPr>
        <w:t xml:space="preserve">, Μαίρη </w:t>
      </w:r>
      <w:proofErr w:type="spellStart"/>
      <w:r>
        <w:rPr>
          <w:rFonts w:ascii="Verdana" w:eastAsia="Times New Roman" w:hAnsi="Verdana"/>
          <w:color w:val="191E00"/>
          <w:sz w:val="20"/>
          <w:szCs w:val="20"/>
        </w:rPr>
        <w:t>Ακριβοπούλου</w:t>
      </w:r>
      <w:proofErr w:type="spellEnd"/>
      <w:r>
        <w:rPr>
          <w:rFonts w:ascii="Verdana" w:eastAsia="Times New Roman" w:hAnsi="Verdana"/>
          <w:color w:val="191E00"/>
          <w:sz w:val="20"/>
          <w:szCs w:val="20"/>
        </w:rPr>
        <w:t xml:space="preserve">, Ευτυχία </w:t>
      </w:r>
      <w:proofErr w:type="spellStart"/>
      <w:r>
        <w:rPr>
          <w:rFonts w:ascii="Verdana" w:eastAsia="Times New Roman" w:hAnsi="Verdana"/>
          <w:color w:val="191E00"/>
          <w:sz w:val="20"/>
          <w:szCs w:val="20"/>
        </w:rPr>
        <w:t>Φαναριώτη</w:t>
      </w:r>
      <w:proofErr w:type="spellEnd"/>
      <w:r>
        <w:rPr>
          <w:rFonts w:ascii="Verdana" w:eastAsia="Times New Roman" w:hAnsi="Verdana"/>
          <w:color w:val="191E00"/>
          <w:sz w:val="20"/>
          <w:szCs w:val="20"/>
        </w:rPr>
        <w:br/>
        <w:t xml:space="preserve">Σενάριο: Χρύσα </w:t>
      </w:r>
      <w:proofErr w:type="spellStart"/>
      <w:r>
        <w:rPr>
          <w:rFonts w:ascii="Verdana" w:eastAsia="Times New Roman" w:hAnsi="Verdana"/>
          <w:color w:val="191E00"/>
          <w:sz w:val="20"/>
          <w:szCs w:val="20"/>
        </w:rPr>
        <w:t>Σπηλιώτη</w:t>
      </w:r>
      <w:proofErr w:type="spellEnd"/>
      <w:r>
        <w:rPr>
          <w:rFonts w:ascii="Verdana" w:eastAsia="Times New Roman" w:hAnsi="Verdana"/>
          <w:color w:val="191E00"/>
          <w:sz w:val="20"/>
          <w:szCs w:val="20"/>
        </w:rPr>
        <w:br/>
        <w:t xml:space="preserve">Διεύθυνση παραγωγής: Παναγιώτης </w:t>
      </w:r>
      <w:proofErr w:type="spellStart"/>
      <w:r>
        <w:rPr>
          <w:rFonts w:ascii="Verdana" w:eastAsia="Times New Roman" w:hAnsi="Verdana"/>
          <w:color w:val="191E00"/>
          <w:sz w:val="20"/>
          <w:szCs w:val="20"/>
        </w:rPr>
        <w:t>Καραμπίνης</w:t>
      </w:r>
      <w:proofErr w:type="spellEnd"/>
      <w:r>
        <w:rPr>
          <w:rFonts w:ascii="Verdana" w:eastAsia="Times New Roman" w:hAnsi="Verdana"/>
          <w:color w:val="191E00"/>
          <w:sz w:val="20"/>
          <w:szCs w:val="20"/>
        </w:rPr>
        <w:br/>
        <w:t xml:space="preserve">Διεύθυνση φωτογραφίας: Γιώργος </w:t>
      </w:r>
      <w:proofErr w:type="spellStart"/>
      <w:r>
        <w:rPr>
          <w:rFonts w:ascii="Verdana" w:eastAsia="Times New Roman" w:hAnsi="Verdana"/>
          <w:color w:val="191E00"/>
          <w:sz w:val="20"/>
          <w:szCs w:val="20"/>
        </w:rPr>
        <w:t>Γιαννέλης</w:t>
      </w:r>
      <w:proofErr w:type="spellEnd"/>
      <w:r>
        <w:rPr>
          <w:rFonts w:ascii="Verdana" w:eastAsia="Times New Roman" w:hAnsi="Verdana"/>
          <w:color w:val="191E00"/>
          <w:sz w:val="20"/>
          <w:szCs w:val="20"/>
        </w:rPr>
        <w:br/>
        <w:t xml:space="preserve">Σκηνικά: Νατάσα </w:t>
      </w:r>
      <w:proofErr w:type="spellStart"/>
      <w:r>
        <w:rPr>
          <w:rFonts w:ascii="Verdana" w:eastAsia="Times New Roman" w:hAnsi="Verdana"/>
          <w:color w:val="191E00"/>
          <w:sz w:val="20"/>
          <w:szCs w:val="20"/>
        </w:rPr>
        <w:t>Παπαστεργίου</w:t>
      </w:r>
      <w:proofErr w:type="spellEnd"/>
      <w:r>
        <w:rPr>
          <w:rFonts w:ascii="Verdana" w:eastAsia="Times New Roman" w:hAnsi="Verdana"/>
          <w:color w:val="191E00"/>
          <w:sz w:val="20"/>
          <w:szCs w:val="20"/>
        </w:rPr>
        <w:br/>
        <w:t>Ηχολήπτης: Νίκος Παπαδημητρίου</w:t>
      </w:r>
      <w:r>
        <w:rPr>
          <w:rFonts w:ascii="Verdana" w:eastAsia="Times New Roman" w:hAnsi="Verdana"/>
          <w:color w:val="191E00"/>
          <w:sz w:val="20"/>
          <w:szCs w:val="20"/>
        </w:rPr>
        <w:br/>
        <w:t xml:space="preserve">Ενδυματολόγοι: Έλενα Γιαννίτσα, </w:t>
      </w:r>
      <w:proofErr w:type="spellStart"/>
      <w:r>
        <w:rPr>
          <w:rFonts w:ascii="Verdana" w:eastAsia="Times New Roman" w:hAnsi="Verdana"/>
          <w:color w:val="191E00"/>
          <w:sz w:val="20"/>
          <w:szCs w:val="20"/>
        </w:rPr>
        <w:t>Ηλιοστάλαχτη</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Βούβουλη</w:t>
      </w:r>
      <w:proofErr w:type="spellEnd"/>
      <w:r>
        <w:rPr>
          <w:rFonts w:ascii="Verdana" w:eastAsia="Times New Roman" w:hAnsi="Verdana"/>
          <w:color w:val="191E00"/>
          <w:sz w:val="20"/>
          <w:szCs w:val="20"/>
        </w:rPr>
        <w:br/>
        <w:t xml:space="preserve">Μοντάζ: Δέσποινα </w:t>
      </w:r>
      <w:proofErr w:type="spellStart"/>
      <w:r>
        <w:rPr>
          <w:rFonts w:ascii="Verdana" w:eastAsia="Times New Roman" w:hAnsi="Verdana"/>
          <w:color w:val="191E00"/>
          <w:sz w:val="20"/>
          <w:szCs w:val="20"/>
        </w:rPr>
        <w:t>Κονταργύρη</w:t>
      </w:r>
      <w:proofErr w:type="spellEnd"/>
      <w:r>
        <w:rPr>
          <w:rFonts w:ascii="Verdana" w:eastAsia="Times New Roman" w:hAnsi="Verdana"/>
          <w:color w:val="191E00"/>
          <w:sz w:val="20"/>
          <w:szCs w:val="20"/>
        </w:rPr>
        <w:br/>
        <w:t>Μουσικοί σύμβουλοι: Γιάννης Οικονόμου – Αριστείδης Αλεξάνδρου</w:t>
      </w:r>
      <w:r>
        <w:rPr>
          <w:rFonts w:ascii="Verdana" w:eastAsia="Times New Roman" w:hAnsi="Verdana"/>
          <w:color w:val="191E00"/>
          <w:sz w:val="20"/>
          <w:szCs w:val="20"/>
        </w:rPr>
        <w:br/>
        <w:t xml:space="preserve">Εκτέλεση παραγωγής: Κωνσταντίνος </w:t>
      </w:r>
      <w:proofErr w:type="spellStart"/>
      <w:r>
        <w:rPr>
          <w:rFonts w:ascii="Verdana" w:eastAsia="Times New Roman" w:hAnsi="Verdana"/>
          <w:color w:val="191E00"/>
          <w:sz w:val="20"/>
          <w:szCs w:val="20"/>
        </w:rPr>
        <w:t>Μωριάτης</w:t>
      </w:r>
      <w:proofErr w:type="spellEnd"/>
      <w:r>
        <w:rPr>
          <w:rFonts w:ascii="Verdana" w:eastAsia="Times New Roman" w:hAnsi="Verdana"/>
          <w:color w:val="191E00"/>
          <w:sz w:val="20"/>
          <w:szCs w:val="20"/>
        </w:rPr>
        <w:br/>
        <w:t xml:space="preserve">Σκηνοθεσία: Χρήστος </w:t>
      </w:r>
      <w:proofErr w:type="spellStart"/>
      <w:r>
        <w:rPr>
          <w:rFonts w:ascii="Verdana" w:eastAsia="Times New Roman" w:hAnsi="Verdana"/>
          <w:color w:val="191E00"/>
          <w:sz w:val="20"/>
          <w:szCs w:val="20"/>
        </w:rPr>
        <w:t>Παληγιαννόπουλος</w:t>
      </w:r>
      <w:proofErr w:type="spellEnd"/>
      <w:r>
        <w:rPr>
          <w:rFonts w:ascii="Verdana" w:eastAsia="Times New Roman" w:hAnsi="Verdana"/>
          <w:color w:val="191E00"/>
          <w:sz w:val="20"/>
          <w:szCs w:val="20"/>
        </w:rPr>
        <w:t xml:space="preserve"> </w:t>
      </w:r>
    </w:p>
    <w:p w14:paraId="36F1DC00" w14:textId="77777777" w:rsidR="00DD18C5" w:rsidRDefault="00DD18C5">
      <w:pPr>
        <w:rPr>
          <w:rFonts w:ascii="Verdana" w:eastAsia="Times New Roman" w:hAnsi="Verdana"/>
          <w:color w:val="191E00"/>
          <w:sz w:val="20"/>
          <w:szCs w:val="20"/>
        </w:rPr>
      </w:pPr>
    </w:p>
    <w:p w14:paraId="2A6BC84D" w14:textId="77777777" w:rsidR="00DD18C5" w:rsidRDefault="00DD18C5">
      <w:pPr>
        <w:rPr>
          <w:rFonts w:ascii="Verdana" w:eastAsia="Times New Roman" w:hAnsi="Verdana"/>
          <w:color w:val="191E00"/>
          <w:sz w:val="20"/>
          <w:szCs w:val="20"/>
        </w:rPr>
      </w:pPr>
    </w:p>
    <w:p w14:paraId="25B8A263" w14:textId="77777777" w:rsidR="00DD18C5" w:rsidRDefault="00DD18C5">
      <w:pPr>
        <w:rPr>
          <w:rFonts w:ascii="Verdana" w:eastAsia="Times New Roman" w:hAnsi="Verdana"/>
          <w:color w:val="191E00"/>
          <w:sz w:val="20"/>
          <w:szCs w:val="20"/>
        </w:rPr>
      </w:pPr>
    </w:p>
    <w:p w14:paraId="5AB181EC" w14:textId="77777777" w:rsidR="00DD18C5" w:rsidRDefault="00DD18C5">
      <w:pPr>
        <w:rPr>
          <w:rFonts w:ascii="Verdana" w:eastAsia="Times New Roman" w:hAnsi="Verdana"/>
          <w:color w:val="191E00"/>
          <w:sz w:val="20"/>
          <w:szCs w:val="20"/>
        </w:rPr>
      </w:pPr>
    </w:p>
    <w:p w14:paraId="55681BD3" w14:textId="77777777" w:rsidR="003820E6"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pict w14:anchorId="170E6E84">
          <v:rect id="_x0000_i105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820E6" w14:paraId="66E22B84" w14:textId="77777777">
        <w:trPr>
          <w:tblCellSpacing w:w="0" w:type="dxa"/>
        </w:trPr>
        <w:tc>
          <w:tcPr>
            <w:tcW w:w="2500" w:type="pct"/>
            <w:vAlign w:val="center"/>
            <w:hideMark/>
          </w:tcPr>
          <w:p w14:paraId="16004027" w14:textId="77777777" w:rsidR="003820E6"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Τρόπος ζωής </w:t>
            </w:r>
          </w:p>
        </w:tc>
        <w:tc>
          <w:tcPr>
            <w:tcW w:w="2500" w:type="pct"/>
            <w:vAlign w:val="center"/>
            <w:hideMark/>
          </w:tcPr>
          <w:p w14:paraId="22A9CB1F" w14:textId="77777777" w:rsidR="003820E6"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DAC5D32" w14:textId="5FA8EF36" w:rsidR="003820E6"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sidRPr="00DD18C5">
        <w:rPr>
          <w:rFonts w:ascii="Verdana" w:eastAsia="Times New Roman" w:hAnsi="Verdana"/>
          <w:b/>
          <w:bCs/>
          <w:color w:val="156082" w:themeColor="accent1"/>
          <w:sz w:val="20"/>
          <w:szCs w:val="20"/>
        </w:rPr>
        <w:t>20:00</w:t>
      </w:r>
      <w:r w:rsidRPr="00DD18C5">
        <w:rPr>
          <w:rFonts w:ascii="Verdana" w:eastAsia="Times New Roman" w:hAnsi="Verdana"/>
          <w:color w:val="156082" w:themeColor="accent1"/>
          <w:sz w:val="20"/>
          <w:szCs w:val="20"/>
        </w:rPr>
        <w:t>  |  </w:t>
      </w:r>
      <w:r w:rsidRPr="00DD18C5">
        <w:rPr>
          <w:rFonts w:ascii="Verdana" w:eastAsia="Times New Roman" w:hAnsi="Verdana"/>
          <w:b/>
          <w:bCs/>
          <w:color w:val="156082" w:themeColor="accent1"/>
          <w:sz w:val="20"/>
          <w:szCs w:val="20"/>
        </w:rPr>
        <w:t xml:space="preserve"> Αυτοί που Πήραν τα Βουνά - ΕΡΤ Αρχείο  (E)  </w:t>
      </w:r>
      <w:r w:rsidRPr="00DD18C5">
        <w:rPr>
          <w:rFonts w:ascii="Verdana" w:eastAsia="Times New Roman" w:hAnsi="Verdana"/>
          <w:color w:val="156082" w:themeColor="accent1"/>
          <w:sz w:val="20"/>
          <w:szCs w:val="20"/>
        </w:rPr>
        <w:t> </w:t>
      </w:r>
      <w:r>
        <w:rPr>
          <w:rFonts w:ascii="Verdana" w:eastAsia="Times New Roman" w:hAnsi="Verdana"/>
          <w:noProof/>
          <w:color w:val="191E00"/>
          <w:sz w:val="20"/>
          <w:szCs w:val="20"/>
        </w:rPr>
        <w:drawing>
          <wp:inline distT="0" distB="0" distL="0" distR="0" wp14:anchorId="1FB27E18" wp14:editId="1D9C24C7">
            <wp:extent cx="190500" cy="190500"/>
            <wp:effectExtent l="0" t="0" r="0" b="0"/>
            <wp:docPr id="284" name="Εικόνα 28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sidR="00DD18C5" w:rsidRPr="00DD18C5">
        <w:rPr>
          <w:rFonts w:ascii="Verdana" w:eastAsia="Times New Roman" w:hAnsi="Verdana"/>
          <w:b/>
          <w:bCs/>
          <w:color w:val="156082" w:themeColor="accent1"/>
          <w:sz w:val="20"/>
          <w:szCs w:val="20"/>
        </w:rPr>
        <w:t>(Αλλαγή Επεισοδίου)</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2010</w:t>
      </w:r>
    </w:p>
    <w:p w14:paraId="287FEC68" w14:textId="77777777" w:rsidR="003820E6" w:rsidRDefault="00000000">
      <w:pPr>
        <w:divId w:val="852261981"/>
        <w:rPr>
          <w:rFonts w:ascii="Verdana" w:eastAsia="Times New Roman" w:hAnsi="Verdana"/>
          <w:color w:val="191E00"/>
          <w:sz w:val="20"/>
          <w:szCs w:val="20"/>
        </w:rPr>
      </w:pPr>
      <w:r>
        <w:rPr>
          <w:rFonts w:ascii="Verdana" w:eastAsia="Times New Roman" w:hAnsi="Verdana"/>
          <w:color w:val="191E00"/>
          <w:sz w:val="20"/>
          <w:szCs w:val="20"/>
        </w:rPr>
        <w:t xml:space="preserve">Η εκπομπή «Αυτοί που πήραν τα βουνά», στόχο έχει να φωτίσει τη ζωή ανθρώπων που ενώ γεννήθηκαν και μεγάλωσαν -ή έζησαν για μεγάλο χρονικό διάστημα- σε κάποιο αστικό κέντρο, αποφάσισαν να αφήσουν την πόλη και να αλλάξουν δραστικά τη ζωή και τη δουλειά τους. </w:t>
      </w:r>
      <w:r>
        <w:rPr>
          <w:rFonts w:ascii="Verdana" w:eastAsia="Times New Roman" w:hAnsi="Verdana"/>
          <w:color w:val="191E00"/>
          <w:sz w:val="20"/>
          <w:szCs w:val="20"/>
        </w:rPr>
        <w:br/>
      </w:r>
      <w:r>
        <w:rPr>
          <w:rFonts w:ascii="Verdana" w:eastAsia="Times New Roman" w:hAnsi="Verdana"/>
          <w:color w:val="191E00"/>
          <w:sz w:val="20"/>
          <w:szCs w:val="20"/>
        </w:rPr>
        <w:br/>
        <w:t xml:space="preserve">Συναντάμε αυτούς τους ανθρώπους, μιλάμε μαζί τους για την απόφασή τους αυτή, για τις δυσκολίες προσαρμογής στη νέα τους «πατρίδα», για την απουσία ουσιαστικού σχεδίου αποκέντρωσης, αλλά και για το καυτό θέμα του βιοπορισμού αφού πολλοί απ' αυτούς ασχολήθηκαν με κάτι που δεν είχαν ποτέ φανταστεί ότι θα μπορούσαν να κάνουν. </w:t>
      </w:r>
    </w:p>
    <w:p w14:paraId="4E9D0FD2" w14:textId="77777777" w:rsidR="003820E6" w:rsidRPr="00DD18C5" w:rsidRDefault="00000000">
      <w:pPr>
        <w:rPr>
          <w:rFonts w:ascii="Verdana" w:eastAsia="Times New Roman" w:hAnsi="Verdana"/>
          <w:b/>
          <w:bCs/>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sidRPr="00DD18C5">
        <w:rPr>
          <w:rFonts w:ascii="Verdana" w:eastAsia="Times New Roman" w:hAnsi="Verdana"/>
          <w:b/>
          <w:bCs/>
          <w:color w:val="156082" w:themeColor="accent1"/>
          <w:sz w:val="20"/>
          <w:szCs w:val="20"/>
        </w:rPr>
        <w:t xml:space="preserve">«Η παρέα από τα Τζουμέρκα» </w:t>
      </w:r>
      <w:r w:rsidRPr="00DD18C5">
        <w:rPr>
          <w:rFonts w:ascii="Verdana" w:eastAsia="Times New Roman" w:hAnsi="Verdana"/>
          <w:b/>
          <w:bCs/>
          <w:color w:val="156082" w:themeColor="accent1"/>
          <w:sz w:val="20"/>
          <w:szCs w:val="20"/>
        </w:rPr>
        <w:br/>
      </w:r>
      <w:proofErr w:type="spellStart"/>
      <w:r w:rsidRPr="00DD18C5">
        <w:rPr>
          <w:rFonts w:ascii="Verdana" w:eastAsia="Times New Roman" w:hAnsi="Verdana"/>
          <w:b/>
          <w:bCs/>
          <w:color w:val="156082" w:themeColor="accent1"/>
          <w:sz w:val="20"/>
          <w:szCs w:val="20"/>
        </w:rPr>
        <w:t>Eπεισόδιο</w:t>
      </w:r>
      <w:proofErr w:type="spellEnd"/>
      <w:r w:rsidRPr="00DD18C5">
        <w:rPr>
          <w:rFonts w:ascii="Verdana" w:eastAsia="Times New Roman" w:hAnsi="Verdana"/>
          <w:b/>
          <w:bCs/>
          <w:color w:val="156082" w:themeColor="accent1"/>
          <w:sz w:val="20"/>
          <w:szCs w:val="20"/>
        </w:rPr>
        <w:t xml:space="preserve">: 12 </w:t>
      </w:r>
    </w:p>
    <w:p w14:paraId="7A74D469" w14:textId="77777777" w:rsidR="003820E6" w:rsidRDefault="00000000">
      <w:pPr>
        <w:divId w:val="858355027"/>
        <w:rPr>
          <w:rFonts w:ascii="Verdana" w:eastAsia="Times New Roman" w:hAnsi="Verdana"/>
          <w:color w:val="191E00"/>
          <w:sz w:val="20"/>
          <w:szCs w:val="20"/>
        </w:rPr>
      </w:pPr>
      <w:r>
        <w:rPr>
          <w:rFonts w:ascii="Verdana" w:eastAsia="Times New Roman" w:hAnsi="Verdana"/>
          <w:color w:val="191E00"/>
          <w:sz w:val="20"/>
          <w:szCs w:val="20"/>
        </w:rPr>
        <w:t xml:space="preserve">Η </w:t>
      </w:r>
      <w:proofErr w:type="spellStart"/>
      <w:r>
        <w:rPr>
          <w:rFonts w:ascii="Verdana" w:eastAsia="Times New Roman" w:hAnsi="Verdana"/>
          <w:color w:val="191E00"/>
          <w:sz w:val="20"/>
          <w:szCs w:val="20"/>
        </w:rPr>
        <w:t>Πόλα</w:t>
      </w:r>
      <w:proofErr w:type="spellEnd"/>
      <w:r>
        <w:rPr>
          <w:rFonts w:ascii="Verdana" w:eastAsia="Times New Roman" w:hAnsi="Verdana"/>
          <w:color w:val="191E00"/>
          <w:sz w:val="20"/>
          <w:szCs w:val="20"/>
        </w:rPr>
        <w:t xml:space="preserve"> και ο </w:t>
      </w:r>
      <w:proofErr w:type="spellStart"/>
      <w:r>
        <w:rPr>
          <w:rFonts w:ascii="Verdana" w:eastAsia="Times New Roman" w:hAnsi="Verdana"/>
          <w:color w:val="191E00"/>
          <w:sz w:val="20"/>
          <w:szCs w:val="20"/>
        </w:rPr>
        <w:t>Μπάμπης</w:t>
      </w:r>
      <w:proofErr w:type="spellEnd"/>
      <w:r>
        <w:rPr>
          <w:rFonts w:ascii="Verdana" w:eastAsia="Times New Roman" w:hAnsi="Verdana"/>
          <w:color w:val="191E00"/>
          <w:sz w:val="20"/>
          <w:szCs w:val="20"/>
        </w:rPr>
        <w:t xml:space="preserve"> εγκατέλειψαν την Αθήνα για τα παγωμένα Τζουμέρκα. Σε υψόμετρο 1.260 μέτρων άνοιξαν το εγκαταλελειμμένο ορειβατικό καταφύγιο των </w:t>
      </w:r>
      <w:proofErr w:type="spellStart"/>
      <w:r>
        <w:rPr>
          <w:rFonts w:ascii="Verdana" w:eastAsia="Times New Roman" w:hAnsi="Verdana"/>
          <w:color w:val="191E00"/>
          <w:sz w:val="20"/>
          <w:szCs w:val="20"/>
        </w:rPr>
        <w:t>Πραμάντων</w:t>
      </w:r>
      <w:proofErr w:type="spellEnd"/>
      <w:r>
        <w:rPr>
          <w:rFonts w:ascii="Verdana" w:eastAsia="Times New Roman" w:hAnsi="Verdana"/>
          <w:color w:val="191E00"/>
          <w:sz w:val="20"/>
          <w:szCs w:val="20"/>
        </w:rPr>
        <w:t xml:space="preserve"> και σκοπεύουν να μεγαλώσουν εκεί την οικογένεια τους. </w:t>
      </w:r>
      <w:r>
        <w:rPr>
          <w:rFonts w:ascii="Verdana" w:eastAsia="Times New Roman" w:hAnsi="Verdana"/>
          <w:color w:val="191E00"/>
          <w:sz w:val="20"/>
          <w:szCs w:val="20"/>
        </w:rPr>
        <w:br/>
        <w:t xml:space="preserve">Στο ίδιο χωριό εγκαταστάθηκαν μόνιμα η Έφη και ο Σπύρος, οι οποίοι άνοιξαν μαγαζί με δικά τους σφυρήλατα διακοσμητικά αντικείμενα παρατώντας μια για πάντα την καθημερινότητα του ταξιτζή και της καθηγήτριας αγγλικών. </w:t>
      </w:r>
      <w:r>
        <w:rPr>
          <w:rFonts w:ascii="Verdana" w:eastAsia="Times New Roman" w:hAnsi="Verdana"/>
          <w:color w:val="191E00"/>
          <w:sz w:val="20"/>
          <w:szCs w:val="20"/>
        </w:rPr>
        <w:br/>
        <w:t>Μια νέα ζωή στα βροχερά βουνά της Ηπείρου και στην σπάνια φύση τους.</w:t>
      </w:r>
    </w:p>
    <w:p w14:paraId="6F05BA46" w14:textId="66D2201C" w:rsidR="003820E6" w:rsidRDefault="00000000">
      <w:pPr>
        <w:rPr>
          <w:rFonts w:ascii="Verdana" w:eastAsia="Times New Roman" w:hAnsi="Verdana"/>
          <w:color w:val="191E00"/>
          <w:sz w:val="20"/>
          <w:szCs w:val="20"/>
        </w:rPr>
      </w:pPr>
      <w:r>
        <w:rPr>
          <w:rFonts w:ascii="Verdana" w:eastAsia="Times New Roman" w:hAnsi="Verdana"/>
          <w:color w:val="191E00"/>
          <w:sz w:val="20"/>
          <w:szCs w:val="20"/>
        </w:rPr>
        <w:br/>
        <w:t>Παρουσίαση: </w:t>
      </w:r>
      <w:proofErr w:type="spellStart"/>
      <w:r>
        <w:rPr>
          <w:rFonts w:ascii="Verdana" w:eastAsia="Times New Roman" w:hAnsi="Verdana"/>
          <w:color w:val="191E00"/>
          <w:sz w:val="20"/>
          <w:szCs w:val="20"/>
        </w:rPr>
        <w:t>Γιούλη</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Επτακοίλη</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Αρχισυνταξία: Τζίνα Ζορμπά</w:t>
      </w:r>
      <w:r>
        <w:rPr>
          <w:rFonts w:ascii="Verdana" w:eastAsia="Times New Roman" w:hAnsi="Verdana"/>
          <w:color w:val="191E00"/>
          <w:sz w:val="20"/>
          <w:szCs w:val="20"/>
        </w:rPr>
        <w:br/>
        <w:t xml:space="preserve">Παραγωγή: Νίκος Θεοδωράκης </w:t>
      </w:r>
      <w:r>
        <w:rPr>
          <w:rFonts w:ascii="Verdana" w:eastAsia="Times New Roman" w:hAnsi="Verdana"/>
          <w:color w:val="191E00"/>
          <w:sz w:val="20"/>
          <w:szCs w:val="20"/>
        </w:rPr>
        <w:br/>
        <w:t xml:space="preserve">Διεύθυνση Παραγωγής: Άννα </w:t>
      </w:r>
      <w:proofErr w:type="spellStart"/>
      <w:r>
        <w:rPr>
          <w:rFonts w:ascii="Verdana" w:eastAsia="Times New Roman" w:hAnsi="Verdana"/>
          <w:color w:val="191E00"/>
          <w:sz w:val="20"/>
          <w:szCs w:val="20"/>
        </w:rPr>
        <w:t>Σβύνου</w:t>
      </w:r>
      <w:proofErr w:type="spellEnd"/>
      <w:r>
        <w:rPr>
          <w:rFonts w:ascii="Verdana" w:eastAsia="Times New Roman" w:hAnsi="Verdana"/>
          <w:color w:val="191E00"/>
          <w:sz w:val="20"/>
          <w:szCs w:val="20"/>
        </w:rPr>
        <w:br/>
        <w:t xml:space="preserve">Πρωτότυπη Μουσική, Στίχος και Τραγούδι: Σταμάτης </w:t>
      </w:r>
      <w:proofErr w:type="spellStart"/>
      <w:r>
        <w:rPr>
          <w:rFonts w:ascii="Verdana" w:eastAsia="Times New Roman" w:hAnsi="Verdana"/>
          <w:color w:val="191E00"/>
          <w:sz w:val="20"/>
          <w:szCs w:val="20"/>
        </w:rPr>
        <w:t>Κραουνάκης</w:t>
      </w:r>
      <w:proofErr w:type="spellEnd"/>
      <w:r>
        <w:rPr>
          <w:rFonts w:ascii="Verdana" w:eastAsia="Times New Roman" w:hAnsi="Verdana"/>
          <w:color w:val="191E00"/>
          <w:sz w:val="20"/>
          <w:szCs w:val="20"/>
        </w:rPr>
        <w:br/>
        <w:t xml:space="preserve">Σκηνοθεσία: Πηνελόπη </w:t>
      </w:r>
      <w:proofErr w:type="spellStart"/>
      <w:r>
        <w:rPr>
          <w:rFonts w:ascii="Verdana" w:eastAsia="Times New Roman" w:hAnsi="Verdana"/>
          <w:color w:val="191E00"/>
          <w:sz w:val="20"/>
          <w:szCs w:val="20"/>
        </w:rPr>
        <w:t>Κροντηροπούλου</w:t>
      </w:r>
      <w:proofErr w:type="spellEnd"/>
      <w:r>
        <w:rPr>
          <w:rFonts w:ascii="Verdana" w:eastAsia="Times New Roman" w:hAnsi="Verdana"/>
          <w:color w:val="191E00"/>
          <w:sz w:val="20"/>
          <w:szCs w:val="20"/>
        </w:rPr>
        <w:t xml:space="preserve"> </w:t>
      </w:r>
    </w:p>
    <w:p w14:paraId="49C812A1" w14:textId="77777777" w:rsidR="003820E6"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A3BB9C4">
          <v:rect id="_x0000_i105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820E6" w14:paraId="00050BC5" w14:textId="77777777">
        <w:trPr>
          <w:tblCellSpacing w:w="0" w:type="dxa"/>
        </w:trPr>
        <w:tc>
          <w:tcPr>
            <w:tcW w:w="2500" w:type="pct"/>
            <w:vAlign w:val="center"/>
            <w:hideMark/>
          </w:tcPr>
          <w:p w14:paraId="1B7F866E" w14:textId="77777777" w:rsidR="003820E6"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0654D892" w14:textId="77777777" w:rsidR="003820E6"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1EC800DA" w14:textId="316334B0" w:rsidR="003820E6" w:rsidRDefault="00000000" w:rsidP="00DD18C5">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r>
        <w:rPr>
          <w:rFonts w:ascii="Verdana" w:eastAsia="Times New Roman" w:hAnsi="Verdana"/>
          <w:color w:val="191E00"/>
          <w:sz w:val="20"/>
          <w:szCs w:val="20"/>
        </w:rPr>
        <w:pict w14:anchorId="30525504">
          <v:rect id="_x0000_i1059" style="width:540pt;height:.75pt" o:hralign="center" o:hrstd="t" o:hr="t" fillcolor="#a0a0a0" stroked="f"/>
        </w:pict>
      </w:r>
    </w:p>
    <w:p w14:paraId="75CF4980" w14:textId="5380CF13" w:rsidR="003820E6" w:rsidRDefault="00000000" w:rsidP="00DD18C5">
      <w:pPr>
        <w:rPr>
          <w:rFonts w:ascii="Verdana" w:hAnsi="Verdana"/>
          <w:color w:val="191E00"/>
          <w:sz w:val="20"/>
          <w:szCs w:val="20"/>
        </w:rPr>
      </w:pPr>
      <w:r>
        <w:fldChar w:fldCharType="begin"/>
      </w:r>
      <w:r>
        <w:instrText>PAGE</w:instrText>
      </w:r>
      <w:r>
        <w:fldChar w:fldCharType="separate"/>
      </w:r>
      <w:r>
        <w:fldChar w:fldCharType="end"/>
      </w:r>
    </w:p>
    <w:p w14:paraId="3CB3A9AB" w14:textId="77777777" w:rsidR="00DD18C5" w:rsidRDefault="00DD18C5">
      <w:pPr>
        <w:jc w:val="center"/>
        <w:rPr>
          <w:rFonts w:ascii="Verdana" w:eastAsia="Times New Roman" w:hAnsi="Verdana"/>
          <w:b/>
          <w:bCs/>
          <w:color w:val="810513"/>
          <w:sz w:val="21"/>
          <w:szCs w:val="21"/>
        </w:rPr>
      </w:pPr>
    </w:p>
    <w:p w14:paraId="2C439F66" w14:textId="7582F9BC" w:rsidR="003820E6"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t> ΠΡΟΓΡΑΜΜΑ  ΠΑΡΑΣΚΕΥΗΣ  16/10/2026</w:t>
      </w:r>
    </w:p>
    <w:p w14:paraId="3946D51C" w14:textId="77777777" w:rsidR="003820E6"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E916A33">
          <v:rect id="_x0000_i1060" style="width:540pt;height:.75pt" o:hralign="center" o:hrstd="t" o:hr="t" fillcolor="#a0a0a0" stroked="f"/>
        </w:pict>
      </w:r>
    </w:p>
    <w:p w14:paraId="23F26D20" w14:textId="37715B6B" w:rsidR="003820E6" w:rsidRDefault="003820E6">
      <w:pPr>
        <w:rPr>
          <w:rFonts w:ascii="Verdana" w:eastAsia="Times New Roman" w:hAnsi="Verdana"/>
          <w:color w:val="191E00"/>
          <w:sz w:val="20"/>
          <w:szCs w:val="20"/>
        </w:rPr>
      </w:pP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820E6" w14:paraId="27CE0CFC" w14:textId="77777777">
        <w:trPr>
          <w:tblCellSpacing w:w="0" w:type="dxa"/>
        </w:trPr>
        <w:tc>
          <w:tcPr>
            <w:tcW w:w="2500" w:type="pct"/>
            <w:vAlign w:val="center"/>
            <w:hideMark/>
          </w:tcPr>
          <w:p w14:paraId="26512763" w14:textId="77777777" w:rsidR="003820E6"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1260D4BD" w14:textId="77777777" w:rsidR="003820E6"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1F5EA24C" w14:textId="30552DE4" w:rsidR="003820E6" w:rsidRDefault="00000000" w:rsidP="00DD18C5">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Κεντρικό Δελτίο Ειδήσεων - Αθλητικά - Καιρός </w:t>
      </w:r>
      <w:r>
        <w:rPr>
          <w:rFonts w:ascii="Verdana" w:eastAsia="Times New Roman" w:hAnsi="Verdana"/>
          <w:color w:val="191E00"/>
          <w:sz w:val="20"/>
          <w:szCs w:val="20"/>
        </w:rPr>
        <w:br/>
      </w:r>
      <w:r>
        <w:rPr>
          <w:rFonts w:ascii="Verdana" w:eastAsia="Times New Roman" w:hAnsi="Verdana"/>
          <w:color w:val="191E00"/>
          <w:sz w:val="20"/>
          <w:szCs w:val="20"/>
        </w:rPr>
        <w:pict w14:anchorId="0F3C33D3">
          <v:rect id="_x0000_i106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820E6" w14:paraId="03CB7A5C" w14:textId="77777777">
        <w:trPr>
          <w:tblCellSpacing w:w="0" w:type="dxa"/>
        </w:trPr>
        <w:tc>
          <w:tcPr>
            <w:tcW w:w="2500" w:type="pct"/>
            <w:vAlign w:val="center"/>
            <w:hideMark/>
          </w:tcPr>
          <w:p w14:paraId="0C84F9DB" w14:textId="77777777" w:rsidR="003820E6"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Σειρά </w:t>
            </w:r>
          </w:p>
        </w:tc>
        <w:tc>
          <w:tcPr>
            <w:tcW w:w="2500" w:type="pct"/>
            <w:vAlign w:val="center"/>
            <w:hideMark/>
          </w:tcPr>
          <w:p w14:paraId="6471FB88" w14:textId="77777777" w:rsidR="003820E6"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021C8C1" w14:textId="4C97A8BE" w:rsidR="003820E6"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sidRPr="00DD18C5">
        <w:rPr>
          <w:rFonts w:ascii="Verdana" w:eastAsia="Times New Roman" w:hAnsi="Verdana"/>
          <w:b/>
          <w:bCs/>
          <w:color w:val="156082" w:themeColor="accent1"/>
          <w:sz w:val="20"/>
          <w:szCs w:val="20"/>
        </w:rPr>
        <w:t>19:00</w:t>
      </w:r>
      <w:r w:rsidRPr="00DD18C5">
        <w:rPr>
          <w:rFonts w:ascii="Verdana" w:eastAsia="Times New Roman" w:hAnsi="Verdana"/>
          <w:color w:val="156082" w:themeColor="accent1"/>
          <w:sz w:val="20"/>
          <w:szCs w:val="20"/>
        </w:rPr>
        <w:t>  |  </w:t>
      </w:r>
      <w:r w:rsidRPr="00DD18C5">
        <w:rPr>
          <w:rFonts w:ascii="Verdana" w:eastAsia="Times New Roman" w:hAnsi="Verdana"/>
          <w:b/>
          <w:bCs/>
          <w:color w:val="156082" w:themeColor="accent1"/>
          <w:sz w:val="20"/>
          <w:szCs w:val="20"/>
        </w:rPr>
        <w:t xml:space="preserve"> Η Κατάλληλη Στιγμή  (E)  </w:t>
      </w:r>
      <w:r w:rsidRPr="00DD18C5">
        <w:rPr>
          <w:rFonts w:ascii="Verdana" w:eastAsia="Times New Roman" w:hAnsi="Verdana"/>
          <w:color w:val="156082" w:themeColor="accent1"/>
          <w:sz w:val="20"/>
          <w:szCs w:val="20"/>
        </w:rPr>
        <w:t> </w:t>
      </w:r>
      <w:r w:rsidRPr="00DD18C5">
        <w:rPr>
          <w:rFonts w:ascii="Verdana" w:eastAsia="Times New Roman" w:hAnsi="Verdana"/>
          <w:noProof/>
          <w:color w:val="156082" w:themeColor="accent1"/>
          <w:sz w:val="20"/>
          <w:szCs w:val="20"/>
        </w:rPr>
        <w:drawing>
          <wp:inline distT="0" distB="0" distL="0" distR="0" wp14:anchorId="139CD83B" wp14:editId="03201A37">
            <wp:extent cx="190500" cy="190500"/>
            <wp:effectExtent l="0" t="0" r="0" b="0"/>
            <wp:docPr id="317" name="Εικόνα 31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DD18C5">
        <w:rPr>
          <w:rFonts w:ascii="Verdana" w:eastAsia="Times New Roman" w:hAnsi="Verdana"/>
          <w:color w:val="156082" w:themeColor="accent1"/>
          <w:sz w:val="20"/>
          <w:szCs w:val="20"/>
        </w:rPr>
        <w:t xml:space="preserve"> </w:t>
      </w:r>
      <w:r w:rsidR="00DD18C5" w:rsidRPr="00DD18C5">
        <w:rPr>
          <w:rFonts w:ascii="Verdana" w:eastAsia="Times New Roman" w:hAnsi="Verdana"/>
          <w:b/>
          <w:bCs/>
          <w:color w:val="156082" w:themeColor="accent1"/>
          <w:sz w:val="20"/>
          <w:szCs w:val="20"/>
        </w:rPr>
        <w:t>(Αλλαγή Επεισοδίου)</w:t>
      </w:r>
      <w:r w:rsidRPr="00DD18C5">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2008</w:t>
      </w:r>
    </w:p>
    <w:p w14:paraId="1F2BE26D" w14:textId="1001531E" w:rsidR="003820E6" w:rsidRPr="00DD18C5" w:rsidRDefault="00000000" w:rsidP="00DD18C5">
      <w:pPr>
        <w:spacing w:after="240"/>
        <w:rPr>
          <w:rFonts w:ascii="Verdana" w:eastAsia="Times New Roman" w:hAnsi="Verdana"/>
          <w:b/>
          <w:bCs/>
          <w:color w:val="156082" w:themeColor="accent1"/>
          <w:sz w:val="20"/>
          <w:szCs w:val="20"/>
        </w:rPr>
      </w:pPr>
      <w:r>
        <w:rPr>
          <w:rFonts w:ascii="Verdana" w:eastAsia="Times New Roman" w:hAnsi="Verdana"/>
          <w:color w:val="191E00"/>
          <w:sz w:val="20"/>
          <w:szCs w:val="20"/>
        </w:rPr>
        <w:t>Τίποτα δεν μπορεί να συμβεί αν δεν έχει έρθει η κατάλληλη στιγμή;</w:t>
      </w:r>
      <w:r>
        <w:rPr>
          <w:rFonts w:ascii="Verdana" w:eastAsia="Times New Roman" w:hAnsi="Verdana"/>
          <w:color w:val="191E00"/>
          <w:sz w:val="20"/>
          <w:szCs w:val="20"/>
        </w:rPr>
        <w:br/>
        <w:t xml:space="preserve">Όταν συναντιούνται ο Χάρης και η Στέλλα αναγνωρίζουν ο ένας στον άλλον την «αδελφή ψυχή». Τι πιο </w:t>
      </w:r>
      <w:r>
        <w:rPr>
          <w:rFonts w:ascii="Verdana" w:eastAsia="Times New Roman" w:hAnsi="Verdana"/>
          <w:color w:val="191E00"/>
          <w:sz w:val="20"/>
          <w:szCs w:val="20"/>
        </w:rPr>
        <w:lastRenderedPageBreak/>
        <w:t>φυσικό λοιπόν απ’ το να ενωθούν. Αυτό όμως είναι αδύνατον, αφού δεν έχει έρθει ακόμη η «κατάλληλη στιγμή».</w:t>
      </w:r>
      <w:r>
        <w:rPr>
          <w:rFonts w:ascii="Verdana" w:eastAsia="Times New Roman" w:hAnsi="Verdana"/>
          <w:color w:val="191E00"/>
          <w:sz w:val="20"/>
          <w:szCs w:val="20"/>
        </w:rPr>
        <w:br/>
        <w:t xml:space="preserve">Αυτό δεν σημαίνει βέβαια ότι οι δυο τους δεν θέλουν και δεν επιδιώκουν να είναι μαζί. Έτσι κι αλλιώς, η έλξη ανάμεσά τους είναι μεγάλη. Πολύ γρήγορα δημιουργούν σχέση και αποφασίζουν ν’ ανεβούν και τα σκαλιά της εκκλησίας. Παρεξηγήσεις, αιφνίδια γεγονότα, άλλοι ερωτικοί σύντροφοι εμποδίζουν τον Χάρη και την Στέλλα να ζήσουν τον μεγάλο έρωτα. Κι ίσως δεν είναι τυχαία τα εμπόδια που παρουσιάζονται. Ο τρόπος που έχει ζήσει ο καθένας έχει διαμορφώσει δύο διαφορετικές και συχνά αλληλοσυγκρουόμενες προσωπικότητες. Οι ταλαιπωρίες και τα βάσανα «ξεφλουδίζουν» τα ψεύτικα εγώ τους, μέχρι να αποκαλυφθεί ποιοι πραγματικά είναι. Κι όταν φτάσει εκείνη η στιγμή, παρ’ ότι έχουν χάσει κάθε ελπίδα, η μοίρα θ’ αλλάξει εντελώς πρόσωπο. </w:t>
      </w:r>
      <w:r>
        <w:rPr>
          <w:rFonts w:ascii="Verdana" w:eastAsia="Times New Roman" w:hAnsi="Verdana"/>
          <w:color w:val="191E00"/>
          <w:sz w:val="20"/>
          <w:szCs w:val="20"/>
        </w:rPr>
        <w:br/>
      </w:r>
      <w:r>
        <w:rPr>
          <w:rFonts w:ascii="Verdana" w:eastAsia="Times New Roman" w:hAnsi="Verdana"/>
          <w:color w:val="191E00"/>
          <w:sz w:val="20"/>
          <w:szCs w:val="20"/>
        </w:rPr>
        <w:br/>
      </w:r>
      <w:proofErr w:type="spellStart"/>
      <w:r w:rsidRPr="00DD18C5">
        <w:rPr>
          <w:rFonts w:ascii="Verdana" w:eastAsia="Times New Roman" w:hAnsi="Verdana"/>
          <w:b/>
          <w:bCs/>
          <w:color w:val="156082" w:themeColor="accent1"/>
          <w:sz w:val="20"/>
          <w:szCs w:val="20"/>
        </w:rPr>
        <w:t>Eπεισόδιο</w:t>
      </w:r>
      <w:proofErr w:type="spellEnd"/>
      <w:r w:rsidRPr="00DD18C5">
        <w:rPr>
          <w:rFonts w:ascii="Verdana" w:eastAsia="Times New Roman" w:hAnsi="Verdana"/>
          <w:b/>
          <w:bCs/>
          <w:color w:val="156082" w:themeColor="accent1"/>
          <w:sz w:val="20"/>
          <w:szCs w:val="20"/>
        </w:rPr>
        <w:t xml:space="preserve">: 16 </w:t>
      </w:r>
    </w:p>
    <w:p w14:paraId="719A4576" w14:textId="77777777" w:rsidR="003820E6" w:rsidRDefault="00000000">
      <w:pPr>
        <w:divId w:val="343285447"/>
        <w:rPr>
          <w:rFonts w:ascii="Verdana" w:eastAsia="Times New Roman" w:hAnsi="Verdana"/>
          <w:color w:val="191E00"/>
          <w:sz w:val="20"/>
          <w:szCs w:val="20"/>
        </w:rPr>
      </w:pPr>
      <w:r>
        <w:rPr>
          <w:rFonts w:ascii="Verdana" w:eastAsia="Times New Roman" w:hAnsi="Verdana"/>
          <w:color w:val="191E00"/>
          <w:sz w:val="20"/>
          <w:szCs w:val="20"/>
        </w:rPr>
        <w:t xml:space="preserve">Ο Χάρης νομίζει ότι η Στέλλα τα έχει φτιάξει με τον </w:t>
      </w:r>
      <w:proofErr w:type="spellStart"/>
      <w:r>
        <w:rPr>
          <w:rFonts w:ascii="Verdana" w:eastAsia="Times New Roman" w:hAnsi="Verdana"/>
          <w:color w:val="191E00"/>
          <w:sz w:val="20"/>
          <w:szCs w:val="20"/>
        </w:rPr>
        <w:t>Γκέτση</w:t>
      </w:r>
      <w:proofErr w:type="spellEnd"/>
      <w:r>
        <w:rPr>
          <w:rFonts w:ascii="Verdana" w:eastAsia="Times New Roman" w:hAnsi="Verdana"/>
          <w:color w:val="191E00"/>
          <w:sz w:val="20"/>
          <w:szCs w:val="20"/>
        </w:rPr>
        <w:t xml:space="preserve"> και τους παρακολουθεί έξω από το σπίτι της με κιάλια. Ο </w:t>
      </w:r>
      <w:proofErr w:type="spellStart"/>
      <w:r>
        <w:rPr>
          <w:rFonts w:ascii="Verdana" w:eastAsia="Times New Roman" w:hAnsi="Verdana"/>
          <w:color w:val="191E00"/>
          <w:sz w:val="20"/>
          <w:szCs w:val="20"/>
        </w:rPr>
        <w:t>Γκέτσης</w:t>
      </w:r>
      <w:proofErr w:type="spellEnd"/>
      <w:r>
        <w:rPr>
          <w:rFonts w:ascii="Verdana" w:eastAsia="Times New Roman" w:hAnsi="Verdana"/>
          <w:color w:val="191E00"/>
          <w:sz w:val="20"/>
          <w:szCs w:val="20"/>
        </w:rPr>
        <w:t xml:space="preserve"> κάνει ό,τι μπορεί για να κατακτήσει τη Στέλλα. Της μαγειρεύει και της κάνει ακριβά δώρα. Ο Νικήτας έρχεται σε σύγκρουση με τη Ρίτα και το σκάει απ' το σπίτι. </w:t>
      </w:r>
      <w:r>
        <w:rPr>
          <w:rFonts w:ascii="Verdana" w:eastAsia="Times New Roman" w:hAnsi="Verdana"/>
          <w:color w:val="191E00"/>
          <w:sz w:val="20"/>
          <w:szCs w:val="20"/>
        </w:rPr>
        <w:br/>
        <w:t xml:space="preserve">Ο Χάρης τελικά ξανακερδίζει τη Στέλλα. </w:t>
      </w:r>
      <w:r>
        <w:rPr>
          <w:rFonts w:ascii="Verdana" w:eastAsia="Times New Roman" w:hAnsi="Verdana"/>
          <w:color w:val="191E00"/>
          <w:sz w:val="20"/>
          <w:szCs w:val="20"/>
        </w:rPr>
        <w:br/>
        <w:t xml:space="preserve">Ο Νικήτας γυρίζει σπίτι του και συμφιλιώνεται με τη Ρίτα και τον πατέρα του. </w:t>
      </w:r>
      <w:r>
        <w:rPr>
          <w:rFonts w:ascii="Verdana" w:eastAsia="Times New Roman" w:hAnsi="Verdana"/>
          <w:color w:val="191E00"/>
          <w:sz w:val="20"/>
          <w:szCs w:val="20"/>
        </w:rPr>
        <w:br/>
        <w:t xml:space="preserve">Ο </w:t>
      </w:r>
      <w:proofErr w:type="spellStart"/>
      <w:r>
        <w:rPr>
          <w:rFonts w:ascii="Verdana" w:eastAsia="Times New Roman" w:hAnsi="Verdana"/>
          <w:color w:val="191E00"/>
          <w:sz w:val="20"/>
          <w:szCs w:val="20"/>
        </w:rPr>
        <w:t>Γκέτσης</w:t>
      </w:r>
      <w:proofErr w:type="spellEnd"/>
      <w:r>
        <w:rPr>
          <w:rFonts w:ascii="Verdana" w:eastAsia="Times New Roman" w:hAnsi="Verdana"/>
          <w:color w:val="191E00"/>
          <w:sz w:val="20"/>
          <w:szCs w:val="20"/>
        </w:rPr>
        <w:t xml:space="preserve"> επιστρέφει στο σπίτι της Στέλλας και τη βρίσκει με τον Χάρη. </w:t>
      </w:r>
      <w:r>
        <w:rPr>
          <w:rFonts w:ascii="Verdana" w:eastAsia="Times New Roman" w:hAnsi="Verdana"/>
          <w:color w:val="191E00"/>
          <w:sz w:val="20"/>
          <w:szCs w:val="20"/>
        </w:rPr>
        <w:br/>
        <w:t xml:space="preserve">Την άλλη μέρα, η Στέλλα μαθαίνει πως ο </w:t>
      </w:r>
      <w:proofErr w:type="spellStart"/>
      <w:r>
        <w:rPr>
          <w:rFonts w:ascii="Verdana" w:eastAsia="Times New Roman" w:hAnsi="Verdana"/>
          <w:color w:val="191E00"/>
          <w:sz w:val="20"/>
          <w:szCs w:val="20"/>
        </w:rPr>
        <w:t>Γκέτσης</w:t>
      </w:r>
      <w:proofErr w:type="spellEnd"/>
      <w:r>
        <w:rPr>
          <w:rFonts w:ascii="Verdana" w:eastAsia="Times New Roman" w:hAnsi="Verdana"/>
          <w:color w:val="191E00"/>
          <w:sz w:val="20"/>
          <w:szCs w:val="20"/>
        </w:rPr>
        <w:t xml:space="preserve"> για να πάρει εκδίκηση την απέλυσε.</w:t>
      </w:r>
    </w:p>
    <w:p w14:paraId="4667C637" w14:textId="1DDE6FDB" w:rsidR="003820E6" w:rsidRDefault="00000000">
      <w:pPr>
        <w:rPr>
          <w:rFonts w:ascii="Verdana" w:eastAsia="Times New Roman" w:hAnsi="Verdana"/>
          <w:color w:val="191E00"/>
          <w:sz w:val="20"/>
          <w:szCs w:val="20"/>
        </w:rPr>
      </w:pPr>
      <w:r>
        <w:rPr>
          <w:rFonts w:ascii="Verdana" w:eastAsia="Times New Roman" w:hAnsi="Verdana"/>
          <w:color w:val="191E00"/>
          <w:sz w:val="20"/>
          <w:szCs w:val="20"/>
        </w:rPr>
        <w:br/>
        <w:t xml:space="preserve">Παίζουν: Ελένη Καστάνη, </w:t>
      </w:r>
      <w:proofErr w:type="spellStart"/>
      <w:r>
        <w:rPr>
          <w:rFonts w:ascii="Verdana" w:eastAsia="Times New Roman" w:hAnsi="Verdana"/>
          <w:color w:val="191E00"/>
          <w:sz w:val="20"/>
          <w:szCs w:val="20"/>
        </w:rPr>
        <w:t>Κλέων</w:t>
      </w:r>
      <w:proofErr w:type="spellEnd"/>
      <w:r>
        <w:rPr>
          <w:rFonts w:ascii="Verdana" w:eastAsia="Times New Roman" w:hAnsi="Verdana"/>
          <w:color w:val="191E00"/>
          <w:sz w:val="20"/>
          <w:szCs w:val="20"/>
        </w:rPr>
        <w:t xml:space="preserve"> Γρηγοριάδης, Αγγελική Δημητρακοπούλου, Κώστας Κορωναίος, </w:t>
      </w:r>
      <w:proofErr w:type="spellStart"/>
      <w:r>
        <w:rPr>
          <w:rFonts w:ascii="Verdana" w:eastAsia="Times New Roman" w:hAnsi="Verdana"/>
          <w:color w:val="191E00"/>
          <w:sz w:val="20"/>
          <w:szCs w:val="20"/>
        </w:rPr>
        <w:t>Φιόνα</w:t>
      </w:r>
      <w:proofErr w:type="spellEnd"/>
      <w:r>
        <w:rPr>
          <w:rFonts w:ascii="Verdana" w:eastAsia="Times New Roman" w:hAnsi="Verdana"/>
          <w:color w:val="191E00"/>
          <w:sz w:val="20"/>
          <w:szCs w:val="20"/>
        </w:rPr>
        <w:t xml:space="preserve"> Τζαβάρα, Κώστας </w:t>
      </w:r>
      <w:proofErr w:type="spellStart"/>
      <w:r>
        <w:rPr>
          <w:rFonts w:ascii="Verdana" w:eastAsia="Times New Roman" w:hAnsi="Verdana"/>
          <w:color w:val="191E00"/>
          <w:sz w:val="20"/>
          <w:szCs w:val="20"/>
        </w:rPr>
        <w:t>Τριανταφυλλόπουλος</w:t>
      </w:r>
      <w:proofErr w:type="spellEnd"/>
      <w:r>
        <w:rPr>
          <w:rFonts w:ascii="Verdana" w:eastAsia="Times New Roman" w:hAnsi="Verdana"/>
          <w:color w:val="191E00"/>
          <w:sz w:val="20"/>
          <w:szCs w:val="20"/>
        </w:rPr>
        <w:t xml:space="preserve">, Παναγιώτης </w:t>
      </w:r>
      <w:proofErr w:type="spellStart"/>
      <w:r>
        <w:rPr>
          <w:rFonts w:ascii="Verdana" w:eastAsia="Times New Roman" w:hAnsi="Verdana"/>
          <w:color w:val="191E00"/>
          <w:sz w:val="20"/>
          <w:szCs w:val="20"/>
        </w:rPr>
        <w:t>Φιλιπαίος</w:t>
      </w:r>
      <w:proofErr w:type="spellEnd"/>
      <w:r>
        <w:rPr>
          <w:rFonts w:ascii="Verdana" w:eastAsia="Times New Roman" w:hAnsi="Verdana"/>
          <w:color w:val="191E00"/>
          <w:sz w:val="20"/>
          <w:szCs w:val="20"/>
        </w:rPr>
        <w:t>/</w:t>
      </w:r>
      <w:proofErr w:type="spellStart"/>
      <w:r>
        <w:rPr>
          <w:rFonts w:ascii="Verdana" w:eastAsia="Times New Roman" w:hAnsi="Verdana"/>
          <w:color w:val="191E00"/>
          <w:sz w:val="20"/>
          <w:szCs w:val="20"/>
        </w:rPr>
        <w:t>Saga</w:t>
      </w:r>
      <w:proofErr w:type="spellEnd"/>
      <w:r>
        <w:rPr>
          <w:rFonts w:ascii="Verdana" w:eastAsia="Times New Roman" w:hAnsi="Verdana"/>
          <w:color w:val="191E00"/>
          <w:sz w:val="20"/>
          <w:szCs w:val="20"/>
        </w:rPr>
        <w:t xml:space="preserve">, Γεράσιμος Σκιαδαρέσης, Χρύσα </w:t>
      </w:r>
      <w:proofErr w:type="spellStart"/>
      <w:r>
        <w:rPr>
          <w:rFonts w:ascii="Verdana" w:eastAsia="Times New Roman" w:hAnsi="Verdana"/>
          <w:color w:val="191E00"/>
          <w:sz w:val="20"/>
          <w:szCs w:val="20"/>
        </w:rPr>
        <w:t>Σπηλιώτη</w:t>
      </w:r>
      <w:proofErr w:type="spellEnd"/>
      <w:r>
        <w:rPr>
          <w:rFonts w:ascii="Verdana" w:eastAsia="Times New Roman" w:hAnsi="Verdana"/>
          <w:color w:val="191E00"/>
          <w:sz w:val="20"/>
          <w:szCs w:val="20"/>
        </w:rPr>
        <w:t xml:space="preserve">, Αννέτα </w:t>
      </w:r>
      <w:proofErr w:type="spellStart"/>
      <w:r>
        <w:rPr>
          <w:rFonts w:ascii="Verdana" w:eastAsia="Times New Roman" w:hAnsi="Verdana"/>
          <w:color w:val="191E00"/>
          <w:sz w:val="20"/>
          <w:szCs w:val="20"/>
        </w:rPr>
        <w:t>Παπαθανασίου</w:t>
      </w:r>
      <w:proofErr w:type="spellEnd"/>
      <w:r>
        <w:rPr>
          <w:rFonts w:ascii="Verdana" w:eastAsia="Times New Roman" w:hAnsi="Verdana"/>
          <w:color w:val="191E00"/>
          <w:sz w:val="20"/>
          <w:szCs w:val="20"/>
        </w:rPr>
        <w:t xml:space="preserve">, Δημήτρης </w:t>
      </w:r>
      <w:proofErr w:type="spellStart"/>
      <w:r>
        <w:rPr>
          <w:rFonts w:ascii="Verdana" w:eastAsia="Times New Roman" w:hAnsi="Verdana"/>
          <w:color w:val="191E00"/>
          <w:sz w:val="20"/>
          <w:szCs w:val="20"/>
        </w:rPr>
        <w:t>Παλαιοχωρίτης</w:t>
      </w:r>
      <w:proofErr w:type="spellEnd"/>
      <w:r>
        <w:rPr>
          <w:rFonts w:ascii="Verdana" w:eastAsia="Times New Roman" w:hAnsi="Verdana"/>
          <w:color w:val="191E00"/>
          <w:sz w:val="20"/>
          <w:szCs w:val="20"/>
        </w:rPr>
        <w:t xml:space="preserve">, Μαίρη </w:t>
      </w:r>
      <w:proofErr w:type="spellStart"/>
      <w:r>
        <w:rPr>
          <w:rFonts w:ascii="Verdana" w:eastAsia="Times New Roman" w:hAnsi="Verdana"/>
          <w:color w:val="191E00"/>
          <w:sz w:val="20"/>
          <w:szCs w:val="20"/>
        </w:rPr>
        <w:t>Ακριβοπούλου</w:t>
      </w:r>
      <w:proofErr w:type="spellEnd"/>
      <w:r>
        <w:rPr>
          <w:rFonts w:ascii="Verdana" w:eastAsia="Times New Roman" w:hAnsi="Verdana"/>
          <w:color w:val="191E00"/>
          <w:sz w:val="20"/>
          <w:szCs w:val="20"/>
        </w:rPr>
        <w:t xml:space="preserve">, Ευτυχία </w:t>
      </w:r>
      <w:proofErr w:type="spellStart"/>
      <w:r>
        <w:rPr>
          <w:rFonts w:ascii="Verdana" w:eastAsia="Times New Roman" w:hAnsi="Verdana"/>
          <w:color w:val="191E00"/>
          <w:sz w:val="20"/>
          <w:szCs w:val="20"/>
        </w:rPr>
        <w:t>Φαναριώτη</w:t>
      </w:r>
      <w:proofErr w:type="spellEnd"/>
      <w:r>
        <w:rPr>
          <w:rFonts w:ascii="Verdana" w:eastAsia="Times New Roman" w:hAnsi="Verdana"/>
          <w:color w:val="191E00"/>
          <w:sz w:val="20"/>
          <w:szCs w:val="20"/>
        </w:rPr>
        <w:br/>
        <w:t xml:space="preserve">Σενάριο: Χρύσα </w:t>
      </w:r>
      <w:proofErr w:type="spellStart"/>
      <w:r>
        <w:rPr>
          <w:rFonts w:ascii="Verdana" w:eastAsia="Times New Roman" w:hAnsi="Verdana"/>
          <w:color w:val="191E00"/>
          <w:sz w:val="20"/>
          <w:szCs w:val="20"/>
        </w:rPr>
        <w:t>Σπηλιώτη</w:t>
      </w:r>
      <w:proofErr w:type="spellEnd"/>
      <w:r>
        <w:rPr>
          <w:rFonts w:ascii="Verdana" w:eastAsia="Times New Roman" w:hAnsi="Verdana"/>
          <w:color w:val="191E00"/>
          <w:sz w:val="20"/>
          <w:szCs w:val="20"/>
        </w:rPr>
        <w:br/>
        <w:t xml:space="preserve">Διεύθυνση παραγωγής: Παναγιώτης </w:t>
      </w:r>
      <w:proofErr w:type="spellStart"/>
      <w:r>
        <w:rPr>
          <w:rFonts w:ascii="Verdana" w:eastAsia="Times New Roman" w:hAnsi="Verdana"/>
          <w:color w:val="191E00"/>
          <w:sz w:val="20"/>
          <w:szCs w:val="20"/>
        </w:rPr>
        <w:t>Καραμπίνης</w:t>
      </w:r>
      <w:proofErr w:type="spellEnd"/>
      <w:r>
        <w:rPr>
          <w:rFonts w:ascii="Verdana" w:eastAsia="Times New Roman" w:hAnsi="Verdana"/>
          <w:color w:val="191E00"/>
          <w:sz w:val="20"/>
          <w:szCs w:val="20"/>
        </w:rPr>
        <w:br/>
        <w:t xml:space="preserve">Διεύθυνση φωτογραφίας: Γιώργος </w:t>
      </w:r>
      <w:proofErr w:type="spellStart"/>
      <w:r>
        <w:rPr>
          <w:rFonts w:ascii="Verdana" w:eastAsia="Times New Roman" w:hAnsi="Verdana"/>
          <w:color w:val="191E00"/>
          <w:sz w:val="20"/>
          <w:szCs w:val="20"/>
        </w:rPr>
        <w:t>Γιαννέλης</w:t>
      </w:r>
      <w:proofErr w:type="spellEnd"/>
      <w:r>
        <w:rPr>
          <w:rFonts w:ascii="Verdana" w:eastAsia="Times New Roman" w:hAnsi="Verdana"/>
          <w:color w:val="191E00"/>
          <w:sz w:val="20"/>
          <w:szCs w:val="20"/>
        </w:rPr>
        <w:br/>
        <w:t xml:space="preserve">Σκηνικά: Νατάσα </w:t>
      </w:r>
      <w:proofErr w:type="spellStart"/>
      <w:r>
        <w:rPr>
          <w:rFonts w:ascii="Verdana" w:eastAsia="Times New Roman" w:hAnsi="Verdana"/>
          <w:color w:val="191E00"/>
          <w:sz w:val="20"/>
          <w:szCs w:val="20"/>
        </w:rPr>
        <w:t>Παπαστεργίου</w:t>
      </w:r>
      <w:proofErr w:type="spellEnd"/>
      <w:r>
        <w:rPr>
          <w:rFonts w:ascii="Verdana" w:eastAsia="Times New Roman" w:hAnsi="Verdana"/>
          <w:color w:val="191E00"/>
          <w:sz w:val="20"/>
          <w:szCs w:val="20"/>
        </w:rPr>
        <w:br/>
        <w:t>Ηχολήπτης: Νίκος Παπαδημητρίου</w:t>
      </w:r>
      <w:r>
        <w:rPr>
          <w:rFonts w:ascii="Verdana" w:eastAsia="Times New Roman" w:hAnsi="Verdana"/>
          <w:color w:val="191E00"/>
          <w:sz w:val="20"/>
          <w:szCs w:val="20"/>
        </w:rPr>
        <w:br/>
        <w:t xml:space="preserve">Ενδυματολόγοι: Έλενα Γιαννίτσα, </w:t>
      </w:r>
      <w:proofErr w:type="spellStart"/>
      <w:r>
        <w:rPr>
          <w:rFonts w:ascii="Verdana" w:eastAsia="Times New Roman" w:hAnsi="Verdana"/>
          <w:color w:val="191E00"/>
          <w:sz w:val="20"/>
          <w:szCs w:val="20"/>
        </w:rPr>
        <w:t>Ηλιοστάλαχτη</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Βούβουλη</w:t>
      </w:r>
      <w:proofErr w:type="spellEnd"/>
      <w:r>
        <w:rPr>
          <w:rFonts w:ascii="Verdana" w:eastAsia="Times New Roman" w:hAnsi="Verdana"/>
          <w:color w:val="191E00"/>
          <w:sz w:val="20"/>
          <w:szCs w:val="20"/>
        </w:rPr>
        <w:br/>
        <w:t xml:space="preserve">Μοντάζ: Δέσποινα </w:t>
      </w:r>
      <w:proofErr w:type="spellStart"/>
      <w:r>
        <w:rPr>
          <w:rFonts w:ascii="Verdana" w:eastAsia="Times New Roman" w:hAnsi="Verdana"/>
          <w:color w:val="191E00"/>
          <w:sz w:val="20"/>
          <w:szCs w:val="20"/>
        </w:rPr>
        <w:t>Κονταργύρη</w:t>
      </w:r>
      <w:proofErr w:type="spellEnd"/>
      <w:r>
        <w:rPr>
          <w:rFonts w:ascii="Verdana" w:eastAsia="Times New Roman" w:hAnsi="Verdana"/>
          <w:color w:val="191E00"/>
          <w:sz w:val="20"/>
          <w:szCs w:val="20"/>
        </w:rPr>
        <w:br/>
        <w:t>Μουσικοί σύμβουλοι: Γιάννης Οικονόμου – Αριστείδης Αλεξάνδρου</w:t>
      </w:r>
      <w:r>
        <w:rPr>
          <w:rFonts w:ascii="Verdana" w:eastAsia="Times New Roman" w:hAnsi="Verdana"/>
          <w:color w:val="191E00"/>
          <w:sz w:val="20"/>
          <w:szCs w:val="20"/>
        </w:rPr>
        <w:br/>
        <w:t xml:space="preserve">Εκτέλεση παραγωγής: Κωνσταντίνος </w:t>
      </w:r>
      <w:proofErr w:type="spellStart"/>
      <w:r>
        <w:rPr>
          <w:rFonts w:ascii="Verdana" w:eastAsia="Times New Roman" w:hAnsi="Verdana"/>
          <w:color w:val="191E00"/>
          <w:sz w:val="20"/>
          <w:szCs w:val="20"/>
        </w:rPr>
        <w:t>Μωριάτης</w:t>
      </w:r>
      <w:proofErr w:type="spellEnd"/>
      <w:r>
        <w:rPr>
          <w:rFonts w:ascii="Verdana" w:eastAsia="Times New Roman" w:hAnsi="Verdana"/>
          <w:color w:val="191E00"/>
          <w:sz w:val="20"/>
          <w:szCs w:val="20"/>
        </w:rPr>
        <w:br/>
        <w:t xml:space="preserve">Σκηνοθεσία: Χρήστος </w:t>
      </w:r>
      <w:proofErr w:type="spellStart"/>
      <w:r>
        <w:rPr>
          <w:rFonts w:ascii="Verdana" w:eastAsia="Times New Roman" w:hAnsi="Verdana"/>
          <w:color w:val="191E00"/>
          <w:sz w:val="20"/>
          <w:szCs w:val="20"/>
        </w:rPr>
        <w:t>Παληγιαννόπουλος</w:t>
      </w:r>
      <w:proofErr w:type="spellEnd"/>
      <w:r>
        <w:rPr>
          <w:rFonts w:ascii="Verdana" w:eastAsia="Times New Roman" w:hAnsi="Verdana"/>
          <w:color w:val="191E00"/>
          <w:sz w:val="20"/>
          <w:szCs w:val="20"/>
        </w:rPr>
        <w:t xml:space="preserve"> </w:t>
      </w:r>
    </w:p>
    <w:p w14:paraId="162BF9AF" w14:textId="77777777" w:rsidR="003820E6"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19A6E1A">
          <v:rect id="_x0000_i106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820E6" w14:paraId="3760A7DB" w14:textId="77777777">
        <w:trPr>
          <w:tblCellSpacing w:w="0" w:type="dxa"/>
        </w:trPr>
        <w:tc>
          <w:tcPr>
            <w:tcW w:w="2500" w:type="pct"/>
            <w:vAlign w:val="center"/>
            <w:hideMark/>
          </w:tcPr>
          <w:p w14:paraId="30166FEA" w14:textId="77777777" w:rsidR="003820E6"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Τρόπος ζωής </w:t>
            </w:r>
          </w:p>
        </w:tc>
        <w:tc>
          <w:tcPr>
            <w:tcW w:w="2500" w:type="pct"/>
            <w:vAlign w:val="center"/>
            <w:hideMark/>
          </w:tcPr>
          <w:p w14:paraId="67D02678" w14:textId="77777777" w:rsidR="003820E6"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214435E" w14:textId="4CD80777" w:rsidR="003820E6"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sidRPr="00DD18C5">
        <w:rPr>
          <w:rFonts w:ascii="Verdana" w:eastAsia="Times New Roman" w:hAnsi="Verdana"/>
          <w:b/>
          <w:bCs/>
          <w:color w:val="156082" w:themeColor="accent1"/>
          <w:sz w:val="20"/>
          <w:szCs w:val="20"/>
        </w:rPr>
        <w:t>20:00</w:t>
      </w:r>
      <w:r w:rsidRPr="00DD18C5">
        <w:rPr>
          <w:rFonts w:ascii="Verdana" w:eastAsia="Times New Roman" w:hAnsi="Verdana"/>
          <w:color w:val="156082" w:themeColor="accent1"/>
          <w:sz w:val="20"/>
          <w:szCs w:val="20"/>
        </w:rPr>
        <w:t>  |  </w:t>
      </w:r>
      <w:r w:rsidRPr="00DD18C5">
        <w:rPr>
          <w:rFonts w:ascii="Verdana" w:eastAsia="Times New Roman" w:hAnsi="Verdana"/>
          <w:b/>
          <w:bCs/>
          <w:color w:val="156082" w:themeColor="accent1"/>
          <w:sz w:val="20"/>
          <w:szCs w:val="20"/>
        </w:rPr>
        <w:t xml:space="preserve"> Αυτοί που Πήραν τα Βουνά - ΕΡΤ Αρχείο  (E)  </w:t>
      </w:r>
      <w:r w:rsidRPr="00DD18C5">
        <w:rPr>
          <w:rFonts w:ascii="Verdana" w:eastAsia="Times New Roman" w:hAnsi="Verdana"/>
          <w:color w:val="156082" w:themeColor="accent1"/>
          <w:sz w:val="20"/>
          <w:szCs w:val="20"/>
        </w:rPr>
        <w:t> </w:t>
      </w:r>
      <w:r>
        <w:rPr>
          <w:rFonts w:ascii="Verdana" w:eastAsia="Times New Roman" w:hAnsi="Verdana"/>
          <w:noProof/>
          <w:color w:val="191E00"/>
          <w:sz w:val="20"/>
          <w:szCs w:val="20"/>
        </w:rPr>
        <w:drawing>
          <wp:inline distT="0" distB="0" distL="0" distR="0" wp14:anchorId="1C7E7ED1" wp14:editId="3BD3D835">
            <wp:extent cx="190500" cy="190500"/>
            <wp:effectExtent l="0" t="0" r="0" b="0"/>
            <wp:docPr id="319" name="Εικόνα 31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sidR="00DD18C5" w:rsidRPr="00DD18C5">
        <w:rPr>
          <w:rFonts w:ascii="Verdana" w:eastAsia="Times New Roman" w:hAnsi="Verdana"/>
          <w:b/>
          <w:bCs/>
          <w:color w:val="156082" w:themeColor="accent1"/>
          <w:sz w:val="20"/>
          <w:szCs w:val="20"/>
        </w:rPr>
        <w:t>(Αλλαγή</w:t>
      </w:r>
      <w:r w:rsidR="00DD18C5">
        <w:rPr>
          <w:rFonts w:ascii="Verdana" w:eastAsia="Times New Roman" w:hAnsi="Verdana"/>
          <w:b/>
          <w:bCs/>
          <w:color w:val="156082" w:themeColor="accent1"/>
          <w:sz w:val="20"/>
          <w:szCs w:val="20"/>
        </w:rPr>
        <w:t xml:space="preserve"> Προγράμματος</w:t>
      </w:r>
      <w:r w:rsidR="00DD18C5" w:rsidRPr="00DD18C5">
        <w:rPr>
          <w:rFonts w:ascii="Verdana" w:eastAsia="Times New Roman" w:hAnsi="Verdana"/>
          <w:b/>
          <w:bCs/>
          <w:color w:val="156082" w:themeColor="accent1"/>
          <w:sz w:val="20"/>
          <w:szCs w:val="20"/>
        </w:rPr>
        <w:t>)</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2010</w:t>
      </w:r>
    </w:p>
    <w:p w14:paraId="2E693994" w14:textId="77777777" w:rsidR="003820E6" w:rsidRDefault="00000000">
      <w:pPr>
        <w:divId w:val="1951618914"/>
        <w:rPr>
          <w:rFonts w:ascii="Verdana" w:eastAsia="Times New Roman" w:hAnsi="Verdana"/>
          <w:color w:val="191E00"/>
          <w:sz w:val="20"/>
          <w:szCs w:val="20"/>
        </w:rPr>
      </w:pPr>
      <w:r>
        <w:rPr>
          <w:rFonts w:ascii="Verdana" w:eastAsia="Times New Roman" w:hAnsi="Verdana"/>
          <w:color w:val="191E00"/>
          <w:sz w:val="20"/>
          <w:szCs w:val="20"/>
        </w:rPr>
        <w:t xml:space="preserve">Η εκπομπή «Αυτοί που πήραν τα βουνά», στόχο έχει να φωτίσει τη ζωή ανθρώπων που ενώ γεννήθηκαν και μεγάλωσαν -ή έζησαν για μεγάλο χρονικό διάστημα- σε κάποιο αστικό κέντρο, αποφάσισαν να αφήσουν την πόλη και να αλλάξουν δραστικά τη ζωή και τη δουλειά τους. </w:t>
      </w:r>
      <w:r>
        <w:rPr>
          <w:rFonts w:ascii="Verdana" w:eastAsia="Times New Roman" w:hAnsi="Verdana"/>
          <w:color w:val="191E00"/>
          <w:sz w:val="20"/>
          <w:szCs w:val="20"/>
        </w:rPr>
        <w:br/>
      </w:r>
      <w:r>
        <w:rPr>
          <w:rFonts w:ascii="Verdana" w:eastAsia="Times New Roman" w:hAnsi="Verdana"/>
          <w:color w:val="191E00"/>
          <w:sz w:val="20"/>
          <w:szCs w:val="20"/>
        </w:rPr>
        <w:br/>
        <w:t xml:space="preserve">Συναντάμε αυτούς τους ανθρώπους, μιλάμε μαζί τους για την απόφασή τους αυτή, για τις δυσκολίες προσαρμογής στη νέα τους «πατρίδα», για την απουσία ουσιαστικού σχεδίου αποκέντρωσης, αλλά και για το καυτό θέμα του βιοπορισμού αφού πολλοί απ' αυτούς ασχολήθηκαν με κάτι που δεν είχαν ποτέ φανταστεί ότι θα μπορούσαν να κάνουν. </w:t>
      </w:r>
    </w:p>
    <w:p w14:paraId="15D2A0BC" w14:textId="16A349A8" w:rsidR="003820E6" w:rsidRPr="00DD18C5" w:rsidRDefault="00000000">
      <w:pPr>
        <w:rPr>
          <w:rFonts w:ascii="Verdana" w:eastAsia="Times New Roman" w:hAnsi="Verdana"/>
          <w:b/>
          <w:bCs/>
          <w:color w:val="156082" w:themeColor="accent1"/>
          <w:sz w:val="20"/>
          <w:szCs w:val="20"/>
        </w:rPr>
      </w:pPr>
      <w:r>
        <w:rPr>
          <w:rFonts w:ascii="Verdana" w:eastAsia="Times New Roman" w:hAnsi="Verdana"/>
          <w:color w:val="191E00"/>
          <w:sz w:val="20"/>
          <w:szCs w:val="20"/>
        </w:rPr>
        <w:br/>
      </w:r>
      <w:r w:rsidRPr="00DD18C5">
        <w:rPr>
          <w:rFonts w:ascii="Verdana" w:eastAsia="Times New Roman" w:hAnsi="Verdana"/>
          <w:b/>
          <w:bCs/>
          <w:color w:val="156082" w:themeColor="accent1"/>
          <w:sz w:val="20"/>
          <w:szCs w:val="20"/>
        </w:rPr>
        <w:t xml:space="preserve">«Στην Τήνο με τον Άγγελο και τον Κωνσταντίνο» </w:t>
      </w:r>
      <w:r w:rsidRPr="00DD18C5">
        <w:rPr>
          <w:rFonts w:ascii="Verdana" w:eastAsia="Times New Roman" w:hAnsi="Verdana"/>
          <w:b/>
          <w:bCs/>
          <w:color w:val="156082" w:themeColor="accent1"/>
          <w:sz w:val="20"/>
          <w:szCs w:val="20"/>
        </w:rPr>
        <w:br/>
      </w:r>
      <w:proofErr w:type="spellStart"/>
      <w:r w:rsidRPr="00DD18C5">
        <w:rPr>
          <w:rFonts w:ascii="Verdana" w:eastAsia="Times New Roman" w:hAnsi="Verdana"/>
          <w:b/>
          <w:bCs/>
          <w:color w:val="156082" w:themeColor="accent1"/>
          <w:sz w:val="20"/>
          <w:szCs w:val="20"/>
        </w:rPr>
        <w:t>Eπεισόδιο</w:t>
      </w:r>
      <w:proofErr w:type="spellEnd"/>
      <w:r w:rsidRPr="00DD18C5">
        <w:rPr>
          <w:rFonts w:ascii="Verdana" w:eastAsia="Times New Roman" w:hAnsi="Verdana"/>
          <w:b/>
          <w:bCs/>
          <w:color w:val="156082" w:themeColor="accent1"/>
          <w:sz w:val="20"/>
          <w:szCs w:val="20"/>
        </w:rPr>
        <w:t xml:space="preserve">: 13 </w:t>
      </w:r>
    </w:p>
    <w:p w14:paraId="4C6D0817" w14:textId="77777777" w:rsidR="003820E6" w:rsidRDefault="00000000">
      <w:pPr>
        <w:divId w:val="1938833209"/>
        <w:rPr>
          <w:rFonts w:ascii="Verdana" w:eastAsia="Times New Roman" w:hAnsi="Verdana"/>
          <w:color w:val="191E00"/>
          <w:sz w:val="20"/>
          <w:szCs w:val="20"/>
        </w:rPr>
      </w:pPr>
      <w:r>
        <w:rPr>
          <w:rFonts w:ascii="Verdana" w:eastAsia="Times New Roman" w:hAnsi="Verdana"/>
          <w:color w:val="191E00"/>
          <w:sz w:val="20"/>
          <w:szCs w:val="20"/>
        </w:rPr>
        <w:t>Γεννήθηκε, μεγάλωσε, σπούδασε και έζησε στην Αθήνα ώσπου πήγε μια μέρα στην Τήνο και έμεινε για πάντα εκεί. Ο Άγγελος ζει πλέον στο χωριό Πύργος της Τήνου διατηρώντας ένα καφέ εστιατόριο για τις ανήσυχες παρέες της περιοχής.</w:t>
      </w:r>
      <w:r>
        <w:rPr>
          <w:rFonts w:ascii="Verdana" w:eastAsia="Times New Roman" w:hAnsi="Verdana"/>
          <w:color w:val="191E00"/>
          <w:sz w:val="20"/>
          <w:szCs w:val="20"/>
        </w:rPr>
        <w:br/>
        <w:t xml:space="preserve">Ο Κωσταντίνος, από την άλλη, παράτησε τον λαμπερό κόσμο του </w:t>
      </w:r>
      <w:proofErr w:type="spellStart"/>
      <w:r>
        <w:rPr>
          <w:rFonts w:ascii="Verdana" w:eastAsia="Times New Roman" w:hAnsi="Verdana"/>
          <w:color w:val="191E00"/>
          <w:sz w:val="20"/>
          <w:szCs w:val="20"/>
        </w:rPr>
        <w:t>μόντελινγκ</w:t>
      </w:r>
      <w:proofErr w:type="spellEnd"/>
      <w:r>
        <w:rPr>
          <w:rFonts w:ascii="Verdana" w:eastAsia="Times New Roman" w:hAnsi="Verdana"/>
          <w:color w:val="191E00"/>
          <w:sz w:val="20"/>
          <w:szCs w:val="20"/>
        </w:rPr>
        <w:t xml:space="preserve">, μετά από ένα πολύ σοβαρό </w:t>
      </w:r>
      <w:r>
        <w:rPr>
          <w:rFonts w:ascii="Verdana" w:eastAsia="Times New Roman" w:hAnsi="Verdana"/>
          <w:color w:val="191E00"/>
          <w:sz w:val="20"/>
          <w:szCs w:val="20"/>
        </w:rPr>
        <w:lastRenderedPageBreak/>
        <w:t>ατύχημα, για να απομονωθεί στην Καλλονή της Τήνου κάνοντας αυτό που πάντα επιθυμούσε: Ζωγραφίζει και διδάσκει την τέχνη του σε παιδιά και ενήλικες του νησιού.</w:t>
      </w:r>
    </w:p>
    <w:p w14:paraId="0DDC3240" w14:textId="114D7B50" w:rsidR="003820E6" w:rsidRDefault="00000000">
      <w:pPr>
        <w:rPr>
          <w:rFonts w:ascii="Verdana" w:eastAsia="Times New Roman" w:hAnsi="Verdana"/>
          <w:color w:val="191E00"/>
          <w:sz w:val="20"/>
          <w:szCs w:val="20"/>
        </w:rPr>
      </w:pPr>
      <w:r>
        <w:rPr>
          <w:rFonts w:ascii="Verdana" w:eastAsia="Times New Roman" w:hAnsi="Verdana"/>
          <w:color w:val="191E00"/>
          <w:sz w:val="20"/>
          <w:szCs w:val="20"/>
        </w:rPr>
        <w:br/>
        <w:t>Παρουσίαση: </w:t>
      </w:r>
      <w:proofErr w:type="spellStart"/>
      <w:r>
        <w:rPr>
          <w:rFonts w:ascii="Verdana" w:eastAsia="Times New Roman" w:hAnsi="Verdana"/>
          <w:color w:val="191E00"/>
          <w:sz w:val="20"/>
          <w:szCs w:val="20"/>
        </w:rPr>
        <w:t>Γιούλη</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Επτακοίλη</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Αρχισυνταξία: Τζίνα Ζορμπά</w:t>
      </w:r>
      <w:r>
        <w:rPr>
          <w:rFonts w:ascii="Verdana" w:eastAsia="Times New Roman" w:hAnsi="Verdana"/>
          <w:color w:val="191E00"/>
          <w:sz w:val="20"/>
          <w:szCs w:val="20"/>
        </w:rPr>
        <w:br/>
        <w:t xml:space="preserve">Παραγωγή: Νίκος Θεοδωράκης </w:t>
      </w:r>
      <w:r>
        <w:rPr>
          <w:rFonts w:ascii="Verdana" w:eastAsia="Times New Roman" w:hAnsi="Verdana"/>
          <w:color w:val="191E00"/>
          <w:sz w:val="20"/>
          <w:szCs w:val="20"/>
        </w:rPr>
        <w:br/>
        <w:t xml:space="preserve">Διεύθυνση Παραγωγής: Άννα </w:t>
      </w:r>
      <w:proofErr w:type="spellStart"/>
      <w:r>
        <w:rPr>
          <w:rFonts w:ascii="Verdana" w:eastAsia="Times New Roman" w:hAnsi="Verdana"/>
          <w:color w:val="191E00"/>
          <w:sz w:val="20"/>
          <w:szCs w:val="20"/>
        </w:rPr>
        <w:t>Σβύνου</w:t>
      </w:r>
      <w:proofErr w:type="spellEnd"/>
      <w:r>
        <w:rPr>
          <w:rFonts w:ascii="Verdana" w:eastAsia="Times New Roman" w:hAnsi="Verdana"/>
          <w:color w:val="191E00"/>
          <w:sz w:val="20"/>
          <w:szCs w:val="20"/>
        </w:rPr>
        <w:br/>
        <w:t xml:space="preserve">Πρωτότυπη Μουσική, Στίχος και Τραγούδι: Σταμάτης </w:t>
      </w:r>
      <w:proofErr w:type="spellStart"/>
      <w:r>
        <w:rPr>
          <w:rFonts w:ascii="Verdana" w:eastAsia="Times New Roman" w:hAnsi="Verdana"/>
          <w:color w:val="191E00"/>
          <w:sz w:val="20"/>
          <w:szCs w:val="20"/>
        </w:rPr>
        <w:t>Κραουνάκης</w:t>
      </w:r>
      <w:proofErr w:type="spellEnd"/>
      <w:r>
        <w:rPr>
          <w:rFonts w:ascii="Verdana" w:eastAsia="Times New Roman" w:hAnsi="Verdana"/>
          <w:color w:val="191E00"/>
          <w:sz w:val="20"/>
          <w:szCs w:val="20"/>
        </w:rPr>
        <w:br/>
        <w:t xml:space="preserve">Σκηνοθεσία: Πηνελόπη </w:t>
      </w:r>
      <w:proofErr w:type="spellStart"/>
      <w:r>
        <w:rPr>
          <w:rFonts w:ascii="Verdana" w:eastAsia="Times New Roman" w:hAnsi="Verdana"/>
          <w:color w:val="191E00"/>
          <w:sz w:val="20"/>
          <w:szCs w:val="20"/>
        </w:rPr>
        <w:t>Κροντηροπούλου</w:t>
      </w:r>
      <w:proofErr w:type="spellEnd"/>
      <w:r>
        <w:rPr>
          <w:rFonts w:ascii="Verdana" w:eastAsia="Times New Roman" w:hAnsi="Verdana"/>
          <w:color w:val="191E00"/>
          <w:sz w:val="20"/>
          <w:szCs w:val="20"/>
        </w:rPr>
        <w:t xml:space="preserve"> </w:t>
      </w:r>
    </w:p>
    <w:p w14:paraId="53807733" w14:textId="77777777" w:rsidR="003820E6"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91A5078">
          <v:rect id="_x0000_i106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820E6" w14:paraId="2D0529EE" w14:textId="77777777">
        <w:trPr>
          <w:tblCellSpacing w:w="0" w:type="dxa"/>
        </w:trPr>
        <w:tc>
          <w:tcPr>
            <w:tcW w:w="2500" w:type="pct"/>
            <w:vAlign w:val="center"/>
            <w:hideMark/>
          </w:tcPr>
          <w:p w14:paraId="0269B0FA" w14:textId="77777777" w:rsidR="003820E6"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2BB72B4E" w14:textId="77777777" w:rsidR="003820E6"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2AF54FF1" w14:textId="64807843" w:rsidR="003820E6" w:rsidRDefault="00000000" w:rsidP="00DD18C5">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20089F61" w14:textId="77777777" w:rsidR="003820E6"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18DDA46">
          <v:rect id="_x0000_i1064" style="width:540pt;height:.75pt" o:hralign="center" o:hrstd="t" o:hr="t" fillcolor="#a0a0a0" stroked="f"/>
        </w:pict>
      </w:r>
    </w:p>
    <w:p w14:paraId="41B09BC4" w14:textId="05287422" w:rsidR="00902247" w:rsidRDefault="00000000" w:rsidP="00DD18C5">
      <w:pPr>
        <w:rPr>
          <w:rFonts w:ascii="Verdana" w:eastAsia="Times New Roman" w:hAnsi="Verdana"/>
          <w:color w:val="191E00"/>
          <w:sz w:val="20"/>
          <w:szCs w:val="20"/>
        </w:rPr>
      </w:pPr>
      <w:r>
        <w:rPr>
          <w:rFonts w:ascii="Verdana" w:eastAsia="Times New Roman" w:hAnsi="Verdana"/>
          <w:color w:val="191E00"/>
          <w:sz w:val="20"/>
          <w:szCs w:val="20"/>
        </w:rPr>
        <w:br/>
      </w:r>
      <w:proofErr w:type="spellStart"/>
      <w:r>
        <w:rPr>
          <w:rFonts w:ascii="Verdana" w:eastAsia="Times New Roman" w:hAnsi="Verdana"/>
          <w:b/>
          <w:bCs/>
          <w:color w:val="191E00"/>
          <w:sz w:val="20"/>
          <w:szCs w:val="20"/>
        </w:rPr>
        <w:t>Mεσογείων</w:t>
      </w:r>
      <w:proofErr w:type="spellEnd"/>
      <w:r>
        <w:rPr>
          <w:rFonts w:ascii="Verdana" w:eastAsia="Times New Roman" w:hAnsi="Verdana"/>
          <w:b/>
          <w:bCs/>
          <w:color w:val="191E00"/>
          <w:sz w:val="20"/>
          <w:szCs w:val="20"/>
        </w:rPr>
        <w:t xml:space="preserve"> 432, Αγ. Παρασκευή, Τηλέφωνο: 210 6066000, www.ert.gr, e-</w:t>
      </w:r>
      <w:proofErr w:type="spellStart"/>
      <w:r>
        <w:rPr>
          <w:rFonts w:ascii="Verdana" w:eastAsia="Times New Roman" w:hAnsi="Verdana"/>
          <w:b/>
          <w:bCs/>
          <w:color w:val="191E00"/>
          <w:sz w:val="20"/>
          <w:szCs w:val="20"/>
        </w:rPr>
        <w:t>mail</w:t>
      </w:r>
      <w:proofErr w:type="spellEnd"/>
      <w:r>
        <w:rPr>
          <w:rFonts w:ascii="Verdana" w:eastAsia="Times New Roman" w:hAnsi="Verdana"/>
          <w:b/>
          <w:bCs/>
          <w:color w:val="191E00"/>
          <w:sz w:val="20"/>
          <w:szCs w:val="20"/>
        </w:rPr>
        <w:t>: info@ert.gr</w:t>
      </w:r>
    </w:p>
    <w:sectPr w:rsidR="00902247">
      <w:footerReference w:type="default" r:id="rId9"/>
      <w:pgSz w:w="12240" w:h="15840"/>
      <w:pgMar w:top="720" w:right="720" w:bottom="720" w:left="720"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16E147" w14:textId="77777777" w:rsidR="00707169" w:rsidRDefault="00707169">
      <w:r>
        <w:separator/>
      </w:r>
    </w:p>
  </w:endnote>
  <w:endnote w:type="continuationSeparator" w:id="0">
    <w:p w14:paraId="174FD891" w14:textId="77777777" w:rsidR="00707169" w:rsidRDefault="007071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2F15C" w14:textId="77777777" w:rsidR="003820E6" w:rsidRDefault="00000000">
    <w:pPr>
      <w:pStyle w:val="a4"/>
      <w:jc w:val="right"/>
    </w:pPr>
    <w:r>
      <w:fldChar w:fldCharType="begin"/>
    </w:r>
    <w:r>
      <w:instrText>PAGE</w:instrText>
    </w:r>
    <w:r>
      <w:fldChar w:fldCharType="separate"/>
    </w:r>
    <w:r w:rsidR="003B2325">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8446B6" w14:textId="77777777" w:rsidR="00707169" w:rsidRDefault="00707169">
      <w:r>
        <w:separator/>
      </w:r>
    </w:p>
  </w:footnote>
  <w:footnote w:type="continuationSeparator" w:id="0">
    <w:p w14:paraId="4374C6D9" w14:textId="77777777" w:rsidR="00707169" w:rsidRDefault="0070716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proofState w:spelling="clean" w:grammar="clean"/>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325"/>
    <w:rsid w:val="00212885"/>
    <w:rsid w:val="003820E6"/>
    <w:rsid w:val="003B2325"/>
    <w:rsid w:val="00427106"/>
    <w:rsid w:val="00595568"/>
    <w:rsid w:val="005A71E1"/>
    <w:rsid w:val="00646BB0"/>
    <w:rsid w:val="00707169"/>
    <w:rsid w:val="00902247"/>
    <w:rsid w:val="00DD18C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48152C"/>
  <w15:chartTrackingRefBased/>
  <w15:docId w15:val="{E0ABFFC9-B13A-4ED7-9EA8-B79A828CB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Theme="minorEastAsia"/>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pPr>
      <w:spacing w:before="100" w:beforeAutospacing="1" w:after="100" w:afterAutospacing="1"/>
    </w:pPr>
    <w:rPr>
      <w:rFonts w:ascii="Verdana" w:hAnsi="Verdana"/>
      <w:color w:val="191E00"/>
      <w:sz w:val="20"/>
      <w:szCs w:val="20"/>
    </w:rPr>
  </w:style>
  <w:style w:type="paragraph" w:styleId="Web">
    <w:name w:val="Normal (Web)"/>
    <w:basedOn w:val="a"/>
    <w:uiPriority w:val="99"/>
    <w:semiHidden/>
    <w:unhideWhenUsed/>
    <w:pPr>
      <w:spacing w:before="100" w:beforeAutospacing="1" w:after="100" w:afterAutospacing="1"/>
    </w:pPr>
    <w:rPr>
      <w:rFonts w:ascii="Verdana" w:hAnsi="Verdana"/>
      <w:color w:val="191E00"/>
      <w:sz w:val="20"/>
      <w:szCs w:val="20"/>
    </w:rPr>
  </w:style>
  <w:style w:type="paragraph" w:styleId="a3">
    <w:name w:val="header"/>
    <w:basedOn w:val="a"/>
    <w:link w:val="Char"/>
    <w:uiPriority w:val="99"/>
    <w:semiHidden/>
    <w:unhideWhenUsed/>
    <w:pPr>
      <w:tabs>
        <w:tab w:val="center" w:pos="4320"/>
        <w:tab w:val="right" w:pos="8640"/>
      </w:tabs>
    </w:pPr>
    <w:rPr>
      <w:rFonts w:ascii="Verdana" w:hAnsi="Verdana"/>
      <w:color w:val="810513"/>
      <w:sz w:val="20"/>
      <w:szCs w:val="20"/>
    </w:rPr>
  </w:style>
  <w:style w:type="character" w:customStyle="1" w:styleId="Char">
    <w:name w:val="Κεφαλίδα Char"/>
    <w:basedOn w:val="a0"/>
    <w:link w:val="a3"/>
    <w:uiPriority w:val="99"/>
    <w:semiHidden/>
    <w:rPr>
      <w:rFonts w:eastAsiaTheme="minorEastAsia"/>
      <w:sz w:val="24"/>
      <w:szCs w:val="24"/>
    </w:rPr>
  </w:style>
  <w:style w:type="paragraph" w:styleId="a4">
    <w:name w:val="footer"/>
    <w:basedOn w:val="a"/>
    <w:link w:val="Char0"/>
    <w:uiPriority w:val="99"/>
    <w:unhideWhenUsed/>
    <w:pPr>
      <w:tabs>
        <w:tab w:val="center" w:pos="4320"/>
        <w:tab w:val="right" w:pos="8640"/>
      </w:tabs>
    </w:pPr>
    <w:rPr>
      <w:rFonts w:ascii="Verdana" w:hAnsi="Verdana"/>
      <w:color w:val="191E00"/>
      <w:sz w:val="20"/>
      <w:szCs w:val="20"/>
    </w:rPr>
  </w:style>
  <w:style w:type="character" w:customStyle="1" w:styleId="Char0">
    <w:name w:val="Υποσέλιδο Char"/>
    <w:basedOn w:val="a0"/>
    <w:link w:val="a4"/>
    <w:uiPriority w:val="99"/>
    <w:rPr>
      <w:rFonts w:eastAsiaTheme="minorEastAsia"/>
      <w:sz w:val="24"/>
      <w:szCs w:val="24"/>
    </w:rPr>
  </w:style>
  <w:style w:type="paragraph" w:customStyle="1" w:styleId="text">
    <w:name w:val="text"/>
    <w:basedOn w:val="a"/>
    <w:pPr>
      <w:spacing w:before="100" w:beforeAutospacing="1" w:after="100" w:afterAutospacing="1"/>
    </w:pPr>
    <w:rPr>
      <w:rFonts w:ascii="Verdana" w:hAnsi="Verdana"/>
      <w:color w:val="191E00"/>
      <w:sz w:val="20"/>
      <w:szCs w:val="20"/>
    </w:rPr>
  </w:style>
  <w:style w:type="paragraph" w:customStyle="1" w:styleId="dates">
    <w:name w:val="dates"/>
    <w:basedOn w:val="a"/>
    <w:pPr>
      <w:spacing w:before="100" w:beforeAutospacing="1" w:after="100" w:afterAutospacing="1"/>
    </w:pPr>
    <w:rPr>
      <w:rFonts w:ascii="Verdana" w:hAnsi="Verdana"/>
      <w:color w:val="810513"/>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59485">
      <w:marLeft w:val="0"/>
      <w:marRight w:val="0"/>
      <w:marTop w:val="0"/>
      <w:marBottom w:val="0"/>
      <w:divBdr>
        <w:top w:val="none" w:sz="0" w:space="0" w:color="auto"/>
        <w:left w:val="none" w:sz="0" w:space="0" w:color="auto"/>
        <w:bottom w:val="none" w:sz="0" w:space="0" w:color="auto"/>
        <w:right w:val="none" w:sz="0" w:space="0" w:color="auto"/>
      </w:divBdr>
    </w:div>
    <w:div w:id="5595659">
      <w:marLeft w:val="0"/>
      <w:marRight w:val="0"/>
      <w:marTop w:val="0"/>
      <w:marBottom w:val="0"/>
      <w:divBdr>
        <w:top w:val="none" w:sz="0" w:space="0" w:color="auto"/>
        <w:left w:val="none" w:sz="0" w:space="0" w:color="auto"/>
        <w:bottom w:val="none" w:sz="0" w:space="0" w:color="auto"/>
        <w:right w:val="none" w:sz="0" w:space="0" w:color="auto"/>
      </w:divBdr>
    </w:div>
    <w:div w:id="7876746">
      <w:marLeft w:val="0"/>
      <w:marRight w:val="0"/>
      <w:marTop w:val="0"/>
      <w:marBottom w:val="0"/>
      <w:divBdr>
        <w:top w:val="none" w:sz="0" w:space="0" w:color="auto"/>
        <w:left w:val="none" w:sz="0" w:space="0" w:color="auto"/>
        <w:bottom w:val="none" w:sz="0" w:space="0" w:color="auto"/>
        <w:right w:val="none" w:sz="0" w:space="0" w:color="auto"/>
      </w:divBdr>
    </w:div>
    <w:div w:id="10298441">
      <w:marLeft w:val="0"/>
      <w:marRight w:val="0"/>
      <w:marTop w:val="0"/>
      <w:marBottom w:val="0"/>
      <w:divBdr>
        <w:top w:val="none" w:sz="0" w:space="0" w:color="auto"/>
        <w:left w:val="none" w:sz="0" w:space="0" w:color="auto"/>
        <w:bottom w:val="none" w:sz="0" w:space="0" w:color="auto"/>
        <w:right w:val="none" w:sz="0" w:space="0" w:color="auto"/>
      </w:divBdr>
    </w:div>
    <w:div w:id="20783063">
      <w:marLeft w:val="0"/>
      <w:marRight w:val="0"/>
      <w:marTop w:val="0"/>
      <w:marBottom w:val="0"/>
      <w:divBdr>
        <w:top w:val="none" w:sz="0" w:space="0" w:color="auto"/>
        <w:left w:val="none" w:sz="0" w:space="0" w:color="auto"/>
        <w:bottom w:val="none" w:sz="0" w:space="0" w:color="auto"/>
        <w:right w:val="none" w:sz="0" w:space="0" w:color="auto"/>
      </w:divBdr>
    </w:div>
    <w:div w:id="42412929">
      <w:marLeft w:val="0"/>
      <w:marRight w:val="0"/>
      <w:marTop w:val="0"/>
      <w:marBottom w:val="0"/>
      <w:divBdr>
        <w:top w:val="none" w:sz="0" w:space="0" w:color="auto"/>
        <w:left w:val="none" w:sz="0" w:space="0" w:color="auto"/>
        <w:bottom w:val="none" w:sz="0" w:space="0" w:color="auto"/>
        <w:right w:val="none" w:sz="0" w:space="0" w:color="auto"/>
      </w:divBdr>
    </w:div>
    <w:div w:id="44719446">
      <w:marLeft w:val="0"/>
      <w:marRight w:val="0"/>
      <w:marTop w:val="0"/>
      <w:marBottom w:val="0"/>
      <w:divBdr>
        <w:top w:val="none" w:sz="0" w:space="0" w:color="auto"/>
        <w:left w:val="none" w:sz="0" w:space="0" w:color="auto"/>
        <w:bottom w:val="none" w:sz="0" w:space="0" w:color="auto"/>
        <w:right w:val="none" w:sz="0" w:space="0" w:color="auto"/>
      </w:divBdr>
    </w:div>
    <w:div w:id="44791493">
      <w:marLeft w:val="0"/>
      <w:marRight w:val="0"/>
      <w:marTop w:val="0"/>
      <w:marBottom w:val="0"/>
      <w:divBdr>
        <w:top w:val="none" w:sz="0" w:space="0" w:color="auto"/>
        <w:left w:val="none" w:sz="0" w:space="0" w:color="auto"/>
        <w:bottom w:val="none" w:sz="0" w:space="0" w:color="auto"/>
        <w:right w:val="none" w:sz="0" w:space="0" w:color="auto"/>
      </w:divBdr>
    </w:div>
    <w:div w:id="64035294">
      <w:marLeft w:val="0"/>
      <w:marRight w:val="0"/>
      <w:marTop w:val="0"/>
      <w:marBottom w:val="0"/>
      <w:divBdr>
        <w:top w:val="none" w:sz="0" w:space="0" w:color="auto"/>
        <w:left w:val="none" w:sz="0" w:space="0" w:color="auto"/>
        <w:bottom w:val="none" w:sz="0" w:space="0" w:color="auto"/>
        <w:right w:val="none" w:sz="0" w:space="0" w:color="auto"/>
      </w:divBdr>
    </w:div>
    <w:div w:id="82729768">
      <w:marLeft w:val="0"/>
      <w:marRight w:val="0"/>
      <w:marTop w:val="0"/>
      <w:marBottom w:val="0"/>
      <w:divBdr>
        <w:top w:val="none" w:sz="0" w:space="0" w:color="auto"/>
        <w:left w:val="none" w:sz="0" w:space="0" w:color="auto"/>
        <w:bottom w:val="none" w:sz="0" w:space="0" w:color="auto"/>
        <w:right w:val="none" w:sz="0" w:space="0" w:color="auto"/>
      </w:divBdr>
    </w:div>
    <w:div w:id="87894701">
      <w:marLeft w:val="0"/>
      <w:marRight w:val="0"/>
      <w:marTop w:val="0"/>
      <w:marBottom w:val="0"/>
      <w:divBdr>
        <w:top w:val="none" w:sz="0" w:space="0" w:color="auto"/>
        <w:left w:val="none" w:sz="0" w:space="0" w:color="auto"/>
        <w:bottom w:val="none" w:sz="0" w:space="0" w:color="auto"/>
        <w:right w:val="none" w:sz="0" w:space="0" w:color="auto"/>
      </w:divBdr>
    </w:div>
    <w:div w:id="94719420">
      <w:marLeft w:val="0"/>
      <w:marRight w:val="0"/>
      <w:marTop w:val="0"/>
      <w:marBottom w:val="0"/>
      <w:divBdr>
        <w:top w:val="none" w:sz="0" w:space="0" w:color="auto"/>
        <w:left w:val="none" w:sz="0" w:space="0" w:color="auto"/>
        <w:bottom w:val="none" w:sz="0" w:space="0" w:color="auto"/>
        <w:right w:val="none" w:sz="0" w:space="0" w:color="auto"/>
      </w:divBdr>
    </w:div>
    <w:div w:id="104231793">
      <w:marLeft w:val="0"/>
      <w:marRight w:val="0"/>
      <w:marTop w:val="0"/>
      <w:marBottom w:val="0"/>
      <w:divBdr>
        <w:top w:val="none" w:sz="0" w:space="0" w:color="auto"/>
        <w:left w:val="none" w:sz="0" w:space="0" w:color="auto"/>
        <w:bottom w:val="none" w:sz="0" w:space="0" w:color="auto"/>
        <w:right w:val="none" w:sz="0" w:space="0" w:color="auto"/>
      </w:divBdr>
    </w:div>
    <w:div w:id="104469853">
      <w:marLeft w:val="0"/>
      <w:marRight w:val="0"/>
      <w:marTop w:val="0"/>
      <w:marBottom w:val="0"/>
      <w:divBdr>
        <w:top w:val="none" w:sz="0" w:space="0" w:color="auto"/>
        <w:left w:val="none" w:sz="0" w:space="0" w:color="auto"/>
        <w:bottom w:val="none" w:sz="0" w:space="0" w:color="auto"/>
        <w:right w:val="none" w:sz="0" w:space="0" w:color="auto"/>
      </w:divBdr>
    </w:div>
    <w:div w:id="107898865">
      <w:marLeft w:val="0"/>
      <w:marRight w:val="0"/>
      <w:marTop w:val="0"/>
      <w:marBottom w:val="0"/>
      <w:divBdr>
        <w:top w:val="none" w:sz="0" w:space="0" w:color="auto"/>
        <w:left w:val="none" w:sz="0" w:space="0" w:color="auto"/>
        <w:bottom w:val="none" w:sz="0" w:space="0" w:color="auto"/>
        <w:right w:val="none" w:sz="0" w:space="0" w:color="auto"/>
      </w:divBdr>
    </w:div>
    <w:div w:id="111244853">
      <w:marLeft w:val="0"/>
      <w:marRight w:val="0"/>
      <w:marTop w:val="0"/>
      <w:marBottom w:val="0"/>
      <w:divBdr>
        <w:top w:val="none" w:sz="0" w:space="0" w:color="auto"/>
        <w:left w:val="none" w:sz="0" w:space="0" w:color="auto"/>
        <w:bottom w:val="none" w:sz="0" w:space="0" w:color="auto"/>
        <w:right w:val="none" w:sz="0" w:space="0" w:color="auto"/>
      </w:divBdr>
    </w:div>
    <w:div w:id="128986006">
      <w:marLeft w:val="0"/>
      <w:marRight w:val="0"/>
      <w:marTop w:val="0"/>
      <w:marBottom w:val="0"/>
      <w:divBdr>
        <w:top w:val="none" w:sz="0" w:space="0" w:color="auto"/>
        <w:left w:val="none" w:sz="0" w:space="0" w:color="auto"/>
        <w:bottom w:val="none" w:sz="0" w:space="0" w:color="auto"/>
        <w:right w:val="none" w:sz="0" w:space="0" w:color="auto"/>
      </w:divBdr>
    </w:div>
    <w:div w:id="139925703">
      <w:marLeft w:val="0"/>
      <w:marRight w:val="0"/>
      <w:marTop w:val="0"/>
      <w:marBottom w:val="0"/>
      <w:divBdr>
        <w:top w:val="none" w:sz="0" w:space="0" w:color="auto"/>
        <w:left w:val="none" w:sz="0" w:space="0" w:color="auto"/>
        <w:bottom w:val="none" w:sz="0" w:space="0" w:color="auto"/>
        <w:right w:val="none" w:sz="0" w:space="0" w:color="auto"/>
      </w:divBdr>
    </w:div>
    <w:div w:id="143860794">
      <w:marLeft w:val="0"/>
      <w:marRight w:val="0"/>
      <w:marTop w:val="0"/>
      <w:marBottom w:val="0"/>
      <w:divBdr>
        <w:top w:val="none" w:sz="0" w:space="0" w:color="auto"/>
        <w:left w:val="none" w:sz="0" w:space="0" w:color="auto"/>
        <w:bottom w:val="none" w:sz="0" w:space="0" w:color="auto"/>
        <w:right w:val="none" w:sz="0" w:space="0" w:color="auto"/>
      </w:divBdr>
    </w:div>
    <w:div w:id="145049743">
      <w:marLeft w:val="0"/>
      <w:marRight w:val="0"/>
      <w:marTop w:val="0"/>
      <w:marBottom w:val="0"/>
      <w:divBdr>
        <w:top w:val="none" w:sz="0" w:space="0" w:color="auto"/>
        <w:left w:val="none" w:sz="0" w:space="0" w:color="auto"/>
        <w:bottom w:val="none" w:sz="0" w:space="0" w:color="auto"/>
        <w:right w:val="none" w:sz="0" w:space="0" w:color="auto"/>
      </w:divBdr>
    </w:div>
    <w:div w:id="197864679">
      <w:marLeft w:val="0"/>
      <w:marRight w:val="0"/>
      <w:marTop w:val="0"/>
      <w:marBottom w:val="0"/>
      <w:divBdr>
        <w:top w:val="none" w:sz="0" w:space="0" w:color="auto"/>
        <w:left w:val="none" w:sz="0" w:space="0" w:color="auto"/>
        <w:bottom w:val="none" w:sz="0" w:space="0" w:color="auto"/>
        <w:right w:val="none" w:sz="0" w:space="0" w:color="auto"/>
      </w:divBdr>
    </w:div>
    <w:div w:id="202980432">
      <w:marLeft w:val="0"/>
      <w:marRight w:val="0"/>
      <w:marTop w:val="0"/>
      <w:marBottom w:val="0"/>
      <w:divBdr>
        <w:top w:val="none" w:sz="0" w:space="0" w:color="auto"/>
        <w:left w:val="none" w:sz="0" w:space="0" w:color="auto"/>
        <w:bottom w:val="none" w:sz="0" w:space="0" w:color="auto"/>
        <w:right w:val="none" w:sz="0" w:space="0" w:color="auto"/>
      </w:divBdr>
    </w:div>
    <w:div w:id="203292690">
      <w:marLeft w:val="0"/>
      <w:marRight w:val="0"/>
      <w:marTop w:val="0"/>
      <w:marBottom w:val="0"/>
      <w:divBdr>
        <w:top w:val="none" w:sz="0" w:space="0" w:color="auto"/>
        <w:left w:val="none" w:sz="0" w:space="0" w:color="auto"/>
        <w:bottom w:val="none" w:sz="0" w:space="0" w:color="auto"/>
        <w:right w:val="none" w:sz="0" w:space="0" w:color="auto"/>
      </w:divBdr>
    </w:div>
    <w:div w:id="236017211">
      <w:marLeft w:val="0"/>
      <w:marRight w:val="0"/>
      <w:marTop w:val="0"/>
      <w:marBottom w:val="0"/>
      <w:divBdr>
        <w:top w:val="none" w:sz="0" w:space="0" w:color="auto"/>
        <w:left w:val="none" w:sz="0" w:space="0" w:color="auto"/>
        <w:bottom w:val="none" w:sz="0" w:space="0" w:color="auto"/>
        <w:right w:val="none" w:sz="0" w:space="0" w:color="auto"/>
      </w:divBdr>
    </w:div>
    <w:div w:id="237600069">
      <w:marLeft w:val="0"/>
      <w:marRight w:val="0"/>
      <w:marTop w:val="0"/>
      <w:marBottom w:val="0"/>
      <w:divBdr>
        <w:top w:val="none" w:sz="0" w:space="0" w:color="auto"/>
        <w:left w:val="none" w:sz="0" w:space="0" w:color="auto"/>
        <w:bottom w:val="none" w:sz="0" w:space="0" w:color="auto"/>
        <w:right w:val="none" w:sz="0" w:space="0" w:color="auto"/>
      </w:divBdr>
    </w:div>
    <w:div w:id="238641268">
      <w:marLeft w:val="0"/>
      <w:marRight w:val="0"/>
      <w:marTop w:val="0"/>
      <w:marBottom w:val="0"/>
      <w:divBdr>
        <w:top w:val="none" w:sz="0" w:space="0" w:color="auto"/>
        <w:left w:val="none" w:sz="0" w:space="0" w:color="auto"/>
        <w:bottom w:val="none" w:sz="0" w:space="0" w:color="auto"/>
        <w:right w:val="none" w:sz="0" w:space="0" w:color="auto"/>
      </w:divBdr>
    </w:div>
    <w:div w:id="243075805">
      <w:marLeft w:val="0"/>
      <w:marRight w:val="0"/>
      <w:marTop w:val="0"/>
      <w:marBottom w:val="0"/>
      <w:divBdr>
        <w:top w:val="none" w:sz="0" w:space="0" w:color="auto"/>
        <w:left w:val="none" w:sz="0" w:space="0" w:color="auto"/>
        <w:bottom w:val="none" w:sz="0" w:space="0" w:color="auto"/>
        <w:right w:val="none" w:sz="0" w:space="0" w:color="auto"/>
      </w:divBdr>
    </w:div>
    <w:div w:id="249243982">
      <w:marLeft w:val="0"/>
      <w:marRight w:val="0"/>
      <w:marTop w:val="0"/>
      <w:marBottom w:val="0"/>
      <w:divBdr>
        <w:top w:val="none" w:sz="0" w:space="0" w:color="auto"/>
        <w:left w:val="none" w:sz="0" w:space="0" w:color="auto"/>
        <w:bottom w:val="none" w:sz="0" w:space="0" w:color="auto"/>
        <w:right w:val="none" w:sz="0" w:space="0" w:color="auto"/>
      </w:divBdr>
    </w:div>
    <w:div w:id="253367301">
      <w:marLeft w:val="0"/>
      <w:marRight w:val="0"/>
      <w:marTop w:val="0"/>
      <w:marBottom w:val="0"/>
      <w:divBdr>
        <w:top w:val="none" w:sz="0" w:space="0" w:color="auto"/>
        <w:left w:val="none" w:sz="0" w:space="0" w:color="auto"/>
        <w:bottom w:val="none" w:sz="0" w:space="0" w:color="auto"/>
        <w:right w:val="none" w:sz="0" w:space="0" w:color="auto"/>
      </w:divBdr>
    </w:div>
    <w:div w:id="262495706">
      <w:marLeft w:val="0"/>
      <w:marRight w:val="0"/>
      <w:marTop w:val="0"/>
      <w:marBottom w:val="0"/>
      <w:divBdr>
        <w:top w:val="none" w:sz="0" w:space="0" w:color="auto"/>
        <w:left w:val="none" w:sz="0" w:space="0" w:color="auto"/>
        <w:bottom w:val="none" w:sz="0" w:space="0" w:color="auto"/>
        <w:right w:val="none" w:sz="0" w:space="0" w:color="auto"/>
      </w:divBdr>
    </w:div>
    <w:div w:id="266502007">
      <w:marLeft w:val="0"/>
      <w:marRight w:val="0"/>
      <w:marTop w:val="0"/>
      <w:marBottom w:val="0"/>
      <w:divBdr>
        <w:top w:val="none" w:sz="0" w:space="0" w:color="auto"/>
        <w:left w:val="none" w:sz="0" w:space="0" w:color="auto"/>
        <w:bottom w:val="none" w:sz="0" w:space="0" w:color="auto"/>
        <w:right w:val="none" w:sz="0" w:space="0" w:color="auto"/>
      </w:divBdr>
    </w:div>
    <w:div w:id="266549969">
      <w:marLeft w:val="0"/>
      <w:marRight w:val="0"/>
      <w:marTop w:val="0"/>
      <w:marBottom w:val="0"/>
      <w:divBdr>
        <w:top w:val="none" w:sz="0" w:space="0" w:color="auto"/>
        <w:left w:val="none" w:sz="0" w:space="0" w:color="auto"/>
        <w:bottom w:val="none" w:sz="0" w:space="0" w:color="auto"/>
        <w:right w:val="none" w:sz="0" w:space="0" w:color="auto"/>
      </w:divBdr>
    </w:div>
    <w:div w:id="267549961">
      <w:marLeft w:val="0"/>
      <w:marRight w:val="0"/>
      <w:marTop w:val="0"/>
      <w:marBottom w:val="0"/>
      <w:divBdr>
        <w:top w:val="none" w:sz="0" w:space="0" w:color="auto"/>
        <w:left w:val="none" w:sz="0" w:space="0" w:color="auto"/>
        <w:bottom w:val="none" w:sz="0" w:space="0" w:color="auto"/>
        <w:right w:val="none" w:sz="0" w:space="0" w:color="auto"/>
      </w:divBdr>
    </w:div>
    <w:div w:id="291520712">
      <w:marLeft w:val="0"/>
      <w:marRight w:val="0"/>
      <w:marTop w:val="0"/>
      <w:marBottom w:val="0"/>
      <w:divBdr>
        <w:top w:val="none" w:sz="0" w:space="0" w:color="auto"/>
        <w:left w:val="none" w:sz="0" w:space="0" w:color="auto"/>
        <w:bottom w:val="none" w:sz="0" w:space="0" w:color="auto"/>
        <w:right w:val="none" w:sz="0" w:space="0" w:color="auto"/>
      </w:divBdr>
    </w:div>
    <w:div w:id="291794546">
      <w:marLeft w:val="0"/>
      <w:marRight w:val="0"/>
      <w:marTop w:val="0"/>
      <w:marBottom w:val="0"/>
      <w:divBdr>
        <w:top w:val="none" w:sz="0" w:space="0" w:color="auto"/>
        <w:left w:val="none" w:sz="0" w:space="0" w:color="auto"/>
        <w:bottom w:val="none" w:sz="0" w:space="0" w:color="auto"/>
        <w:right w:val="none" w:sz="0" w:space="0" w:color="auto"/>
      </w:divBdr>
    </w:div>
    <w:div w:id="298806567">
      <w:marLeft w:val="0"/>
      <w:marRight w:val="0"/>
      <w:marTop w:val="0"/>
      <w:marBottom w:val="0"/>
      <w:divBdr>
        <w:top w:val="none" w:sz="0" w:space="0" w:color="auto"/>
        <w:left w:val="none" w:sz="0" w:space="0" w:color="auto"/>
        <w:bottom w:val="none" w:sz="0" w:space="0" w:color="auto"/>
        <w:right w:val="none" w:sz="0" w:space="0" w:color="auto"/>
      </w:divBdr>
    </w:div>
    <w:div w:id="304241809">
      <w:marLeft w:val="0"/>
      <w:marRight w:val="0"/>
      <w:marTop w:val="0"/>
      <w:marBottom w:val="0"/>
      <w:divBdr>
        <w:top w:val="none" w:sz="0" w:space="0" w:color="auto"/>
        <w:left w:val="none" w:sz="0" w:space="0" w:color="auto"/>
        <w:bottom w:val="none" w:sz="0" w:space="0" w:color="auto"/>
        <w:right w:val="none" w:sz="0" w:space="0" w:color="auto"/>
      </w:divBdr>
    </w:div>
    <w:div w:id="304435282">
      <w:marLeft w:val="0"/>
      <w:marRight w:val="0"/>
      <w:marTop w:val="0"/>
      <w:marBottom w:val="0"/>
      <w:divBdr>
        <w:top w:val="none" w:sz="0" w:space="0" w:color="auto"/>
        <w:left w:val="none" w:sz="0" w:space="0" w:color="auto"/>
        <w:bottom w:val="none" w:sz="0" w:space="0" w:color="auto"/>
        <w:right w:val="none" w:sz="0" w:space="0" w:color="auto"/>
      </w:divBdr>
    </w:div>
    <w:div w:id="305356747">
      <w:marLeft w:val="0"/>
      <w:marRight w:val="0"/>
      <w:marTop w:val="0"/>
      <w:marBottom w:val="0"/>
      <w:divBdr>
        <w:top w:val="none" w:sz="0" w:space="0" w:color="auto"/>
        <w:left w:val="none" w:sz="0" w:space="0" w:color="auto"/>
        <w:bottom w:val="none" w:sz="0" w:space="0" w:color="auto"/>
        <w:right w:val="none" w:sz="0" w:space="0" w:color="auto"/>
      </w:divBdr>
    </w:div>
    <w:div w:id="307125375">
      <w:marLeft w:val="0"/>
      <w:marRight w:val="0"/>
      <w:marTop w:val="0"/>
      <w:marBottom w:val="0"/>
      <w:divBdr>
        <w:top w:val="none" w:sz="0" w:space="0" w:color="auto"/>
        <w:left w:val="none" w:sz="0" w:space="0" w:color="auto"/>
        <w:bottom w:val="none" w:sz="0" w:space="0" w:color="auto"/>
        <w:right w:val="none" w:sz="0" w:space="0" w:color="auto"/>
      </w:divBdr>
    </w:div>
    <w:div w:id="312223599">
      <w:marLeft w:val="0"/>
      <w:marRight w:val="0"/>
      <w:marTop w:val="0"/>
      <w:marBottom w:val="0"/>
      <w:divBdr>
        <w:top w:val="none" w:sz="0" w:space="0" w:color="auto"/>
        <w:left w:val="none" w:sz="0" w:space="0" w:color="auto"/>
        <w:bottom w:val="none" w:sz="0" w:space="0" w:color="auto"/>
        <w:right w:val="none" w:sz="0" w:space="0" w:color="auto"/>
      </w:divBdr>
    </w:div>
    <w:div w:id="329187637">
      <w:marLeft w:val="0"/>
      <w:marRight w:val="0"/>
      <w:marTop w:val="0"/>
      <w:marBottom w:val="0"/>
      <w:divBdr>
        <w:top w:val="none" w:sz="0" w:space="0" w:color="auto"/>
        <w:left w:val="none" w:sz="0" w:space="0" w:color="auto"/>
        <w:bottom w:val="none" w:sz="0" w:space="0" w:color="auto"/>
        <w:right w:val="none" w:sz="0" w:space="0" w:color="auto"/>
      </w:divBdr>
    </w:div>
    <w:div w:id="343285447">
      <w:marLeft w:val="0"/>
      <w:marRight w:val="0"/>
      <w:marTop w:val="0"/>
      <w:marBottom w:val="0"/>
      <w:divBdr>
        <w:top w:val="none" w:sz="0" w:space="0" w:color="auto"/>
        <w:left w:val="none" w:sz="0" w:space="0" w:color="auto"/>
        <w:bottom w:val="none" w:sz="0" w:space="0" w:color="auto"/>
        <w:right w:val="none" w:sz="0" w:space="0" w:color="auto"/>
      </w:divBdr>
    </w:div>
    <w:div w:id="344862724">
      <w:marLeft w:val="0"/>
      <w:marRight w:val="0"/>
      <w:marTop w:val="0"/>
      <w:marBottom w:val="0"/>
      <w:divBdr>
        <w:top w:val="none" w:sz="0" w:space="0" w:color="auto"/>
        <w:left w:val="none" w:sz="0" w:space="0" w:color="auto"/>
        <w:bottom w:val="none" w:sz="0" w:space="0" w:color="auto"/>
        <w:right w:val="none" w:sz="0" w:space="0" w:color="auto"/>
      </w:divBdr>
    </w:div>
    <w:div w:id="351150450">
      <w:marLeft w:val="0"/>
      <w:marRight w:val="0"/>
      <w:marTop w:val="0"/>
      <w:marBottom w:val="0"/>
      <w:divBdr>
        <w:top w:val="none" w:sz="0" w:space="0" w:color="auto"/>
        <w:left w:val="none" w:sz="0" w:space="0" w:color="auto"/>
        <w:bottom w:val="none" w:sz="0" w:space="0" w:color="auto"/>
        <w:right w:val="none" w:sz="0" w:space="0" w:color="auto"/>
      </w:divBdr>
    </w:div>
    <w:div w:id="352462745">
      <w:marLeft w:val="0"/>
      <w:marRight w:val="0"/>
      <w:marTop w:val="0"/>
      <w:marBottom w:val="0"/>
      <w:divBdr>
        <w:top w:val="none" w:sz="0" w:space="0" w:color="auto"/>
        <w:left w:val="none" w:sz="0" w:space="0" w:color="auto"/>
        <w:bottom w:val="none" w:sz="0" w:space="0" w:color="auto"/>
        <w:right w:val="none" w:sz="0" w:space="0" w:color="auto"/>
      </w:divBdr>
    </w:div>
    <w:div w:id="360860166">
      <w:marLeft w:val="0"/>
      <w:marRight w:val="0"/>
      <w:marTop w:val="0"/>
      <w:marBottom w:val="0"/>
      <w:divBdr>
        <w:top w:val="none" w:sz="0" w:space="0" w:color="auto"/>
        <w:left w:val="none" w:sz="0" w:space="0" w:color="auto"/>
        <w:bottom w:val="none" w:sz="0" w:space="0" w:color="auto"/>
        <w:right w:val="none" w:sz="0" w:space="0" w:color="auto"/>
      </w:divBdr>
    </w:div>
    <w:div w:id="362562887">
      <w:marLeft w:val="0"/>
      <w:marRight w:val="0"/>
      <w:marTop w:val="0"/>
      <w:marBottom w:val="0"/>
      <w:divBdr>
        <w:top w:val="none" w:sz="0" w:space="0" w:color="auto"/>
        <w:left w:val="none" w:sz="0" w:space="0" w:color="auto"/>
        <w:bottom w:val="none" w:sz="0" w:space="0" w:color="auto"/>
        <w:right w:val="none" w:sz="0" w:space="0" w:color="auto"/>
      </w:divBdr>
    </w:div>
    <w:div w:id="373625313">
      <w:marLeft w:val="0"/>
      <w:marRight w:val="0"/>
      <w:marTop w:val="0"/>
      <w:marBottom w:val="0"/>
      <w:divBdr>
        <w:top w:val="none" w:sz="0" w:space="0" w:color="auto"/>
        <w:left w:val="none" w:sz="0" w:space="0" w:color="auto"/>
        <w:bottom w:val="none" w:sz="0" w:space="0" w:color="auto"/>
        <w:right w:val="none" w:sz="0" w:space="0" w:color="auto"/>
      </w:divBdr>
    </w:div>
    <w:div w:id="406271319">
      <w:marLeft w:val="0"/>
      <w:marRight w:val="0"/>
      <w:marTop w:val="0"/>
      <w:marBottom w:val="0"/>
      <w:divBdr>
        <w:top w:val="none" w:sz="0" w:space="0" w:color="auto"/>
        <w:left w:val="none" w:sz="0" w:space="0" w:color="auto"/>
        <w:bottom w:val="none" w:sz="0" w:space="0" w:color="auto"/>
        <w:right w:val="none" w:sz="0" w:space="0" w:color="auto"/>
      </w:divBdr>
    </w:div>
    <w:div w:id="407505760">
      <w:marLeft w:val="0"/>
      <w:marRight w:val="0"/>
      <w:marTop w:val="0"/>
      <w:marBottom w:val="0"/>
      <w:divBdr>
        <w:top w:val="none" w:sz="0" w:space="0" w:color="auto"/>
        <w:left w:val="none" w:sz="0" w:space="0" w:color="auto"/>
        <w:bottom w:val="none" w:sz="0" w:space="0" w:color="auto"/>
        <w:right w:val="none" w:sz="0" w:space="0" w:color="auto"/>
      </w:divBdr>
    </w:div>
    <w:div w:id="412044337">
      <w:marLeft w:val="0"/>
      <w:marRight w:val="0"/>
      <w:marTop w:val="0"/>
      <w:marBottom w:val="0"/>
      <w:divBdr>
        <w:top w:val="none" w:sz="0" w:space="0" w:color="auto"/>
        <w:left w:val="none" w:sz="0" w:space="0" w:color="auto"/>
        <w:bottom w:val="none" w:sz="0" w:space="0" w:color="auto"/>
        <w:right w:val="none" w:sz="0" w:space="0" w:color="auto"/>
      </w:divBdr>
    </w:div>
    <w:div w:id="433943320">
      <w:marLeft w:val="0"/>
      <w:marRight w:val="0"/>
      <w:marTop w:val="0"/>
      <w:marBottom w:val="0"/>
      <w:divBdr>
        <w:top w:val="none" w:sz="0" w:space="0" w:color="auto"/>
        <w:left w:val="none" w:sz="0" w:space="0" w:color="auto"/>
        <w:bottom w:val="none" w:sz="0" w:space="0" w:color="auto"/>
        <w:right w:val="none" w:sz="0" w:space="0" w:color="auto"/>
      </w:divBdr>
    </w:div>
    <w:div w:id="434059572">
      <w:marLeft w:val="0"/>
      <w:marRight w:val="0"/>
      <w:marTop w:val="0"/>
      <w:marBottom w:val="0"/>
      <w:divBdr>
        <w:top w:val="none" w:sz="0" w:space="0" w:color="auto"/>
        <w:left w:val="none" w:sz="0" w:space="0" w:color="auto"/>
        <w:bottom w:val="none" w:sz="0" w:space="0" w:color="auto"/>
        <w:right w:val="none" w:sz="0" w:space="0" w:color="auto"/>
      </w:divBdr>
    </w:div>
    <w:div w:id="434178083">
      <w:marLeft w:val="0"/>
      <w:marRight w:val="0"/>
      <w:marTop w:val="0"/>
      <w:marBottom w:val="0"/>
      <w:divBdr>
        <w:top w:val="none" w:sz="0" w:space="0" w:color="auto"/>
        <w:left w:val="none" w:sz="0" w:space="0" w:color="auto"/>
        <w:bottom w:val="none" w:sz="0" w:space="0" w:color="auto"/>
        <w:right w:val="none" w:sz="0" w:space="0" w:color="auto"/>
      </w:divBdr>
    </w:div>
    <w:div w:id="477916495">
      <w:marLeft w:val="0"/>
      <w:marRight w:val="0"/>
      <w:marTop w:val="0"/>
      <w:marBottom w:val="0"/>
      <w:divBdr>
        <w:top w:val="none" w:sz="0" w:space="0" w:color="auto"/>
        <w:left w:val="none" w:sz="0" w:space="0" w:color="auto"/>
        <w:bottom w:val="none" w:sz="0" w:space="0" w:color="auto"/>
        <w:right w:val="none" w:sz="0" w:space="0" w:color="auto"/>
      </w:divBdr>
    </w:div>
    <w:div w:id="482165265">
      <w:marLeft w:val="0"/>
      <w:marRight w:val="0"/>
      <w:marTop w:val="0"/>
      <w:marBottom w:val="0"/>
      <w:divBdr>
        <w:top w:val="none" w:sz="0" w:space="0" w:color="auto"/>
        <w:left w:val="none" w:sz="0" w:space="0" w:color="auto"/>
        <w:bottom w:val="none" w:sz="0" w:space="0" w:color="auto"/>
        <w:right w:val="none" w:sz="0" w:space="0" w:color="auto"/>
      </w:divBdr>
    </w:div>
    <w:div w:id="485978440">
      <w:marLeft w:val="0"/>
      <w:marRight w:val="0"/>
      <w:marTop w:val="0"/>
      <w:marBottom w:val="0"/>
      <w:divBdr>
        <w:top w:val="none" w:sz="0" w:space="0" w:color="auto"/>
        <w:left w:val="none" w:sz="0" w:space="0" w:color="auto"/>
        <w:bottom w:val="none" w:sz="0" w:space="0" w:color="auto"/>
        <w:right w:val="none" w:sz="0" w:space="0" w:color="auto"/>
      </w:divBdr>
    </w:div>
    <w:div w:id="499123113">
      <w:marLeft w:val="0"/>
      <w:marRight w:val="0"/>
      <w:marTop w:val="0"/>
      <w:marBottom w:val="0"/>
      <w:divBdr>
        <w:top w:val="none" w:sz="0" w:space="0" w:color="auto"/>
        <w:left w:val="none" w:sz="0" w:space="0" w:color="auto"/>
        <w:bottom w:val="none" w:sz="0" w:space="0" w:color="auto"/>
        <w:right w:val="none" w:sz="0" w:space="0" w:color="auto"/>
      </w:divBdr>
    </w:div>
    <w:div w:id="503974364">
      <w:marLeft w:val="0"/>
      <w:marRight w:val="0"/>
      <w:marTop w:val="0"/>
      <w:marBottom w:val="0"/>
      <w:divBdr>
        <w:top w:val="none" w:sz="0" w:space="0" w:color="auto"/>
        <w:left w:val="none" w:sz="0" w:space="0" w:color="auto"/>
        <w:bottom w:val="none" w:sz="0" w:space="0" w:color="auto"/>
        <w:right w:val="none" w:sz="0" w:space="0" w:color="auto"/>
      </w:divBdr>
    </w:div>
    <w:div w:id="508831667">
      <w:marLeft w:val="0"/>
      <w:marRight w:val="0"/>
      <w:marTop w:val="0"/>
      <w:marBottom w:val="0"/>
      <w:divBdr>
        <w:top w:val="none" w:sz="0" w:space="0" w:color="auto"/>
        <w:left w:val="none" w:sz="0" w:space="0" w:color="auto"/>
        <w:bottom w:val="none" w:sz="0" w:space="0" w:color="auto"/>
        <w:right w:val="none" w:sz="0" w:space="0" w:color="auto"/>
      </w:divBdr>
    </w:div>
    <w:div w:id="518280976">
      <w:marLeft w:val="0"/>
      <w:marRight w:val="0"/>
      <w:marTop w:val="0"/>
      <w:marBottom w:val="0"/>
      <w:divBdr>
        <w:top w:val="none" w:sz="0" w:space="0" w:color="auto"/>
        <w:left w:val="none" w:sz="0" w:space="0" w:color="auto"/>
        <w:bottom w:val="none" w:sz="0" w:space="0" w:color="auto"/>
        <w:right w:val="none" w:sz="0" w:space="0" w:color="auto"/>
      </w:divBdr>
    </w:div>
    <w:div w:id="522744266">
      <w:marLeft w:val="0"/>
      <w:marRight w:val="0"/>
      <w:marTop w:val="0"/>
      <w:marBottom w:val="0"/>
      <w:divBdr>
        <w:top w:val="none" w:sz="0" w:space="0" w:color="auto"/>
        <w:left w:val="none" w:sz="0" w:space="0" w:color="auto"/>
        <w:bottom w:val="none" w:sz="0" w:space="0" w:color="auto"/>
        <w:right w:val="none" w:sz="0" w:space="0" w:color="auto"/>
      </w:divBdr>
    </w:div>
    <w:div w:id="542058456">
      <w:marLeft w:val="0"/>
      <w:marRight w:val="0"/>
      <w:marTop w:val="0"/>
      <w:marBottom w:val="0"/>
      <w:divBdr>
        <w:top w:val="none" w:sz="0" w:space="0" w:color="auto"/>
        <w:left w:val="none" w:sz="0" w:space="0" w:color="auto"/>
        <w:bottom w:val="none" w:sz="0" w:space="0" w:color="auto"/>
        <w:right w:val="none" w:sz="0" w:space="0" w:color="auto"/>
      </w:divBdr>
    </w:div>
    <w:div w:id="549150533">
      <w:marLeft w:val="0"/>
      <w:marRight w:val="0"/>
      <w:marTop w:val="0"/>
      <w:marBottom w:val="0"/>
      <w:divBdr>
        <w:top w:val="none" w:sz="0" w:space="0" w:color="auto"/>
        <w:left w:val="none" w:sz="0" w:space="0" w:color="auto"/>
        <w:bottom w:val="none" w:sz="0" w:space="0" w:color="auto"/>
        <w:right w:val="none" w:sz="0" w:space="0" w:color="auto"/>
      </w:divBdr>
    </w:div>
    <w:div w:id="554397112">
      <w:marLeft w:val="0"/>
      <w:marRight w:val="0"/>
      <w:marTop w:val="0"/>
      <w:marBottom w:val="0"/>
      <w:divBdr>
        <w:top w:val="none" w:sz="0" w:space="0" w:color="auto"/>
        <w:left w:val="none" w:sz="0" w:space="0" w:color="auto"/>
        <w:bottom w:val="none" w:sz="0" w:space="0" w:color="auto"/>
        <w:right w:val="none" w:sz="0" w:space="0" w:color="auto"/>
      </w:divBdr>
    </w:div>
    <w:div w:id="555093346">
      <w:marLeft w:val="0"/>
      <w:marRight w:val="0"/>
      <w:marTop w:val="0"/>
      <w:marBottom w:val="0"/>
      <w:divBdr>
        <w:top w:val="none" w:sz="0" w:space="0" w:color="auto"/>
        <w:left w:val="none" w:sz="0" w:space="0" w:color="auto"/>
        <w:bottom w:val="none" w:sz="0" w:space="0" w:color="auto"/>
        <w:right w:val="none" w:sz="0" w:space="0" w:color="auto"/>
      </w:divBdr>
    </w:div>
    <w:div w:id="559678851">
      <w:marLeft w:val="0"/>
      <w:marRight w:val="0"/>
      <w:marTop w:val="0"/>
      <w:marBottom w:val="0"/>
      <w:divBdr>
        <w:top w:val="none" w:sz="0" w:space="0" w:color="auto"/>
        <w:left w:val="none" w:sz="0" w:space="0" w:color="auto"/>
        <w:bottom w:val="none" w:sz="0" w:space="0" w:color="auto"/>
        <w:right w:val="none" w:sz="0" w:space="0" w:color="auto"/>
      </w:divBdr>
    </w:div>
    <w:div w:id="561987857">
      <w:marLeft w:val="0"/>
      <w:marRight w:val="0"/>
      <w:marTop w:val="0"/>
      <w:marBottom w:val="0"/>
      <w:divBdr>
        <w:top w:val="none" w:sz="0" w:space="0" w:color="auto"/>
        <w:left w:val="none" w:sz="0" w:space="0" w:color="auto"/>
        <w:bottom w:val="none" w:sz="0" w:space="0" w:color="auto"/>
        <w:right w:val="none" w:sz="0" w:space="0" w:color="auto"/>
      </w:divBdr>
    </w:div>
    <w:div w:id="565186727">
      <w:marLeft w:val="0"/>
      <w:marRight w:val="0"/>
      <w:marTop w:val="0"/>
      <w:marBottom w:val="0"/>
      <w:divBdr>
        <w:top w:val="none" w:sz="0" w:space="0" w:color="auto"/>
        <w:left w:val="none" w:sz="0" w:space="0" w:color="auto"/>
        <w:bottom w:val="none" w:sz="0" w:space="0" w:color="auto"/>
        <w:right w:val="none" w:sz="0" w:space="0" w:color="auto"/>
      </w:divBdr>
    </w:div>
    <w:div w:id="578683868">
      <w:marLeft w:val="0"/>
      <w:marRight w:val="0"/>
      <w:marTop w:val="0"/>
      <w:marBottom w:val="0"/>
      <w:divBdr>
        <w:top w:val="none" w:sz="0" w:space="0" w:color="auto"/>
        <w:left w:val="none" w:sz="0" w:space="0" w:color="auto"/>
        <w:bottom w:val="none" w:sz="0" w:space="0" w:color="auto"/>
        <w:right w:val="none" w:sz="0" w:space="0" w:color="auto"/>
      </w:divBdr>
    </w:div>
    <w:div w:id="584539160">
      <w:marLeft w:val="0"/>
      <w:marRight w:val="0"/>
      <w:marTop w:val="0"/>
      <w:marBottom w:val="0"/>
      <w:divBdr>
        <w:top w:val="none" w:sz="0" w:space="0" w:color="auto"/>
        <w:left w:val="none" w:sz="0" w:space="0" w:color="auto"/>
        <w:bottom w:val="none" w:sz="0" w:space="0" w:color="auto"/>
        <w:right w:val="none" w:sz="0" w:space="0" w:color="auto"/>
      </w:divBdr>
    </w:div>
    <w:div w:id="587158721">
      <w:marLeft w:val="0"/>
      <w:marRight w:val="0"/>
      <w:marTop w:val="0"/>
      <w:marBottom w:val="0"/>
      <w:divBdr>
        <w:top w:val="none" w:sz="0" w:space="0" w:color="auto"/>
        <w:left w:val="none" w:sz="0" w:space="0" w:color="auto"/>
        <w:bottom w:val="none" w:sz="0" w:space="0" w:color="auto"/>
        <w:right w:val="none" w:sz="0" w:space="0" w:color="auto"/>
      </w:divBdr>
    </w:div>
    <w:div w:id="598299170">
      <w:marLeft w:val="0"/>
      <w:marRight w:val="0"/>
      <w:marTop w:val="0"/>
      <w:marBottom w:val="0"/>
      <w:divBdr>
        <w:top w:val="none" w:sz="0" w:space="0" w:color="auto"/>
        <w:left w:val="none" w:sz="0" w:space="0" w:color="auto"/>
        <w:bottom w:val="none" w:sz="0" w:space="0" w:color="auto"/>
        <w:right w:val="none" w:sz="0" w:space="0" w:color="auto"/>
      </w:divBdr>
    </w:div>
    <w:div w:id="600912170">
      <w:marLeft w:val="0"/>
      <w:marRight w:val="0"/>
      <w:marTop w:val="0"/>
      <w:marBottom w:val="0"/>
      <w:divBdr>
        <w:top w:val="none" w:sz="0" w:space="0" w:color="auto"/>
        <w:left w:val="none" w:sz="0" w:space="0" w:color="auto"/>
        <w:bottom w:val="none" w:sz="0" w:space="0" w:color="auto"/>
        <w:right w:val="none" w:sz="0" w:space="0" w:color="auto"/>
      </w:divBdr>
    </w:div>
    <w:div w:id="603726919">
      <w:marLeft w:val="0"/>
      <w:marRight w:val="0"/>
      <w:marTop w:val="0"/>
      <w:marBottom w:val="0"/>
      <w:divBdr>
        <w:top w:val="none" w:sz="0" w:space="0" w:color="auto"/>
        <w:left w:val="none" w:sz="0" w:space="0" w:color="auto"/>
        <w:bottom w:val="none" w:sz="0" w:space="0" w:color="auto"/>
        <w:right w:val="none" w:sz="0" w:space="0" w:color="auto"/>
      </w:divBdr>
    </w:div>
    <w:div w:id="606426093">
      <w:marLeft w:val="0"/>
      <w:marRight w:val="0"/>
      <w:marTop w:val="0"/>
      <w:marBottom w:val="0"/>
      <w:divBdr>
        <w:top w:val="none" w:sz="0" w:space="0" w:color="auto"/>
        <w:left w:val="none" w:sz="0" w:space="0" w:color="auto"/>
        <w:bottom w:val="none" w:sz="0" w:space="0" w:color="auto"/>
        <w:right w:val="none" w:sz="0" w:space="0" w:color="auto"/>
      </w:divBdr>
    </w:div>
    <w:div w:id="607466897">
      <w:marLeft w:val="0"/>
      <w:marRight w:val="0"/>
      <w:marTop w:val="0"/>
      <w:marBottom w:val="0"/>
      <w:divBdr>
        <w:top w:val="none" w:sz="0" w:space="0" w:color="auto"/>
        <w:left w:val="none" w:sz="0" w:space="0" w:color="auto"/>
        <w:bottom w:val="none" w:sz="0" w:space="0" w:color="auto"/>
        <w:right w:val="none" w:sz="0" w:space="0" w:color="auto"/>
      </w:divBdr>
    </w:div>
    <w:div w:id="624045831">
      <w:marLeft w:val="0"/>
      <w:marRight w:val="0"/>
      <w:marTop w:val="0"/>
      <w:marBottom w:val="0"/>
      <w:divBdr>
        <w:top w:val="none" w:sz="0" w:space="0" w:color="auto"/>
        <w:left w:val="none" w:sz="0" w:space="0" w:color="auto"/>
        <w:bottom w:val="none" w:sz="0" w:space="0" w:color="auto"/>
        <w:right w:val="none" w:sz="0" w:space="0" w:color="auto"/>
      </w:divBdr>
    </w:div>
    <w:div w:id="626619472">
      <w:marLeft w:val="0"/>
      <w:marRight w:val="0"/>
      <w:marTop w:val="0"/>
      <w:marBottom w:val="0"/>
      <w:divBdr>
        <w:top w:val="none" w:sz="0" w:space="0" w:color="auto"/>
        <w:left w:val="none" w:sz="0" w:space="0" w:color="auto"/>
        <w:bottom w:val="none" w:sz="0" w:space="0" w:color="auto"/>
        <w:right w:val="none" w:sz="0" w:space="0" w:color="auto"/>
      </w:divBdr>
    </w:div>
    <w:div w:id="635449742">
      <w:marLeft w:val="0"/>
      <w:marRight w:val="0"/>
      <w:marTop w:val="0"/>
      <w:marBottom w:val="0"/>
      <w:divBdr>
        <w:top w:val="none" w:sz="0" w:space="0" w:color="auto"/>
        <w:left w:val="none" w:sz="0" w:space="0" w:color="auto"/>
        <w:bottom w:val="none" w:sz="0" w:space="0" w:color="auto"/>
        <w:right w:val="none" w:sz="0" w:space="0" w:color="auto"/>
      </w:divBdr>
    </w:div>
    <w:div w:id="673920733">
      <w:marLeft w:val="0"/>
      <w:marRight w:val="0"/>
      <w:marTop w:val="0"/>
      <w:marBottom w:val="0"/>
      <w:divBdr>
        <w:top w:val="none" w:sz="0" w:space="0" w:color="auto"/>
        <w:left w:val="none" w:sz="0" w:space="0" w:color="auto"/>
        <w:bottom w:val="none" w:sz="0" w:space="0" w:color="auto"/>
        <w:right w:val="none" w:sz="0" w:space="0" w:color="auto"/>
      </w:divBdr>
    </w:div>
    <w:div w:id="686950057">
      <w:marLeft w:val="0"/>
      <w:marRight w:val="0"/>
      <w:marTop w:val="0"/>
      <w:marBottom w:val="0"/>
      <w:divBdr>
        <w:top w:val="none" w:sz="0" w:space="0" w:color="auto"/>
        <w:left w:val="none" w:sz="0" w:space="0" w:color="auto"/>
        <w:bottom w:val="none" w:sz="0" w:space="0" w:color="auto"/>
        <w:right w:val="none" w:sz="0" w:space="0" w:color="auto"/>
      </w:divBdr>
    </w:div>
    <w:div w:id="693773880">
      <w:marLeft w:val="0"/>
      <w:marRight w:val="0"/>
      <w:marTop w:val="0"/>
      <w:marBottom w:val="0"/>
      <w:divBdr>
        <w:top w:val="none" w:sz="0" w:space="0" w:color="auto"/>
        <w:left w:val="none" w:sz="0" w:space="0" w:color="auto"/>
        <w:bottom w:val="none" w:sz="0" w:space="0" w:color="auto"/>
        <w:right w:val="none" w:sz="0" w:space="0" w:color="auto"/>
      </w:divBdr>
    </w:div>
    <w:div w:id="696349089">
      <w:marLeft w:val="0"/>
      <w:marRight w:val="0"/>
      <w:marTop w:val="0"/>
      <w:marBottom w:val="0"/>
      <w:divBdr>
        <w:top w:val="none" w:sz="0" w:space="0" w:color="auto"/>
        <w:left w:val="none" w:sz="0" w:space="0" w:color="auto"/>
        <w:bottom w:val="none" w:sz="0" w:space="0" w:color="auto"/>
        <w:right w:val="none" w:sz="0" w:space="0" w:color="auto"/>
      </w:divBdr>
    </w:div>
    <w:div w:id="717120974">
      <w:marLeft w:val="0"/>
      <w:marRight w:val="0"/>
      <w:marTop w:val="0"/>
      <w:marBottom w:val="0"/>
      <w:divBdr>
        <w:top w:val="none" w:sz="0" w:space="0" w:color="auto"/>
        <w:left w:val="none" w:sz="0" w:space="0" w:color="auto"/>
        <w:bottom w:val="none" w:sz="0" w:space="0" w:color="auto"/>
        <w:right w:val="none" w:sz="0" w:space="0" w:color="auto"/>
      </w:divBdr>
    </w:div>
    <w:div w:id="722219828">
      <w:marLeft w:val="0"/>
      <w:marRight w:val="0"/>
      <w:marTop w:val="0"/>
      <w:marBottom w:val="0"/>
      <w:divBdr>
        <w:top w:val="none" w:sz="0" w:space="0" w:color="auto"/>
        <w:left w:val="none" w:sz="0" w:space="0" w:color="auto"/>
        <w:bottom w:val="none" w:sz="0" w:space="0" w:color="auto"/>
        <w:right w:val="none" w:sz="0" w:space="0" w:color="auto"/>
      </w:divBdr>
    </w:div>
    <w:div w:id="741484749">
      <w:marLeft w:val="0"/>
      <w:marRight w:val="0"/>
      <w:marTop w:val="0"/>
      <w:marBottom w:val="0"/>
      <w:divBdr>
        <w:top w:val="none" w:sz="0" w:space="0" w:color="auto"/>
        <w:left w:val="none" w:sz="0" w:space="0" w:color="auto"/>
        <w:bottom w:val="none" w:sz="0" w:space="0" w:color="auto"/>
        <w:right w:val="none" w:sz="0" w:space="0" w:color="auto"/>
      </w:divBdr>
    </w:div>
    <w:div w:id="748649652">
      <w:marLeft w:val="0"/>
      <w:marRight w:val="0"/>
      <w:marTop w:val="0"/>
      <w:marBottom w:val="0"/>
      <w:divBdr>
        <w:top w:val="none" w:sz="0" w:space="0" w:color="auto"/>
        <w:left w:val="none" w:sz="0" w:space="0" w:color="auto"/>
        <w:bottom w:val="none" w:sz="0" w:space="0" w:color="auto"/>
        <w:right w:val="none" w:sz="0" w:space="0" w:color="auto"/>
      </w:divBdr>
    </w:div>
    <w:div w:id="752123568">
      <w:marLeft w:val="0"/>
      <w:marRight w:val="0"/>
      <w:marTop w:val="0"/>
      <w:marBottom w:val="0"/>
      <w:divBdr>
        <w:top w:val="none" w:sz="0" w:space="0" w:color="auto"/>
        <w:left w:val="none" w:sz="0" w:space="0" w:color="auto"/>
        <w:bottom w:val="none" w:sz="0" w:space="0" w:color="auto"/>
        <w:right w:val="none" w:sz="0" w:space="0" w:color="auto"/>
      </w:divBdr>
    </w:div>
    <w:div w:id="759252806">
      <w:marLeft w:val="0"/>
      <w:marRight w:val="0"/>
      <w:marTop w:val="0"/>
      <w:marBottom w:val="0"/>
      <w:divBdr>
        <w:top w:val="none" w:sz="0" w:space="0" w:color="auto"/>
        <w:left w:val="none" w:sz="0" w:space="0" w:color="auto"/>
        <w:bottom w:val="none" w:sz="0" w:space="0" w:color="auto"/>
        <w:right w:val="none" w:sz="0" w:space="0" w:color="auto"/>
      </w:divBdr>
    </w:div>
    <w:div w:id="763766853">
      <w:marLeft w:val="0"/>
      <w:marRight w:val="0"/>
      <w:marTop w:val="0"/>
      <w:marBottom w:val="0"/>
      <w:divBdr>
        <w:top w:val="none" w:sz="0" w:space="0" w:color="auto"/>
        <w:left w:val="none" w:sz="0" w:space="0" w:color="auto"/>
        <w:bottom w:val="none" w:sz="0" w:space="0" w:color="auto"/>
        <w:right w:val="none" w:sz="0" w:space="0" w:color="auto"/>
      </w:divBdr>
    </w:div>
    <w:div w:id="770592952">
      <w:marLeft w:val="0"/>
      <w:marRight w:val="0"/>
      <w:marTop w:val="0"/>
      <w:marBottom w:val="0"/>
      <w:divBdr>
        <w:top w:val="none" w:sz="0" w:space="0" w:color="auto"/>
        <w:left w:val="none" w:sz="0" w:space="0" w:color="auto"/>
        <w:bottom w:val="none" w:sz="0" w:space="0" w:color="auto"/>
        <w:right w:val="none" w:sz="0" w:space="0" w:color="auto"/>
      </w:divBdr>
    </w:div>
    <w:div w:id="803623764">
      <w:marLeft w:val="0"/>
      <w:marRight w:val="0"/>
      <w:marTop w:val="0"/>
      <w:marBottom w:val="0"/>
      <w:divBdr>
        <w:top w:val="none" w:sz="0" w:space="0" w:color="auto"/>
        <w:left w:val="none" w:sz="0" w:space="0" w:color="auto"/>
        <w:bottom w:val="none" w:sz="0" w:space="0" w:color="auto"/>
        <w:right w:val="none" w:sz="0" w:space="0" w:color="auto"/>
      </w:divBdr>
    </w:div>
    <w:div w:id="804128218">
      <w:marLeft w:val="0"/>
      <w:marRight w:val="0"/>
      <w:marTop w:val="0"/>
      <w:marBottom w:val="0"/>
      <w:divBdr>
        <w:top w:val="none" w:sz="0" w:space="0" w:color="auto"/>
        <w:left w:val="none" w:sz="0" w:space="0" w:color="auto"/>
        <w:bottom w:val="none" w:sz="0" w:space="0" w:color="auto"/>
        <w:right w:val="none" w:sz="0" w:space="0" w:color="auto"/>
      </w:divBdr>
    </w:div>
    <w:div w:id="817956393">
      <w:marLeft w:val="0"/>
      <w:marRight w:val="0"/>
      <w:marTop w:val="0"/>
      <w:marBottom w:val="0"/>
      <w:divBdr>
        <w:top w:val="none" w:sz="0" w:space="0" w:color="auto"/>
        <w:left w:val="none" w:sz="0" w:space="0" w:color="auto"/>
        <w:bottom w:val="none" w:sz="0" w:space="0" w:color="auto"/>
        <w:right w:val="none" w:sz="0" w:space="0" w:color="auto"/>
      </w:divBdr>
    </w:div>
    <w:div w:id="823862925">
      <w:marLeft w:val="0"/>
      <w:marRight w:val="0"/>
      <w:marTop w:val="0"/>
      <w:marBottom w:val="0"/>
      <w:divBdr>
        <w:top w:val="none" w:sz="0" w:space="0" w:color="auto"/>
        <w:left w:val="none" w:sz="0" w:space="0" w:color="auto"/>
        <w:bottom w:val="none" w:sz="0" w:space="0" w:color="auto"/>
        <w:right w:val="none" w:sz="0" w:space="0" w:color="auto"/>
      </w:divBdr>
    </w:div>
    <w:div w:id="835921862">
      <w:marLeft w:val="0"/>
      <w:marRight w:val="0"/>
      <w:marTop w:val="0"/>
      <w:marBottom w:val="0"/>
      <w:divBdr>
        <w:top w:val="none" w:sz="0" w:space="0" w:color="auto"/>
        <w:left w:val="none" w:sz="0" w:space="0" w:color="auto"/>
        <w:bottom w:val="none" w:sz="0" w:space="0" w:color="auto"/>
        <w:right w:val="none" w:sz="0" w:space="0" w:color="auto"/>
      </w:divBdr>
    </w:div>
    <w:div w:id="838229782">
      <w:marLeft w:val="0"/>
      <w:marRight w:val="0"/>
      <w:marTop w:val="0"/>
      <w:marBottom w:val="0"/>
      <w:divBdr>
        <w:top w:val="none" w:sz="0" w:space="0" w:color="auto"/>
        <w:left w:val="none" w:sz="0" w:space="0" w:color="auto"/>
        <w:bottom w:val="none" w:sz="0" w:space="0" w:color="auto"/>
        <w:right w:val="none" w:sz="0" w:space="0" w:color="auto"/>
      </w:divBdr>
    </w:div>
    <w:div w:id="840967347">
      <w:marLeft w:val="0"/>
      <w:marRight w:val="0"/>
      <w:marTop w:val="0"/>
      <w:marBottom w:val="0"/>
      <w:divBdr>
        <w:top w:val="none" w:sz="0" w:space="0" w:color="auto"/>
        <w:left w:val="none" w:sz="0" w:space="0" w:color="auto"/>
        <w:bottom w:val="none" w:sz="0" w:space="0" w:color="auto"/>
        <w:right w:val="none" w:sz="0" w:space="0" w:color="auto"/>
      </w:divBdr>
    </w:div>
    <w:div w:id="845246348">
      <w:marLeft w:val="0"/>
      <w:marRight w:val="0"/>
      <w:marTop w:val="0"/>
      <w:marBottom w:val="0"/>
      <w:divBdr>
        <w:top w:val="none" w:sz="0" w:space="0" w:color="auto"/>
        <w:left w:val="none" w:sz="0" w:space="0" w:color="auto"/>
        <w:bottom w:val="none" w:sz="0" w:space="0" w:color="auto"/>
        <w:right w:val="none" w:sz="0" w:space="0" w:color="auto"/>
      </w:divBdr>
    </w:div>
    <w:div w:id="852261981">
      <w:marLeft w:val="0"/>
      <w:marRight w:val="0"/>
      <w:marTop w:val="0"/>
      <w:marBottom w:val="0"/>
      <w:divBdr>
        <w:top w:val="none" w:sz="0" w:space="0" w:color="auto"/>
        <w:left w:val="none" w:sz="0" w:space="0" w:color="auto"/>
        <w:bottom w:val="none" w:sz="0" w:space="0" w:color="auto"/>
        <w:right w:val="none" w:sz="0" w:space="0" w:color="auto"/>
      </w:divBdr>
    </w:div>
    <w:div w:id="855115843">
      <w:marLeft w:val="0"/>
      <w:marRight w:val="0"/>
      <w:marTop w:val="0"/>
      <w:marBottom w:val="0"/>
      <w:divBdr>
        <w:top w:val="none" w:sz="0" w:space="0" w:color="auto"/>
        <w:left w:val="none" w:sz="0" w:space="0" w:color="auto"/>
        <w:bottom w:val="none" w:sz="0" w:space="0" w:color="auto"/>
        <w:right w:val="none" w:sz="0" w:space="0" w:color="auto"/>
      </w:divBdr>
    </w:div>
    <w:div w:id="858355027">
      <w:marLeft w:val="0"/>
      <w:marRight w:val="0"/>
      <w:marTop w:val="0"/>
      <w:marBottom w:val="0"/>
      <w:divBdr>
        <w:top w:val="none" w:sz="0" w:space="0" w:color="auto"/>
        <w:left w:val="none" w:sz="0" w:space="0" w:color="auto"/>
        <w:bottom w:val="none" w:sz="0" w:space="0" w:color="auto"/>
        <w:right w:val="none" w:sz="0" w:space="0" w:color="auto"/>
      </w:divBdr>
    </w:div>
    <w:div w:id="861166323">
      <w:marLeft w:val="0"/>
      <w:marRight w:val="0"/>
      <w:marTop w:val="0"/>
      <w:marBottom w:val="0"/>
      <w:divBdr>
        <w:top w:val="none" w:sz="0" w:space="0" w:color="auto"/>
        <w:left w:val="none" w:sz="0" w:space="0" w:color="auto"/>
        <w:bottom w:val="none" w:sz="0" w:space="0" w:color="auto"/>
        <w:right w:val="none" w:sz="0" w:space="0" w:color="auto"/>
      </w:divBdr>
    </w:div>
    <w:div w:id="877819188">
      <w:marLeft w:val="0"/>
      <w:marRight w:val="0"/>
      <w:marTop w:val="0"/>
      <w:marBottom w:val="0"/>
      <w:divBdr>
        <w:top w:val="none" w:sz="0" w:space="0" w:color="auto"/>
        <w:left w:val="none" w:sz="0" w:space="0" w:color="auto"/>
        <w:bottom w:val="none" w:sz="0" w:space="0" w:color="auto"/>
        <w:right w:val="none" w:sz="0" w:space="0" w:color="auto"/>
      </w:divBdr>
    </w:div>
    <w:div w:id="880629013">
      <w:marLeft w:val="0"/>
      <w:marRight w:val="0"/>
      <w:marTop w:val="0"/>
      <w:marBottom w:val="0"/>
      <w:divBdr>
        <w:top w:val="none" w:sz="0" w:space="0" w:color="auto"/>
        <w:left w:val="none" w:sz="0" w:space="0" w:color="auto"/>
        <w:bottom w:val="none" w:sz="0" w:space="0" w:color="auto"/>
        <w:right w:val="none" w:sz="0" w:space="0" w:color="auto"/>
      </w:divBdr>
    </w:div>
    <w:div w:id="885995185">
      <w:marLeft w:val="0"/>
      <w:marRight w:val="0"/>
      <w:marTop w:val="0"/>
      <w:marBottom w:val="0"/>
      <w:divBdr>
        <w:top w:val="none" w:sz="0" w:space="0" w:color="auto"/>
        <w:left w:val="none" w:sz="0" w:space="0" w:color="auto"/>
        <w:bottom w:val="none" w:sz="0" w:space="0" w:color="auto"/>
        <w:right w:val="none" w:sz="0" w:space="0" w:color="auto"/>
      </w:divBdr>
    </w:div>
    <w:div w:id="892887548">
      <w:marLeft w:val="0"/>
      <w:marRight w:val="0"/>
      <w:marTop w:val="0"/>
      <w:marBottom w:val="0"/>
      <w:divBdr>
        <w:top w:val="none" w:sz="0" w:space="0" w:color="auto"/>
        <w:left w:val="none" w:sz="0" w:space="0" w:color="auto"/>
        <w:bottom w:val="none" w:sz="0" w:space="0" w:color="auto"/>
        <w:right w:val="none" w:sz="0" w:space="0" w:color="auto"/>
      </w:divBdr>
    </w:div>
    <w:div w:id="910698474">
      <w:marLeft w:val="0"/>
      <w:marRight w:val="0"/>
      <w:marTop w:val="0"/>
      <w:marBottom w:val="0"/>
      <w:divBdr>
        <w:top w:val="none" w:sz="0" w:space="0" w:color="auto"/>
        <w:left w:val="none" w:sz="0" w:space="0" w:color="auto"/>
        <w:bottom w:val="none" w:sz="0" w:space="0" w:color="auto"/>
        <w:right w:val="none" w:sz="0" w:space="0" w:color="auto"/>
      </w:divBdr>
    </w:div>
    <w:div w:id="912281059">
      <w:marLeft w:val="0"/>
      <w:marRight w:val="0"/>
      <w:marTop w:val="0"/>
      <w:marBottom w:val="0"/>
      <w:divBdr>
        <w:top w:val="none" w:sz="0" w:space="0" w:color="auto"/>
        <w:left w:val="none" w:sz="0" w:space="0" w:color="auto"/>
        <w:bottom w:val="none" w:sz="0" w:space="0" w:color="auto"/>
        <w:right w:val="none" w:sz="0" w:space="0" w:color="auto"/>
      </w:divBdr>
    </w:div>
    <w:div w:id="927150997">
      <w:marLeft w:val="0"/>
      <w:marRight w:val="0"/>
      <w:marTop w:val="0"/>
      <w:marBottom w:val="0"/>
      <w:divBdr>
        <w:top w:val="none" w:sz="0" w:space="0" w:color="auto"/>
        <w:left w:val="none" w:sz="0" w:space="0" w:color="auto"/>
        <w:bottom w:val="none" w:sz="0" w:space="0" w:color="auto"/>
        <w:right w:val="none" w:sz="0" w:space="0" w:color="auto"/>
      </w:divBdr>
    </w:div>
    <w:div w:id="944076836">
      <w:marLeft w:val="0"/>
      <w:marRight w:val="0"/>
      <w:marTop w:val="0"/>
      <w:marBottom w:val="0"/>
      <w:divBdr>
        <w:top w:val="none" w:sz="0" w:space="0" w:color="auto"/>
        <w:left w:val="none" w:sz="0" w:space="0" w:color="auto"/>
        <w:bottom w:val="none" w:sz="0" w:space="0" w:color="auto"/>
        <w:right w:val="none" w:sz="0" w:space="0" w:color="auto"/>
      </w:divBdr>
    </w:div>
    <w:div w:id="955334577">
      <w:marLeft w:val="0"/>
      <w:marRight w:val="0"/>
      <w:marTop w:val="0"/>
      <w:marBottom w:val="0"/>
      <w:divBdr>
        <w:top w:val="none" w:sz="0" w:space="0" w:color="auto"/>
        <w:left w:val="none" w:sz="0" w:space="0" w:color="auto"/>
        <w:bottom w:val="none" w:sz="0" w:space="0" w:color="auto"/>
        <w:right w:val="none" w:sz="0" w:space="0" w:color="auto"/>
      </w:divBdr>
    </w:div>
    <w:div w:id="963655955">
      <w:marLeft w:val="0"/>
      <w:marRight w:val="0"/>
      <w:marTop w:val="0"/>
      <w:marBottom w:val="0"/>
      <w:divBdr>
        <w:top w:val="none" w:sz="0" w:space="0" w:color="auto"/>
        <w:left w:val="none" w:sz="0" w:space="0" w:color="auto"/>
        <w:bottom w:val="none" w:sz="0" w:space="0" w:color="auto"/>
        <w:right w:val="none" w:sz="0" w:space="0" w:color="auto"/>
      </w:divBdr>
    </w:div>
    <w:div w:id="969826896">
      <w:marLeft w:val="0"/>
      <w:marRight w:val="0"/>
      <w:marTop w:val="0"/>
      <w:marBottom w:val="0"/>
      <w:divBdr>
        <w:top w:val="none" w:sz="0" w:space="0" w:color="auto"/>
        <w:left w:val="none" w:sz="0" w:space="0" w:color="auto"/>
        <w:bottom w:val="none" w:sz="0" w:space="0" w:color="auto"/>
        <w:right w:val="none" w:sz="0" w:space="0" w:color="auto"/>
      </w:divBdr>
    </w:div>
    <w:div w:id="971523825">
      <w:marLeft w:val="0"/>
      <w:marRight w:val="0"/>
      <w:marTop w:val="0"/>
      <w:marBottom w:val="0"/>
      <w:divBdr>
        <w:top w:val="none" w:sz="0" w:space="0" w:color="auto"/>
        <w:left w:val="none" w:sz="0" w:space="0" w:color="auto"/>
        <w:bottom w:val="none" w:sz="0" w:space="0" w:color="auto"/>
        <w:right w:val="none" w:sz="0" w:space="0" w:color="auto"/>
      </w:divBdr>
    </w:div>
    <w:div w:id="979964927">
      <w:marLeft w:val="0"/>
      <w:marRight w:val="0"/>
      <w:marTop w:val="0"/>
      <w:marBottom w:val="0"/>
      <w:divBdr>
        <w:top w:val="none" w:sz="0" w:space="0" w:color="auto"/>
        <w:left w:val="none" w:sz="0" w:space="0" w:color="auto"/>
        <w:bottom w:val="none" w:sz="0" w:space="0" w:color="auto"/>
        <w:right w:val="none" w:sz="0" w:space="0" w:color="auto"/>
      </w:divBdr>
    </w:div>
    <w:div w:id="981883372">
      <w:marLeft w:val="0"/>
      <w:marRight w:val="0"/>
      <w:marTop w:val="0"/>
      <w:marBottom w:val="0"/>
      <w:divBdr>
        <w:top w:val="none" w:sz="0" w:space="0" w:color="auto"/>
        <w:left w:val="none" w:sz="0" w:space="0" w:color="auto"/>
        <w:bottom w:val="none" w:sz="0" w:space="0" w:color="auto"/>
        <w:right w:val="none" w:sz="0" w:space="0" w:color="auto"/>
      </w:divBdr>
    </w:div>
    <w:div w:id="986516686">
      <w:marLeft w:val="0"/>
      <w:marRight w:val="0"/>
      <w:marTop w:val="0"/>
      <w:marBottom w:val="0"/>
      <w:divBdr>
        <w:top w:val="none" w:sz="0" w:space="0" w:color="auto"/>
        <w:left w:val="none" w:sz="0" w:space="0" w:color="auto"/>
        <w:bottom w:val="none" w:sz="0" w:space="0" w:color="auto"/>
        <w:right w:val="none" w:sz="0" w:space="0" w:color="auto"/>
      </w:divBdr>
    </w:div>
    <w:div w:id="990908469">
      <w:marLeft w:val="0"/>
      <w:marRight w:val="0"/>
      <w:marTop w:val="0"/>
      <w:marBottom w:val="0"/>
      <w:divBdr>
        <w:top w:val="none" w:sz="0" w:space="0" w:color="auto"/>
        <w:left w:val="none" w:sz="0" w:space="0" w:color="auto"/>
        <w:bottom w:val="none" w:sz="0" w:space="0" w:color="auto"/>
        <w:right w:val="none" w:sz="0" w:space="0" w:color="auto"/>
      </w:divBdr>
    </w:div>
    <w:div w:id="998994517">
      <w:marLeft w:val="0"/>
      <w:marRight w:val="0"/>
      <w:marTop w:val="0"/>
      <w:marBottom w:val="0"/>
      <w:divBdr>
        <w:top w:val="none" w:sz="0" w:space="0" w:color="auto"/>
        <w:left w:val="none" w:sz="0" w:space="0" w:color="auto"/>
        <w:bottom w:val="none" w:sz="0" w:space="0" w:color="auto"/>
        <w:right w:val="none" w:sz="0" w:space="0" w:color="auto"/>
      </w:divBdr>
    </w:div>
    <w:div w:id="1003051839">
      <w:marLeft w:val="0"/>
      <w:marRight w:val="0"/>
      <w:marTop w:val="0"/>
      <w:marBottom w:val="0"/>
      <w:divBdr>
        <w:top w:val="none" w:sz="0" w:space="0" w:color="auto"/>
        <w:left w:val="none" w:sz="0" w:space="0" w:color="auto"/>
        <w:bottom w:val="none" w:sz="0" w:space="0" w:color="auto"/>
        <w:right w:val="none" w:sz="0" w:space="0" w:color="auto"/>
      </w:divBdr>
    </w:div>
    <w:div w:id="1013339233">
      <w:marLeft w:val="0"/>
      <w:marRight w:val="0"/>
      <w:marTop w:val="0"/>
      <w:marBottom w:val="0"/>
      <w:divBdr>
        <w:top w:val="none" w:sz="0" w:space="0" w:color="auto"/>
        <w:left w:val="none" w:sz="0" w:space="0" w:color="auto"/>
        <w:bottom w:val="none" w:sz="0" w:space="0" w:color="auto"/>
        <w:right w:val="none" w:sz="0" w:space="0" w:color="auto"/>
      </w:divBdr>
    </w:div>
    <w:div w:id="1029180126">
      <w:marLeft w:val="0"/>
      <w:marRight w:val="0"/>
      <w:marTop w:val="0"/>
      <w:marBottom w:val="0"/>
      <w:divBdr>
        <w:top w:val="none" w:sz="0" w:space="0" w:color="auto"/>
        <w:left w:val="none" w:sz="0" w:space="0" w:color="auto"/>
        <w:bottom w:val="none" w:sz="0" w:space="0" w:color="auto"/>
        <w:right w:val="none" w:sz="0" w:space="0" w:color="auto"/>
      </w:divBdr>
    </w:div>
    <w:div w:id="1042948223">
      <w:marLeft w:val="0"/>
      <w:marRight w:val="0"/>
      <w:marTop w:val="0"/>
      <w:marBottom w:val="0"/>
      <w:divBdr>
        <w:top w:val="none" w:sz="0" w:space="0" w:color="auto"/>
        <w:left w:val="none" w:sz="0" w:space="0" w:color="auto"/>
        <w:bottom w:val="none" w:sz="0" w:space="0" w:color="auto"/>
        <w:right w:val="none" w:sz="0" w:space="0" w:color="auto"/>
      </w:divBdr>
    </w:div>
    <w:div w:id="1051004555">
      <w:marLeft w:val="0"/>
      <w:marRight w:val="0"/>
      <w:marTop w:val="0"/>
      <w:marBottom w:val="0"/>
      <w:divBdr>
        <w:top w:val="none" w:sz="0" w:space="0" w:color="auto"/>
        <w:left w:val="none" w:sz="0" w:space="0" w:color="auto"/>
        <w:bottom w:val="none" w:sz="0" w:space="0" w:color="auto"/>
        <w:right w:val="none" w:sz="0" w:space="0" w:color="auto"/>
      </w:divBdr>
    </w:div>
    <w:div w:id="1061826916">
      <w:marLeft w:val="0"/>
      <w:marRight w:val="0"/>
      <w:marTop w:val="0"/>
      <w:marBottom w:val="0"/>
      <w:divBdr>
        <w:top w:val="none" w:sz="0" w:space="0" w:color="auto"/>
        <w:left w:val="none" w:sz="0" w:space="0" w:color="auto"/>
        <w:bottom w:val="none" w:sz="0" w:space="0" w:color="auto"/>
        <w:right w:val="none" w:sz="0" w:space="0" w:color="auto"/>
      </w:divBdr>
    </w:div>
    <w:div w:id="1064329906">
      <w:marLeft w:val="0"/>
      <w:marRight w:val="0"/>
      <w:marTop w:val="0"/>
      <w:marBottom w:val="0"/>
      <w:divBdr>
        <w:top w:val="none" w:sz="0" w:space="0" w:color="auto"/>
        <w:left w:val="none" w:sz="0" w:space="0" w:color="auto"/>
        <w:bottom w:val="none" w:sz="0" w:space="0" w:color="auto"/>
        <w:right w:val="none" w:sz="0" w:space="0" w:color="auto"/>
      </w:divBdr>
    </w:div>
    <w:div w:id="1068259571">
      <w:marLeft w:val="0"/>
      <w:marRight w:val="0"/>
      <w:marTop w:val="0"/>
      <w:marBottom w:val="0"/>
      <w:divBdr>
        <w:top w:val="none" w:sz="0" w:space="0" w:color="auto"/>
        <w:left w:val="none" w:sz="0" w:space="0" w:color="auto"/>
        <w:bottom w:val="none" w:sz="0" w:space="0" w:color="auto"/>
        <w:right w:val="none" w:sz="0" w:space="0" w:color="auto"/>
      </w:divBdr>
    </w:div>
    <w:div w:id="1073041957">
      <w:marLeft w:val="0"/>
      <w:marRight w:val="0"/>
      <w:marTop w:val="0"/>
      <w:marBottom w:val="0"/>
      <w:divBdr>
        <w:top w:val="none" w:sz="0" w:space="0" w:color="auto"/>
        <w:left w:val="none" w:sz="0" w:space="0" w:color="auto"/>
        <w:bottom w:val="none" w:sz="0" w:space="0" w:color="auto"/>
        <w:right w:val="none" w:sz="0" w:space="0" w:color="auto"/>
      </w:divBdr>
    </w:div>
    <w:div w:id="1080326329">
      <w:marLeft w:val="0"/>
      <w:marRight w:val="0"/>
      <w:marTop w:val="0"/>
      <w:marBottom w:val="0"/>
      <w:divBdr>
        <w:top w:val="none" w:sz="0" w:space="0" w:color="auto"/>
        <w:left w:val="none" w:sz="0" w:space="0" w:color="auto"/>
        <w:bottom w:val="none" w:sz="0" w:space="0" w:color="auto"/>
        <w:right w:val="none" w:sz="0" w:space="0" w:color="auto"/>
      </w:divBdr>
    </w:div>
    <w:div w:id="1080828501">
      <w:marLeft w:val="0"/>
      <w:marRight w:val="0"/>
      <w:marTop w:val="0"/>
      <w:marBottom w:val="0"/>
      <w:divBdr>
        <w:top w:val="none" w:sz="0" w:space="0" w:color="auto"/>
        <w:left w:val="none" w:sz="0" w:space="0" w:color="auto"/>
        <w:bottom w:val="none" w:sz="0" w:space="0" w:color="auto"/>
        <w:right w:val="none" w:sz="0" w:space="0" w:color="auto"/>
      </w:divBdr>
    </w:div>
    <w:div w:id="1082752400">
      <w:marLeft w:val="0"/>
      <w:marRight w:val="0"/>
      <w:marTop w:val="0"/>
      <w:marBottom w:val="0"/>
      <w:divBdr>
        <w:top w:val="none" w:sz="0" w:space="0" w:color="auto"/>
        <w:left w:val="none" w:sz="0" w:space="0" w:color="auto"/>
        <w:bottom w:val="none" w:sz="0" w:space="0" w:color="auto"/>
        <w:right w:val="none" w:sz="0" w:space="0" w:color="auto"/>
      </w:divBdr>
    </w:div>
    <w:div w:id="1092118652">
      <w:marLeft w:val="0"/>
      <w:marRight w:val="0"/>
      <w:marTop w:val="0"/>
      <w:marBottom w:val="0"/>
      <w:divBdr>
        <w:top w:val="none" w:sz="0" w:space="0" w:color="auto"/>
        <w:left w:val="none" w:sz="0" w:space="0" w:color="auto"/>
        <w:bottom w:val="none" w:sz="0" w:space="0" w:color="auto"/>
        <w:right w:val="none" w:sz="0" w:space="0" w:color="auto"/>
      </w:divBdr>
    </w:div>
    <w:div w:id="1104181864">
      <w:marLeft w:val="0"/>
      <w:marRight w:val="0"/>
      <w:marTop w:val="0"/>
      <w:marBottom w:val="0"/>
      <w:divBdr>
        <w:top w:val="none" w:sz="0" w:space="0" w:color="auto"/>
        <w:left w:val="none" w:sz="0" w:space="0" w:color="auto"/>
        <w:bottom w:val="none" w:sz="0" w:space="0" w:color="auto"/>
        <w:right w:val="none" w:sz="0" w:space="0" w:color="auto"/>
      </w:divBdr>
    </w:div>
    <w:div w:id="1105421532">
      <w:marLeft w:val="0"/>
      <w:marRight w:val="0"/>
      <w:marTop w:val="0"/>
      <w:marBottom w:val="0"/>
      <w:divBdr>
        <w:top w:val="none" w:sz="0" w:space="0" w:color="auto"/>
        <w:left w:val="none" w:sz="0" w:space="0" w:color="auto"/>
        <w:bottom w:val="none" w:sz="0" w:space="0" w:color="auto"/>
        <w:right w:val="none" w:sz="0" w:space="0" w:color="auto"/>
      </w:divBdr>
    </w:div>
    <w:div w:id="1113666471">
      <w:marLeft w:val="0"/>
      <w:marRight w:val="0"/>
      <w:marTop w:val="0"/>
      <w:marBottom w:val="0"/>
      <w:divBdr>
        <w:top w:val="none" w:sz="0" w:space="0" w:color="auto"/>
        <w:left w:val="none" w:sz="0" w:space="0" w:color="auto"/>
        <w:bottom w:val="none" w:sz="0" w:space="0" w:color="auto"/>
        <w:right w:val="none" w:sz="0" w:space="0" w:color="auto"/>
      </w:divBdr>
    </w:div>
    <w:div w:id="1132791849">
      <w:marLeft w:val="0"/>
      <w:marRight w:val="0"/>
      <w:marTop w:val="0"/>
      <w:marBottom w:val="0"/>
      <w:divBdr>
        <w:top w:val="none" w:sz="0" w:space="0" w:color="auto"/>
        <w:left w:val="none" w:sz="0" w:space="0" w:color="auto"/>
        <w:bottom w:val="none" w:sz="0" w:space="0" w:color="auto"/>
        <w:right w:val="none" w:sz="0" w:space="0" w:color="auto"/>
      </w:divBdr>
    </w:div>
    <w:div w:id="1139491221">
      <w:marLeft w:val="0"/>
      <w:marRight w:val="0"/>
      <w:marTop w:val="0"/>
      <w:marBottom w:val="0"/>
      <w:divBdr>
        <w:top w:val="none" w:sz="0" w:space="0" w:color="auto"/>
        <w:left w:val="none" w:sz="0" w:space="0" w:color="auto"/>
        <w:bottom w:val="none" w:sz="0" w:space="0" w:color="auto"/>
        <w:right w:val="none" w:sz="0" w:space="0" w:color="auto"/>
      </w:divBdr>
    </w:div>
    <w:div w:id="1145465779">
      <w:marLeft w:val="0"/>
      <w:marRight w:val="0"/>
      <w:marTop w:val="0"/>
      <w:marBottom w:val="0"/>
      <w:divBdr>
        <w:top w:val="none" w:sz="0" w:space="0" w:color="auto"/>
        <w:left w:val="none" w:sz="0" w:space="0" w:color="auto"/>
        <w:bottom w:val="none" w:sz="0" w:space="0" w:color="auto"/>
        <w:right w:val="none" w:sz="0" w:space="0" w:color="auto"/>
      </w:divBdr>
    </w:div>
    <w:div w:id="1146167580">
      <w:marLeft w:val="0"/>
      <w:marRight w:val="0"/>
      <w:marTop w:val="0"/>
      <w:marBottom w:val="0"/>
      <w:divBdr>
        <w:top w:val="none" w:sz="0" w:space="0" w:color="auto"/>
        <w:left w:val="none" w:sz="0" w:space="0" w:color="auto"/>
        <w:bottom w:val="none" w:sz="0" w:space="0" w:color="auto"/>
        <w:right w:val="none" w:sz="0" w:space="0" w:color="auto"/>
      </w:divBdr>
    </w:div>
    <w:div w:id="1156611906">
      <w:marLeft w:val="0"/>
      <w:marRight w:val="0"/>
      <w:marTop w:val="0"/>
      <w:marBottom w:val="0"/>
      <w:divBdr>
        <w:top w:val="none" w:sz="0" w:space="0" w:color="auto"/>
        <w:left w:val="none" w:sz="0" w:space="0" w:color="auto"/>
        <w:bottom w:val="none" w:sz="0" w:space="0" w:color="auto"/>
        <w:right w:val="none" w:sz="0" w:space="0" w:color="auto"/>
      </w:divBdr>
    </w:div>
    <w:div w:id="1169368316">
      <w:marLeft w:val="0"/>
      <w:marRight w:val="0"/>
      <w:marTop w:val="0"/>
      <w:marBottom w:val="0"/>
      <w:divBdr>
        <w:top w:val="none" w:sz="0" w:space="0" w:color="auto"/>
        <w:left w:val="none" w:sz="0" w:space="0" w:color="auto"/>
        <w:bottom w:val="none" w:sz="0" w:space="0" w:color="auto"/>
        <w:right w:val="none" w:sz="0" w:space="0" w:color="auto"/>
      </w:divBdr>
    </w:div>
    <w:div w:id="1176338011">
      <w:marLeft w:val="0"/>
      <w:marRight w:val="0"/>
      <w:marTop w:val="0"/>
      <w:marBottom w:val="0"/>
      <w:divBdr>
        <w:top w:val="none" w:sz="0" w:space="0" w:color="auto"/>
        <w:left w:val="none" w:sz="0" w:space="0" w:color="auto"/>
        <w:bottom w:val="none" w:sz="0" w:space="0" w:color="auto"/>
        <w:right w:val="none" w:sz="0" w:space="0" w:color="auto"/>
      </w:divBdr>
    </w:div>
    <w:div w:id="1180968839">
      <w:marLeft w:val="0"/>
      <w:marRight w:val="0"/>
      <w:marTop w:val="0"/>
      <w:marBottom w:val="0"/>
      <w:divBdr>
        <w:top w:val="none" w:sz="0" w:space="0" w:color="auto"/>
        <w:left w:val="none" w:sz="0" w:space="0" w:color="auto"/>
        <w:bottom w:val="none" w:sz="0" w:space="0" w:color="auto"/>
        <w:right w:val="none" w:sz="0" w:space="0" w:color="auto"/>
      </w:divBdr>
    </w:div>
    <w:div w:id="1181896375">
      <w:marLeft w:val="0"/>
      <w:marRight w:val="0"/>
      <w:marTop w:val="0"/>
      <w:marBottom w:val="0"/>
      <w:divBdr>
        <w:top w:val="none" w:sz="0" w:space="0" w:color="auto"/>
        <w:left w:val="none" w:sz="0" w:space="0" w:color="auto"/>
        <w:bottom w:val="none" w:sz="0" w:space="0" w:color="auto"/>
        <w:right w:val="none" w:sz="0" w:space="0" w:color="auto"/>
      </w:divBdr>
    </w:div>
    <w:div w:id="1183131514">
      <w:marLeft w:val="0"/>
      <w:marRight w:val="0"/>
      <w:marTop w:val="0"/>
      <w:marBottom w:val="0"/>
      <w:divBdr>
        <w:top w:val="none" w:sz="0" w:space="0" w:color="auto"/>
        <w:left w:val="none" w:sz="0" w:space="0" w:color="auto"/>
        <w:bottom w:val="none" w:sz="0" w:space="0" w:color="auto"/>
        <w:right w:val="none" w:sz="0" w:space="0" w:color="auto"/>
      </w:divBdr>
    </w:div>
    <w:div w:id="1199046950">
      <w:marLeft w:val="0"/>
      <w:marRight w:val="0"/>
      <w:marTop w:val="0"/>
      <w:marBottom w:val="0"/>
      <w:divBdr>
        <w:top w:val="none" w:sz="0" w:space="0" w:color="auto"/>
        <w:left w:val="none" w:sz="0" w:space="0" w:color="auto"/>
        <w:bottom w:val="none" w:sz="0" w:space="0" w:color="auto"/>
        <w:right w:val="none" w:sz="0" w:space="0" w:color="auto"/>
      </w:divBdr>
    </w:div>
    <w:div w:id="1208756715">
      <w:marLeft w:val="0"/>
      <w:marRight w:val="0"/>
      <w:marTop w:val="0"/>
      <w:marBottom w:val="0"/>
      <w:divBdr>
        <w:top w:val="none" w:sz="0" w:space="0" w:color="auto"/>
        <w:left w:val="none" w:sz="0" w:space="0" w:color="auto"/>
        <w:bottom w:val="none" w:sz="0" w:space="0" w:color="auto"/>
        <w:right w:val="none" w:sz="0" w:space="0" w:color="auto"/>
      </w:divBdr>
    </w:div>
    <w:div w:id="1218317761">
      <w:marLeft w:val="0"/>
      <w:marRight w:val="0"/>
      <w:marTop w:val="0"/>
      <w:marBottom w:val="0"/>
      <w:divBdr>
        <w:top w:val="none" w:sz="0" w:space="0" w:color="auto"/>
        <w:left w:val="none" w:sz="0" w:space="0" w:color="auto"/>
        <w:bottom w:val="none" w:sz="0" w:space="0" w:color="auto"/>
        <w:right w:val="none" w:sz="0" w:space="0" w:color="auto"/>
      </w:divBdr>
    </w:div>
    <w:div w:id="1224213270">
      <w:marLeft w:val="0"/>
      <w:marRight w:val="0"/>
      <w:marTop w:val="0"/>
      <w:marBottom w:val="0"/>
      <w:divBdr>
        <w:top w:val="none" w:sz="0" w:space="0" w:color="auto"/>
        <w:left w:val="none" w:sz="0" w:space="0" w:color="auto"/>
        <w:bottom w:val="none" w:sz="0" w:space="0" w:color="auto"/>
        <w:right w:val="none" w:sz="0" w:space="0" w:color="auto"/>
      </w:divBdr>
    </w:div>
    <w:div w:id="1227305477">
      <w:marLeft w:val="0"/>
      <w:marRight w:val="0"/>
      <w:marTop w:val="0"/>
      <w:marBottom w:val="0"/>
      <w:divBdr>
        <w:top w:val="none" w:sz="0" w:space="0" w:color="auto"/>
        <w:left w:val="none" w:sz="0" w:space="0" w:color="auto"/>
        <w:bottom w:val="none" w:sz="0" w:space="0" w:color="auto"/>
        <w:right w:val="none" w:sz="0" w:space="0" w:color="auto"/>
      </w:divBdr>
    </w:div>
    <w:div w:id="1235043852">
      <w:marLeft w:val="0"/>
      <w:marRight w:val="0"/>
      <w:marTop w:val="0"/>
      <w:marBottom w:val="0"/>
      <w:divBdr>
        <w:top w:val="none" w:sz="0" w:space="0" w:color="auto"/>
        <w:left w:val="none" w:sz="0" w:space="0" w:color="auto"/>
        <w:bottom w:val="none" w:sz="0" w:space="0" w:color="auto"/>
        <w:right w:val="none" w:sz="0" w:space="0" w:color="auto"/>
      </w:divBdr>
    </w:div>
    <w:div w:id="1238785239">
      <w:marLeft w:val="0"/>
      <w:marRight w:val="0"/>
      <w:marTop w:val="0"/>
      <w:marBottom w:val="0"/>
      <w:divBdr>
        <w:top w:val="none" w:sz="0" w:space="0" w:color="auto"/>
        <w:left w:val="none" w:sz="0" w:space="0" w:color="auto"/>
        <w:bottom w:val="none" w:sz="0" w:space="0" w:color="auto"/>
        <w:right w:val="none" w:sz="0" w:space="0" w:color="auto"/>
      </w:divBdr>
    </w:div>
    <w:div w:id="1240408975">
      <w:marLeft w:val="0"/>
      <w:marRight w:val="0"/>
      <w:marTop w:val="0"/>
      <w:marBottom w:val="0"/>
      <w:divBdr>
        <w:top w:val="none" w:sz="0" w:space="0" w:color="auto"/>
        <w:left w:val="none" w:sz="0" w:space="0" w:color="auto"/>
        <w:bottom w:val="none" w:sz="0" w:space="0" w:color="auto"/>
        <w:right w:val="none" w:sz="0" w:space="0" w:color="auto"/>
      </w:divBdr>
    </w:div>
    <w:div w:id="1241216509">
      <w:marLeft w:val="0"/>
      <w:marRight w:val="0"/>
      <w:marTop w:val="0"/>
      <w:marBottom w:val="0"/>
      <w:divBdr>
        <w:top w:val="none" w:sz="0" w:space="0" w:color="auto"/>
        <w:left w:val="none" w:sz="0" w:space="0" w:color="auto"/>
        <w:bottom w:val="none" w:sz="0" w:space="0" w:color="auto"/>
        <w:right w:val="none" w:sz="0" w:space="0" w:color="auto"/>
      </w:divBdr>
    </w:div>
    <w:div w:id="1247954255">
      <w:marLeft w:val="0"/>
      <w:marRight w:val="0"/>
      <w:marTop w:val="0"/>
      <w:marBottom w:val="0"/>
      <w:divBdr>
        <w:top w:val="none" w:sz="0" w:space="0" w:color="auto"/>
        <w:left w:val="none" w:sz="0" w:space="0" w:color="auto"/>
        <w:bottom w:val="none" w:sz="0" w:space="0" w:color="auto"/>
        <w:right w:val="none" w:sz="0" w:space="0" w:color="auto"/>
      </w:divBdr>
    </w:div>
    <w:div w:id="1253245830">
      <w:marLeft w:val="0"/>
      <w:marRight w:val="0"/>
      <w:marTop w:val="0"/>
      <w:marBottom w:val="0"/>
      <w:divBdr>
        <w:top w:val="none" w:sz="0" w:space="0" w:color="auto"/>
        <w:left w:val="none" w:sz="0" w:space="0" w:color="auto"/>
        <w:bottom w:val="none" w:sz="0" w:space="0" w:color="auto"/>
        <w:right w:val="none" w:sz="0" w:space="0" w:color="auto"/>
      </w:divBdr>
    </w:div>
    <w:div w:id="1267345807">
      <w:marLeft w:val="0"/>
      <w:marRight w:val="0"/>
      <w:marTop w:val="0"/>
      <w:marBottom w:val="0"/>
      <w:divBdr>
        <w:top w:val="none" w:sz="0" w:space="0" w:color="auto"/>
        <w:left w:val="none" w:sz="0" w:space="0" w:color="auto"/>
        <w:bottom w:val="none" w:sz="0" w:space="0" w:color="auto"/>
        <w:right w:val="none" w:sz="0" w:space="0" w:color="auto"/>
      </w:divBdr>
    </w:div>
    <w:div w:id="1273635832">
      <w:marLeft w:val="0"/>
      <w:marRight w:val="0"/>
      <w:marTop w:val="0"/>
      <w:marBottom w:val="0"/>
      <w:divBdr>
        <w:top w:val="none" w:sz="0" w:space="0" w:color="auto"/>
        <w:left w:val="none" w:sz="0" w:space="0" w:color="auto"/>
        <w:bottom w:val="none" w:sz="0" w:space="0" w:color="auto"/>
        <w:right w:val="none" w:sz="0" w:space="0" w:color="auto"/>
      </w:divBdr>
    </w:div>
    <w:div w:id="1275476116">
      <w:marLeft w:val="0"/>
      <w:marRight w:val="0"/>
      <w:marTop w:val="0"/>
      <w:marBottom w:val="0"/>
      <w:divBdr>
        <w:top w:val="none" w:sz="0" w:space="0" w:color="auto"/>
        <w:left w:val="none" w:sz="0" w:space="0" w:color="auto"/>
        <w:bottom w:val="none" w:sz="0" w:space="0" w:color="auto"/>
        <w:right w:val="none" w:sz="0" w:space="0" w:color="auto"/>
      </w:divBdr>
    </w:div>
    <w:div w:id="1291285980">
      <w:marLeft w:val="0"/>
      <w:marRight w:val="0"/>
      <w:marTop w:val="0"/>
      <w:marBottom w:val="0"/>
      <w:divBdr>
        <w:top w:val="none" w:sz="0" w:space="0" w:color="auto"/>
        <w:left w:val="none" w:sz="0" w:space="0" w:color="auto"/>
        <w:bottom w:val="none" w:sz="0" w:space="0" w:color="auto"/>
        <w:right w:val="none" w:sz="0" w:space="0" w:color="auto"/>
      </w:divBdr>
    </w:div>
    <w:div w:id="1298142541">
      <w:marLeft w:val="0"/>
      <w:marRight w:val="0"/>
      <w:marTop w:val="0"/>
      <w:marBottom w:val="0"/>
      <w:divBdr>
        <w:top w:val="none" w:sz="0" w:space="0" w:color="auto"/>
        <w:left w:val="none" w:sz="0" w:space="0" w:color="auto"/>
        <w:bottom w:val="none" w:sz="0" w:space="0" w:color="auto"/>
        <w:right w:val="none" w:sz="0" w:space="0" w:color="auto"/>
      </w:divBdr>
    </w:div>
    <w:div w:id="1299608078">
      <w:marLeft w:val="0"/>
      <w:marRight w:val="0"/>
      <w:marTop w:val="0"/>
      <w:marBottom w:val="0"/>
      <w:divBdr>
        <w:top w:val="none" w:sz="0" w:space="0" w:color="auto"/>
        <w:left w:val="none" w:sz="0" w:space="0" w:color="auto"/>
        <w:bottom w:val="none" w:sz="0" w:space="0" w:color="auto"/>
        <w:right w:val="none" w:sz="0" w:space="0" w:color="auto"/>
      </w:divBdr>
    </w:div>
    <w:div w:id="1311861095">
      <w:marLeft w:val="0"/>
      <w:marRight w:val="0"/>
      <w:marTop w:val="0"/>
      <w:marBottom w:val="0"/>
      <w:divBdr>
        <w:top w:val="none" w:sz="0" w:space="0" w:color="auto"/>
        <w:left w:val="none" w:sz="0" w:space="0" w:color="auto"/>
        <w:bottom w:val="none" w:sz="0" w:space="0" w:color="auto"/>
        <w:right w:val="none" w:sz="0" w:space="0" w:color="auto"/>
      </w:divBdr>
    </w:div>
    <w:div w:id="1316254407">
      <w:marLeft w:val="0"/>
      <w:marRight w:val="0"/>
      <w:marTop w:val="0"/>
      <w:marBottom w:val="0"/>
      <w:divBdr>
        <w:top w:val="none" w:sz="0" w:space="0" w:color="auto"/>
        <w:left w:val="none" w:sz="0" w:space="0" w:color="auto"/>
        <w:bottom w:val="none" w:sz="0" w:space="0" w:color="auto"/>
        <w:right w:val="none" w:sz="0" w:space="0" w:color="auto"/>
      </w:divBdr>
    </w:div>
    <w:div w:id="1317487619">
      <w:marLeft w:val="0"/>
      <w:marRight w:val="0"/>
      <w:marTop w:val="0"/>
      <w:marBottom w:val="0"/>
      <w:divBdr>
        <w:top w:val="none" w:sz="0" w:space="0" w:color="auto"/>
        <w:left w:val="none" w:sz="0" w:space="0" w:color="auto"/>
        <w:bottom w:val="none" w:sz="0" w:space="0" w:color="auto"/>
        <w:right w:val="none" w:sz="0" w:space="0" w:color="auto"/>
      </w:divBdr>
    </w:div>
    <w:div w:id="1321301393">
      <w:marLeft w:val="0"/>
      <w:marRight w:val="0"/>
      <w:marTop w:val="0"/>
      <w:marBottom w:val="0"/>
      <w:divBdr>
        <w:top w:val="none" w:sz="0" w:space="0" w:color="auto"/>
        <w:left w:val="none" w:sz="0" w:space="0" w:color="auto"/>
        <w:bottom w:val="none" w:sz="0" w:space="0" w:color="auto"/>
        <w:right w:val="none" w:sz="0" w:space="0" w:color="auto"/>
      </w:divBdr>
    </w:div>
    <w:div w:id="1346830537">
      <w:marLeft w:val="0"/>
      <w:marRight w:val="0"/>
      <w:marTop w:val="0"/>
      <w:marBottom w:val="0"/>
      <w:divBdr>
        <w:top w:val="none" w:sz="0" w:space="0" w:color="auto"/>
        <w:left w:val="none" w:sz="0" w:space="0" w:color="auto"/>
        <w:bottom w:val="none" w:sz="0" w:space="0" w:color="auto"/>
        <w:right w:val="none" w:sz="0" w:space="0" w:color="auto"/>
      </w:divBdr>
    </w:div>
    <w:div w:id="1352612376">
      <w:marLeft w:val="0"/>
      <w:marRight w:val="0"/>
      <w:marTop w:val="0"/>
      <w:marBottom w:val="0"/>
      <w:divBdr>
        <w:top w:val="none" w:sz="0" w:space="0" w:color="auto"/>
        <w:left w:val="none" w:sz="0" w:space="0" w:color="auto"/>
        <w:bottom w:val="none" w:sz="0" w:space="0" w:color="auto"/>
        <w:right w:val="none" w:sz="0" w:space="0" w:color="auto"/>
      </w:divBdr>
    </w:div>
    <w:div w:id="1371688507">
      <w:marLeft w:val="0"/>
      <w:marRight w:val="0"/>
      <w:marTop w:val="0"/>
      <w:marBottom w:val="0"/>
      <w:divBdr>
        <w:top w:val="none" w:sz="0" w:space="0" w:color="auto"/>
        <w:left w:val="none" w:sz="0" w:space="0" w:color="auto"/>
        <w:bottom w:val="none" w:sz="0" w:space="0" w:color="auto"/>
        <w:right w:val="none" w:sz="0" w:space="0" w:color="auto"/>
      </w:divBdr>
    </w:div>
    <w:div w:id="1385134568">
      <w:marLeft w:val="0"/>
      <w:marRight w:val="0"/>
      <w:marTop w:val="0"/>
      <w:marBottom w:val="0"/>
      <w:divBdr>
        <w:top w:val="none" w:sz="0" w:space="0" w:color="auto"/>
        <w:left w:val="none" w:sz="0" w:space="0" w:color="auto"/>
        <w:bottom w:val="none" w:sz="0" w:space="0" w:color="auto"/>
        <w:right w:val="none" w:sz="0" w:space="0" w:color="auto"/>
      </w:divBdr>
    </w:div>
    <w:div w:id="1390299151">
      <w:marLeft w:val="0"/>
      <w:marRight w:val="0"/>
      <w:marTop w:val="0"/>
      <w:marBottom w:val="0"/>
      <w:divBdr>
        <w:top w:val="none" w:sz="0" w:space="0" w:color="auto"/>
        <w:left w:val="none" w:sz="0" w:space="0" w:color="auto"/>
        <w:bottom w:val="none" w:sz="0" w:space="0" w:color="auto"/>
        <w:right w:val="none" w:sz="0" w:space="0" w:color="auto"/>
      </w:divBdr>
    </w:div>
    <w:div w:id="1396002219">
      <w:marLeft w:val="0"/>
      <w:marRight w:val="0"/>
      <w:marTop w:val="0"/>
      <w:marBottom w:val="0"/>
      <w:divBdr>
        <w:top w:val="none" w:sz="0" w:space="0" w:color="auto"/>
        <w:left w:val="none" w:sz="0" w:space="0" w:color="auto"/>
        <w:bottom w:val="none" w:sz="0" w:space="0" w:color="auto"/>
        <w:right w:val="none" w:sz="0" w:space="0" w:color="auto"/>
      </w:divBdr>
    </w:div>
    <w:div w:id="1398628135">
      <w:marLeft w:val="0"/>
      <w:marRight w:val="0"/>
      <w:marTop w:val="0"/>
      <w:marBottom w:val="0"/>
      <w:divBdr>
        <w:top w:val="none" w:sz="0" w:space="0" w:color="auto"/>
        <w:left w:val="none" w:sz="0" w:space="0" w:color="auto"/>
        <w:bottom w:val="none" w:sz="0" w:space="0" w:color="auto"/>
        <w:right w:val="none" w:sz="0" w:space="0" w:color="auto"/>
      </w:divBdr>
    </w:div>
    <w:div w:id="1413310844">
      <w:marLeft w:val="0"/>
      <w:marRight w:val="0"/>
      <w:marTop w:val="0"/>
      <w:marBottom w:val="0"/>
      <w:divBdr>
        <w:top w:val="none" w:sz="0" w:space="0" w:color="auto"/>
        <w:left w:val="none" w:sz="0" w:space="0" w:color="auto"/>
        <w:bottom w:val="none" w:sz="0" w:space="0" w:color="auto"/>
        <w:right w:val="none" w:sz="0" w:space="0" w:color="auto"/>
      </w:divBdr>
    </w:div>
    <w:div w:id="1424106069">
      <w:marLeft w:val="0"/>
      <w:marRight w:val="0"/>
      <w:marTop w:val="0"/>
      <w:marBottom w:val="0"/>
      <w:divBdr>
        <w:top w:val="none" w:sz="0" w:space="0" w:color="auto"/>
        <w:left w:val="none" w:sz="0" w:space="0" w:color="auto"/>
        <w:bottom w:val="none" w:sz="0" w:space="0" w:color="auto"/>
        <w:right w:val="none" w:sz="0" w:space="0" w:color="auto"/>
      </w:divBdr>
    </w:div>
    <w:div w:id="1434781676">
      <w:marLeft w:val="0"/>
      <w:marRight w:val="0"/>
      <w:marTop w:val="0"/>
      <w:marBottom w:val="0"/>
      <w:divBdr>
        <w:top w:val="none" w:sz="0" w:space="0" w:color="auto"/>
        <w:left w:val="none" w:sz="0" w:space="0" w:color="auto"/>
        <w:bottom w:val="none" w:sz="0" w:space="0" w:color="auto"/>
        <w:right w:val="none" w:sz="0" w:space="0" w:color="auto"/>
      </w:divBdr>
    </w:div>
    <w:div w:id="1457718110">
      <w:marLeft w:val="0"/>
      <w:marRight w:val="0"/>
      <w:marTop w:val="0"/>
      <w:marBottom w:val="0"/>
      <w:divBdr>
        <w:top w:val="none" w:sz="0" w:space="0" w:color="auto"/>
        <w:left w:val="none" w:sz="0" w:space="0" w:color="auto"/>
        <w:bottom w:val="none" w:sz="0" w:space="0" w:color="auto"/>
        <w:right w:val="none" w:sz="0" w:space="0" w:color="auto"/>
      </w:divBdr>
    </w:div>
    <w:div w:id="1471283453">
      <w:marLeft w:val="0"/>
      <w:marRight w:val="0"/>
      <w:marTop w:val="0"/>
      <w:marBottom w:val="0"/>
      <w:divBdr>
        <w:top w:val="none" w:sz="0" w:space="0" w:color="auto"/>
        <w:left w:val="none" w:sz="0" w:space="0" w:color="auto"/>
        <w:bottom w:val="none" w:sz="0" w:space="0" w:color="auto"/>
        <w:right w:val="none" w:sz="0" w:space="0" w:color="auto"/>
      </w:divBdr>
    </w:div>
    <w:div w:id="1480421650">
      <w:marLeft w:val="0"/>
      <w:marRight w:val="0"/>
      <w:marTop w:val="0"/>
      <w:marBottom w:val="0"/>
      <w:divBdr>
        <w:top w:val="none" w:sz="0" w:space="0" w:color="auto"/>
        <w:left w:val="none" w:sz="0" w:space="0" w:color="auto"/>
        <w:bottom w:val="none" w:sz="0" w:space="0" w:color="auto"/>
        <w:right w:val="none" w:sz="0" w:space="0" w:color="auto"/>
      </w:divBdr>
    </w:div>
    <w:div w:id="1480535780">
      <w:marLeft w:val="0"/>
      <w:marRight w:val="0"/>
      <w:marTop w:val="0"/>
      <w:marBottom w:val="0"/>
      <w:divBdr>
        <w:top w:val="none" w:sz="0" w:space="0" w:color="auto"/>
        <w:left w:val="none" w:sz="0" w:space="0" w:color="auto"/>
        <w:bottom w:val="none" w:sz="0" w:space="0" w:color="auto"/>
        <w:right w:val="none" w:sz="0" w:space="0" w:color="auto"/>
      </w:divBdr>
    </w:div>
    <w:div w:id="1494251628">
      <w:marLeft w:val="0"/>
      <w:marRight w:val="0"/>
      <w:marTop w:val="0"/>
      <w:marBottom w:val="0"/>
      <w:divBdr>
        <w:top w:val="none" w:sz="0" w:space="0" w:color="auto"/>
        <w:left w:val="none" w:sz="0" w:space="0" w:color="auto"/>
        <w:bottom w:val="none" w:sz="0" w:space="0" w:color="auto"/>
        <w:right w:val="none" w:sz="0" w:space="0" w:color="auto"/>
      </w:divBdr>
    </w:div>
    <w:div w:id="1499226207">
      <w:marLeft w:val="0"/>
      <w:marRight w:val="0"/>
      <w:marTop w:val="0"/>
      <w:marBottom w:val="0"/>
      <w:divBdr>
        <w:top w:val="none" w:sz="0" w:space="0" w:color="auto"/>
        <w:left w:val="none" w:sz="0" w:space="0" w:color="auto"/>
        <w:bottom w:val="none" w:sz="0" w:space="0" w:color="auto"/>
        <w:right w:val="none" w:sz="0" w:space="0" w:color="auto"/>
      </w:divBdr>
    </w:div>
    <w:div w:id="1500923039">
      <w:marLeft w:val="0"/>
      <w:marRight w:val="0"/>
      <w:marTop w:val="0"/>
      <w:marBottom w:val="0"/>
      <w:divBdr>
        <w:top w:val="none" w:sz="0" w:space="0" w:color="auto"/>
        <w:left w:val="none" w:sz="0" w:space="0" w:color="auto"/>
        <w:bottom w:val="none" w:sz="0" w:space="0" w:color="auto"/>
        <w:right w:val="none" w:sz="0" w:space="0" w:color="auto"/>
      </w:divBdr>
    </w:div>
    <w:div w:id="1510294858">
      <w:marLeft w:val="0"/>
      <w:marRight w:val="0"/>
      <w:marTop w:val="0"/>
      <w:marBottom w:val="0"/>
      <w:divBdr>
        <w:top w:val="none" w:sz="0" w:space="0" w:color="auto"/>
        <w:left w:val="none" w:sz="0" w:space="0" w:color="auto"/>
        <w:bottom w:val="none" w:sz="0" w:space="0" w:color="auto"/>
        <w:right w:val="none" w:sz="0" w:space="0" w:color="auto"/>
      </w:divBdr>
    </w:div>
    <w:div w:id="1516310537">
      <w:marLeft w:val="0"/>
      <w:marRight w:val="0"/>
      <w:marTop w:val="0"/>
      <w:marBottom w:val="0"/>
      <w:divBdr>
        <w:top w:val="none" w:sz="0" w:space="0" w:color="auto"/>
        <w:left w:val="none" w:sz="0" w:space="0" w:color="auto"/>
        <w:bottom w:val="none" w:sz="0" w:space="0" w:color="auto"/>
        <w:right w:val="none" w:sz="0" w:space="0" w:color="auto"/>
      </w:divBdr>
    </w:div>
    <w:div w:id="1528056023">
      <w:marLeft w:val="0"/>
      <w:marRight w:val="0"/>
      <w:marTop w:val="0"/>
      <w:marBottom w:val="0"/>
      <w:divBdr>
        <w:top w:val="none" w:sz="0" w:space="0" w:color="auto"/>
        <w:left w:val="none" w:sz="0" w:space="0" w:color="auto"/>
        <w:bottom w:val="none" w:sz="0" w:space="0" w:color="auto"/>
        <w:right w:val="none" w:sz="0" w:space="0" w:color="auto"/>
      </w:divBdr>
    </w:div>
    <w:div w:id="1536314262">
      <w:marLeft w:val="0"/>
      <w:marRight w:val="0"/>
      <w:marTop w:val="0"/>
      <w:marBottom w:val="0"/>
      <w:divBdr>
        <w:top w:val="none" w:sz="0" w:space="0" w:color="auto"/>
        <w:left w:val="none" w:sz="0" w:space="0" w:color="auto"/>
        <w:bottom w:val="none" w:sz="0" w:space="0" w:color="auto"/>
        <w:right w:val="none" w:sz="0" w:space="0" w:color="auto"/>
      </w:divBdr>
    </w:div>
    <w:div w:id="1539392503">
      <w:marLeft w:val="0"/>
      <w:marRight w:val="0"/>
      <w:marTop w:val="0"/>
      <w:marBottom w:val="0"/>
      <w:divBdr>
        <w:top w:val="none" w:sz="0" w:space="0" w:color="auto"/>
        <w:left w:val="none" w:sz="0" w:space="0" w:color="auto"/>
        <w:bottom w:val="none" w:sz="0" w:space="0" w:color="auto"/>
        <w:right w:val="none" w:sz="0" w:space="0" w:color="auto"/>
      </w:divBdr>
    </w:div>
    <w:div w:id="1545826530">
      <w:marLeft w:val="0"/>
      <w:marRight w:val="0"/>
      <w:marTop w:val="0"/>
      <w:marBottom w:val="0"/>
      <w:divBdr>
        <w:top w:val="none" w:sz="0" w:space="0" w:color="auto"/>
        <w:left w:val="none" w:sz="0" w:space="0" w:color="auto"/>
        <w:bottom w:val="none" w:sz="0" w:space="0" w:color="auto"/>
        <w:right w:val="none" w:sz="0" w:space="0" w:color="auto"/>
      </w:divBdr>
    </w:div>
    <w:div w:id="1546061591">
      <w:marLeft w:val="0"/>
      <w:marRight w:val="0"/>
      <w:marTop w:val="0"/>
      <w:marBottom w:val="0"/>
      <w:divBdr>
        <w:top w:val="none" w:sz="0" w:space="0" w:color="auto"/>
        <w:left w:val="none" w:sz="0" w:space="0" w:color="auto"/>
        <w:bottom w:val="none" w:sz="0" w:space="0" w:color="auto"/>
        <w:right w:val="none" w:sz="0" w:space="0" w:color="auto"/>
      </w:divBdr>
    </w:div>
    <w:div w:id="1546142170">
      <w:marLeft w:val="0"/>
      <w:marRight w:val="0"/>
      <w:marTop w:val="0"/>
      <w:marBottom w:val="0"/>
      <w:divBdr>
        <w:top w:val="none" w:sz="0" w:space="0" w:color="auto"/>
        <w:left w:val="none" w:sz="0" w:space="0" w:color="auto"/>
        <w:bottom w:val="none" w:sz="0" w:space="0" w:color="auto"/>
        <w:right w:val="none" w:sz="0" w:space="0" w:color="auto"/>
      </w:divBdr>
    </w:div>
    <w:div w:id="1564371703">
      <w:marLeft w:val="0"/>
      <w:marRight w:val="0"/>
      <w:marTop w:val="0"/>
      <w:marBottom w:val="0"/>
      <w:divBdr>
        <w:top w:val="none" w:sz="0" w:space="0" w:color="auto"/>
        <w:left w:val="none" w:sz="0" w:space="0" w:color="auto"/>
        <w:bottom w:val="none" w:sz="0" w:space="0" w:color="auto"/>
        <w:right w:val="none" w:sz="0" w:space="0" w:color="auto"/>
      </w:divBdr>
    </w:div>
    <w:div w:id="1565918148">
      <w:marLeft w:val="0"/>
      <w:marRight w:val="0"/>
      <w:marTop w:val="0"/>
      <w:marBottom w:val="0"/>
      <w:divBdr>
        <w:top w:val="none" w:sz="0" w:space="0" w:color="auto"/>
        <w:left w:val="none" w:sz="0" w:space="0" w:color="auto"/>
        <w:bottom w:val="none" w:sz="0" w:space="0" w:color="auto"/>
        <w:right w:val="none" w:sz="0" w:space="0" w:color="auto"/>
      </w:divBdr>
    </w:div>
    <w:div w:id="1576475397">
      <w:marLeft w:val="0"/>
      <w:marRight w:val="0"/>
      <w:marTop w:val="0"/>
      <w:marBottom w:val="0"/>
      <w:divBdr>
        <w:top w:val="none" w:sz="0" w:space="0" w:color="auto"/>
        <w:left w:val="none" w:sz="0" w:space="0" w:color="auto"/>
        <w:bottom w:val="none" w:sz="0" w:space="0" w:color="auto"/>
        <w:right w:val="none" w:sz="0" w:space="0" w:color="auto"/>
      </w:divBdr>
    </w:div>
    <w:div w:id="1586841916">
      <w:marLeft w:val="0"/>
      <w:marRight w:val="0"/>
      <w:marTop w:val="0"/>
      <w:marBottom w:val="0"/>
      <w:divBdr>
        <w:top w:val="none" w:sz="0" w:space="0" w:color="auto"/>
        <w:left w:val="none" w:sz="0" w:space="0" w:color="auto"/>
        <w:bottom w:val="none" w:sz="0" w:space="0" w:color="auto"/>
        <w:right w:val="none" w:sz="0" w:space="0" w:color="auto"/>
      </w:divBdr>
    </w:div>
    <w:div w:id="1591547095">
      <w:marLeft w:val="0"/>
      <w:marRight w:val="0"/>
      <w:marTop w:val="0"/>
      <w:marBottom w:val="0"/>
      <w:divBdr>
        <w:top w:val="none" w:sz="0" w:space="0" w:color="auto"/>
        <w:left w:val="none" w:sz="0" w:space="0" w:color="auto"/>
        <w:bottom w:val="none" w:sz="0" w:space="0" w:color="auto"/>
        <w:right w:val="none" w:sz="0" w:space="0" w:color="auto"/>
      </w:divBdr>
    </w:div>
    <w:div w:id="1593666965">
      <w:marLeft w:val="0"/>
      <w:marRight w:val="0"/>
      <w:marTop w:val="0"/>
      <w:marBottom w:val="0"/>
      <w:divBdr>
        <w:top w:val="none" w:sz="0" w:space="0" w:color="auto"/>
        <w:left w:val="none" w:sz="0" w:space="0" w:color="auto"/>
        <w:bottom w:val="none" w:sz="0" w:space="0" w:color="auto"/>
        <w:right w:val="none" w:sz="0" w:space="0" w:color="auto"/>
      </w:divBdr>
    </w:div>
    <w:div w:id="1596866754">
      <w:marLeft w:val="0"/>
      <w:marRight w:val="0"/>
      <w:marTop w:val="0"/>
      <w:marBottom w:val="0"/>
      <w:divBdr>
        <w:top w:val="none" w:sz="0" w:space="0" w:color="auto"/>
        <w:left w:val="none" w:sz="0" w:space="0" w:color="auto"/>
        <w:bottom w:val="none" w:sz="0" w:space="0" w:color="auto"/>
        <w:right w:val="none" w:sz="0" w:space="0" w:color="auto"/>
      </w:divBdr>
    </w:div>
    <w:div w:id="1598558926">
      <w:marLeft w:val="0"/>
      <w:marRight w:val="0"/>
      <w:marTop w:val="0"/>
      <w:marBottom w:val="0"/>
      <w:divBdr>
        <w:top w:val="none" w:sz="0" w:space="0" w:color="auto"/>
        <w:left w:val="none" w:sz="0" w:space="0" w:color="auto"/>
        <w:bottom w:val="none" w:sz="0" w:space="0" w:color="auto"/>
        <w:right w:val="none" w:sz="0" w:space="0" w:color="auto"/>
      </w:divBdr>
    </w:div>
    <w:div w:id="1612778344">
      <w:marLeft w:val="0"/>
      <w:marRight w:val="0"/>
      <w:marTop w:val="0"/>
      <w:marBottom w:val="0"/>
      <w:divBdr>
        <w:top w:val="none" w:sz="0" w:space="0" w:color="auto"/>
        <w:left w:val="none" w:sz="0" w:space="0" w:color="auto"/>
        <w:bottom w:val="none" w:sz="0" w:space="0" w:color="auto"/>
        <w:right w:val="none" w:sz="0" w:space="0" w:color="auto"/>
      </w:divBdr>
    </w:div>
    <w:div w:id="1616133385">
      <w:marLeft w:val="0"/>
      <w:marRight w:val="0"/>
      <w:marTop w:val="0"/>
      <w:marBottom w:val="0"/>
      <w:divBdr>
        <w:top w:val="none" w:sz="0" w:space="0" w:color="auto"/>
        <w:left w:val="none" w:sz="0" w:space="0" w:color="auto"/>
        <w:bottom w:val="none" w:sz="0" w:space="0" w:color="auto"/>
        <w:right w:val="none" w:sz="0" w:space="0" w:color="auto"/>
      </w:divBdr>
    </w:div>
    <w:div w:id="1629120508">
      <w:marLeft w:val="0"/>
      <w:marRight w:val="0"/>
      <w:marTop w:val="0"/>
      <w:marBottom w:val="0"/>
      <w:divBdr>
        <w:top w:val="none" w:sz="0" w:space="0" w:color="auto"/>
        <w:left w:val="none" w:sz="0" w:space="0" w:color="auto"/>
        <w:bottom w:val="none" w:sz="0" w:space="0" w:color="auto"/>
        <w:right w:val="none" w:sz="0" w:space="0" w:color="auto"/>
      </w:divBdr>
    </w:div>
    <w:div w:id="1649437069">
      <w:marLeft w:val="0"/>
      <w:marRight w:val="0"/>
      <w:marTop w:val="0"/>
      <w:marBottom w:val="0"/>
      <w:divBdr>
        <w:top w:val="none" w:sz="0" w:space="0" w:color="auto"/>
        <w:left w:val="none" w:sz="0" w:space="0" w:color="auto"/>
        <w:bottom w:val="none" w:sz="0" w:space="0" w:color="auto"/>
        <w:right w:val="none" w:sz="0" w:space="0" w:color="auto"/>
      </w:divBdr>
    </w:div>
    <w:div w:id="1676961323">
      <w:marLeft w:val="0"/>
      <w:marRight w:val="0"/>
      <w:marTop w:val="0"/>
      <w:marBottom w:val="0"/>
      <w:divBdr>
        <w:top w:val="none" w:sz="0" w:space="0" w:color="auto"/>
        <w:left w:val="none" w:sz="0" w:space="0" w:color="auto"/>
        <w:bottom w:val="none" w:sz="0" w:space="0" w:color="auto"/>
        <w:right w:val="none" w:sz="0" w:space="0" w:color="auto"/>
      </w:divBdr>
    </w:div>
    <w:div w:id="1689453842">
      <w:marLeft w:val="0"/>
      <w:marRight w:val="0"/>
      <w:marTop w:val="0"/>
      <w:marBottom w:val="0"/>
      <w:divBdr>
        <w:top w:val="none" w:sz="0" w:space="0" w:color="auto"/>
        <w:left w:val="none" w:sz="0" w:space="0" w:color="auto"/>
        <w:bottom w:val="none" w:sz="0" w:space="0" w:color="auto"/>
        <w:right w:val="none" w:sz="0" w:space="0" w:color="auto"/>
      </w:divBdr>
    </w:div>
    <w:div w:id="1702633573">
      <w:marLeft w:val="0"/>
      <w:marRight w:val="0"/>
      <w:marTop w:val="0"/>
      <w:marBottom w:val="0"/>
      <w:divBdr>
        <w:top w:val="none" w:sz="0" w:space="0" w:color="auto"/>
        <w:left w:val="none" w:sz="0" w:space="0" w:color="auto"/>
        <w:bottom w:val="none" w:sz="0" w:space="0" w:color="auto"/>
        <w:right w:val="none" w:sz="0" w:space="0" w:color="auto"/>
      </w:divBdr>
    </w:div>
    <w:div w:id="1711221250">
      <w:marLeft w:val="0"/>
      <w:marRight w:val="0"/>
      <w:marTop w:val="0"/>
      <w:marBottom w:val="0"/>
      <w:divBdr>
        <w:top w:val="none" w:sz="0" w:space="0" w:color="auto"/>
        <w:left w:val="none" w:sz="0" w:space="0" w:color="auto"/>
        <w:bottom w:val="none" w:sz="0" w:space="0" w:color="auto"/>
        <w:right w:val="none" w:sz="0" w:space="0" w:color="auto"/>
      </w:divBdr>
    </w:div>
    <w:div w:id="1719893709">
      <w:marLeft w:val="0"/>
      <w:marRight w:val="0"/>
      <w:marTop w:val="0"/>
      <w:marBottom w:val="0"/>
      <w:divBdr>
        <w:top w:val="none" w:sz="0" w:space="0" w:color="auto"/>
        <w:left w:val="none" w:sz="0" w:space="0" w:color="auto"/>
        <w:bottom w:val="none" w:sz="0" w:space="0" w:color="auto"/>
        <w:right w:val="none" w:sz="0" w:space="0" w:color="auto"/>
      </w:divBdr>
    </w:div>
    <w:div w:id="1752123208">
      <w:marLeft w:val="0"/>
      <w:marRight w:val="0"/>
      <w:marTop w:val="0"/>
      <w:marBottom w:val="0"/>
      <w:divBdr>
        <w:top w:val="none" w:sz="0" w:space="0" w:color="auto"/>
        <w:left w:val="none" w:sz="0" w:space="0" w:color="auto"/>
        <w:bottom w:val="none" w:sz="0" w:space="0" w:color="auto"/>
        <w:right w:val="none" w:sz="0" w:space="0" w:color="auto"/>
      </w:divBdr>
    </w:div>
    <w:div w:id="1756170678">
      <w:marLeft w:val="0"/>
      <w:marRight w:val="0"/>
      <w:marTop w:val="0"/>
      <w:marBottom w:val="0"/>
      <w:divBdr>
        <w:top w:val="none" w:sz="0" w:space="0" w:color="auto"/>
        <w:left w:val="none" w:sz="0" w:space="0" w:color="auto"/>
        <w:bottom w:val="none" w:sz="0" w:space="0" w:color="auto"/>
        <w:right w:val="none" w:sz="0" w:space="0" w:color="auto"/>
      </w:divBdr>
    </w:div>
    <w:div w:id="1757969413">
      <w:marLeft w:val="0"/>
      <w:marRight w:val="0"/>
      <w:marTop w:val="0"/>
      <w:marBottom w:val="0"/>
      <w:divBdr>
        <w:top w:val="none" w:sz="0" w:space="0" w:color="auto"/>
        <w:left w:val="none" w:sz="0" w:space="0" w:color="auto"/>
        <w:bottom w:val="none" w:sz="0" w:space="0" w:color="auto"/>
        <w:right w:val="none" w:sz="0" w:space="0" w:color="auto"/>
      </w:divBdr>
    </w:div>
    <w:div w:id="1761559897">
      <w:marLeft w:val="0"/>
      <w:marRight w:val="0"/>
      <w:marTop w:val="0"/>
      <w:marBottom w:val="0"/>
      <w:divBdr>
        <w:top w:val="none" w:sz="0" w:space="0" w:color="auto"/>
        <w:left w:val="none" w:sz="0" w:space="0" w:color="auto"/>
        <w:bottom w:val="none" w:sz="0" w:space="0" w:color="auto"/>
        <w:right w:val="none" w:sz="0" w:space="0" w:color="auto"/>
      </w:divBdr>
    </w:div>
    <w:div w:id="1767269129">
      <w:marLeft w:val="0"/>
      <w:marRight w:val="0"/>
      <w:marTop w:val="0"/>
      <w:marBottom w:val="0"/>
      <w:divBdr>
        <w:top w:val="none" w:sz="0" w:space="0" w:color="auto"/>
        <w:left w:val="none" w:sz="0" w:space="0" w:color="auto"/>
        <w:bottom w:val="none" w:sz="0" w:space="0" w:color="auto"/>
        <w:right w:val="none" w:sz="0" w:space="0" w:color="auto"/>
      </w:divBdr>
    </w:div>
    <w:div w:id="1770076035">
      <w:marLeft w:val="0"/>
      <w:marRight w:val="0"/>
      <w:marTop w:val="0"/>
      <w:marBottom w:val="0"/>
      <w:divBdr>
        <w:top w:val="none" w:sz="0" w:space="0" w:color="auto"/>
        <w:left w:val="none" w:sz="0" w:space="0" w:color="auto"/>
        <w:bottom w:val="none" w:sz="0" w:space="0" w:color="auto"/>
        <w:right w:val="none" w:sz="0" w:space="0" w:color="auto"/>
      </w:divBdr>
    </w:div>
    <w:div w:id="1771200255">
      <w:marLeft w:val="0"/>
      <w:marRight w:val="0"/>
      <w:marTop w:val="0"/>
      <w:marBottom w:val="0"/>
      <w:divBdr>
        <w:top w:val="none" w:sz="0" w:space="0" w:color="auto"/>
        <w:left w:val="none" w:sz="0" w:space="0" w:color="auto"/>
        <w:bottom w:val="none" w:sz="0" w:space="0" w:color="auto"/>
        <w:right w:val="none" w:sz="0" w:space="0" w:color="auto"/>
      </w:divBdr>
    </w:div>
    <w:div w:id="1777481355">
      <w:marLeft w:val="0"/>
      <w:marRight w:val="0"/>
      <w:marTop w:val="0"/>
      <w:marBottom w:val="0"/>
      <w:divBdr>
        <w:top w:val="none" w:sz="0" w:space="0" w:color="auto"/>
        <w:left w:val="none" w:sz="0" w:space="0" w:color="auto"/>
        <w:bottom w:val="none" w:sz="0" w:space="0" w:color="auto"/>
        <w:right w:val="none" w:sz="0" w:space="0" w:color="auto"/>
      </w:divBdr>
    </w:div>
    <w:div w:id="1782529774">
      <w:marLeft w:val="0"/>
      <w:marRight w:val="0"/>
      <w:marTop w:val="0"/>
      <w:marBottom w:val="0"/>
      <w:divBdr>
        <w:top w:val="none" w:sz="0" w:space="0" w:color="auto"/>
        <w:left w:val="none" w:sz="0" w:space="0" w:color="auto"/>
        <w:bottom w:val="none" w:sz="0" w:space="0" w:color="auto"/>
        <w:right w:val="none" w:sz="0" w:space="0" w:color="auto"/>
      </w:divBdr>
    </w:div>
    <w:div w:id="1784958579">
      <w:marLeft w:val="0"/>
      <w:marRight w:val="0"/>
      <w:marTop w:val="0"/>
      <w:marBottom w:val="0"/>
      <w:divBdr>
        <w:top w:val="none" w:sz="0" w:space="0" w:color="auto"/>
        <w:left w:val="none" w:sz="0" w:space="0" w:color="auto"/>
        <w:bottom w:val="none" w:sz="0" w:space="0" w:color="auto"/>
        <w:right w:val="none" w:sz="0" w:space="0" w:color="auto"/>
      </w:divBdr>
    </w:div>
    <w:div w:id="1788769485">
      <w:marLeft w:val="0"/>
      <w:marRight w:val="0"/>
      <w:marTop w:val="0"/>
      <w:marBottom w:val="0"/>
      <w:divBdr>
        <w:top w:val="none" w:sz="0" w:space="0" w:color="auto"/>
        <w:left w:val="none" w:sz="0" w:space="0" w:color="auto"/>
        <w:bottom w:val="none" w:sz="0" w:space="0" w:color="auto"/>
        <w:right w:val="none" w:sz="0" w:space="0" w:color="auto"/>
      </w:divBdr>
    </w:div>
    <w:div w:id="1794446002">
      <w:marLeft w:val="0"/>
      <w:marRight w:val="0"/>
      <w:marTop w:val="0"/>
      <w:marBottom w:val="0"/>
      <w:divBdr>
        <w:top w:val="none" w:sz="0" w:space="0" w:color="auto"/>
        <w:left w:val="none" w:sz="0" w:space="0" w:color="auto"/>
        <w:bottom w:val="none" w:sz="0" w:space="0" w:color="auto"/>
        <w:right w:val="none" w:sz="0" w:space="0" w:color="auto"/>
      </w:divBdr>
    </w:div>
    <w:div w:id="1802454945">
      <w:marLeft w:val="0"/>
      <w:marRight w:val="0"/>
      <w:marTop w:val="0"/>
      <w:marBottom w:val="0"/>
      <w:divBdr>
        <w:top w:val="none" w:sz="0" w:space="0" w:color="auto"/>
        <w:left w:val="none" w:sz="0" w:space="0" w:color="auto"/>
        <w:bottom w:val="none" w:sz="0" w:space="0" w:color="auto"/>
        <w:right w:val="none" w:sz="0" w:space="0" w:color="auto"/>
      </w:divBdr>
    </w:div>
    <w:div w:id="1806435263">
      <w:marLeft w:val="0"/>
      <w:marRight w:val="0"/>
      <w:marTop w:val="0"/>
      <w:marBottom w:val="0"/>
      <w:divBdr>
        <w:top w:val="none" w:sz="0" w:space="0" w:color="auto"/>
        <w:left w:val="none" w:sz="0" w:space="0" w:color="auto"/>
        <w:bottom w:val="none" w:sz="0" w:space="0" w:color="auto"/>
        <w:right w:val="none" w:sz="0" w:space="0" w:color="auto"/>
      </w:divBdr>
    </w:div>
    <w:div w:id="1832285542">
      <w:marLeft w:val="0"/>
      <w:marRight w:val="0"/>
      <w:marTop w:val="0"/>
      <w:marBottom w:val="0"/>
      <w:divBdr>
        <w:top w:val="none" w:sz="0" w:space="0" w:color="auto"/>
        <w:left w:val="none" w:sz="0" w:space="0" w:color="auto"/>
        <w:bottom w:val="none" w:sz="0" w:space="0" w:color="auto"/>
        <w:right w:val="none" w:sz="0" w:space="0" w:color="auto"/>
      </w:divBdr>
    </w:div>
    <w:div w:id="1840660785">
      <w:marLeft w:val="0"/>
      <w:marRight w:val="0"/>
      <w:marTop w:val="0"/>
      <w:marBottom w:val="0"/>
      <w:divBdr>
        <w:top w:val="none" w:sz="0" w:space="0" w:color="auto"/>
        <w:left w:val="none" w:sz="0" w:space="0" w:color="auto"/>
        <w:bottom w:val="none" w:sz="0" w:space="0" w:color="auto"/>
        <w:right w:val="none" w:sz="0" w:space="0" w:color="auto"/>
      </w:divBdr>
    </w:div>
    <w:div w:id="1842817253">
      <w:marLeft w:val="0"/>
      <w:marRight w:val="0"/>
      <w:marTop w:val="0"/>
      <w:marBottom w:val="0"/>
      <w:divBdr>
        <w:top w:val="none" w:sz="0" w:space="0" w:color="auto"/>
        <w:left w:val="none" w:sz="0" w:space="0" w:color="auto"/>
        <w:bottom w:val="none" w:sz="0" w:space="0" w:color="auto"/>
        <w:right w:val="none" w:sz="0" w:space="0" w:color="auto"/>
      </w:divBdr>
    </w:div>
    <w:div w:id="1849103061">
      <w:marLeft w:val="0"/>
      <w:marRight w:val="0"/>
      <w:marTop w:val="0"/>
      <w:marBottom w:val="0"/>
      <w:divBdr>
        <w:top w:val="none" w:sz="0" w:space="0" w:color="auto"/>
        <w:left w:val="none" w:sz="0" w:space="0" w:color="auto"/>
        <w:bottom w:val="none" w:sz="0" w:space="0" w:color="auto"/>
        <w:right w:val="none" w:sz="0" w:space="0" w:color="auto"/>
      </w:divBdr>
    </w:div>
    <w:div w:id="1850022974">
      <w:marLeft w:val="0"/>
      <w:marRight w:val="0"/>
      <w:marTop w:val="0"/>
      <w:marBottom w:val="0"/>
      <w:divBdr>
        <w:top w:val="none" w:sz="0" w:space="0" w:color="auto"/>
        <w:left w:val="none" w:sz="0" w:space="0" w:color="auto"/>
        <w:bottom w:val="none" w:sz="0" w:space="0" w:color="auto"/>
        <w:right w:val="none" w:sz="0" w:space="0" w:color="auto"/>
      </w:divBdr>
    </w:div>
    <w:div w:id="1887984619">
      <w:marLeft w:val="0"/>
      <w:marRight w:val="0"/>
      <w:marTop w:val="0"/>
      <w:marBottom w:val="0"/>
      <w:divBdr>
        <w:top w:val="none" w:sz="0" w:space="0" w:color="auto"/>
        <w:left w:val="none" w:sz="0" w:space="0" w:color="auto"/>
        <w:bottom w:val="none" w:sz="0" w:space="0" w:color="auto"/>
        <w:right w:val="none" w:sz="0" w:space="0" w:color="auto"/>
      </w:divBdr>
    </w:div>
    <w:div w:id="1897928254">
      <w:marLeft w:val="0"/>
      <w:marRight w:val="0"/>
      <w:marTop w:val="0"/>
      <w:marBottom w:val="0"/>
      <w:divBdr>
        <w:top w:val="none" w:sz="0" w:space="0" w:color="auto"/>
        <w:left w:val="none" w:sz="0" w:space="0" w:color="auto"/>
        <w:bottom w:val="none" w:sz="0" w:space="0" w:color="auto"/>
        <w:right w:val="none" w:sz="0" w:space="0" w:color="auto"/>
      </w:divBdr>
    </w:div>
    <w:div w:id="1899702751">
      <w:marLeft w:val="0"/>
      <w:marRight w:val="0"/>
      <w:marTop w:val="0"/>
      <w:marBottom w:val="0"/>
      <w:divBdr>
        <w:top w:val="none" w:sz="0" w:space="0" w:color="auto"/>
        <w:left w:val="none" w:sz="0" w:space="0" w:color="auto"/>
        <w:bottom w:val="none" w:sz="0" w:space="0" w:color="auto"/>
        <w:right w:val="none" w:sz="0" w:space="0" w:color="auto"/>
      </w:divBdr>
    </w:div>
    <w:div w:id="1903176432">
      <w:marLeft w:val="0"/>
      <w:marRight w:val="0"/>
      <w:marTop w:val="0"/>
      <w:marBottom w:val="0"/>
      <w:divBdr>
        <w:top w:val="none" w:sz="0" w:space="0" w:color="auto"/>
        <w:left w:val="none" w:sz="0" w:space="0" w:color="auto"/>
        <w:bottom w:val="none" w:sz="0" w:space="0" w:color="auto"/>
        <w:right w:val="none" w:sz="0" w:space="0" w:color="auto"/>
      </w:divBdr>
    </w:div>
    <w:div w:id="1907766048">
      <w:marLeft w:val="0"/>
      <w:marRight w:val="0"/>
      <w:marTop w:val="0"/>
      <w:marBottom w:val="0"/>
      <w:divBdr>
        <w:top w:val="none" w:sz="0" w:space="0" w:color="auto"/>
        <w:left w:val="none" w:sz="0" w:space="0" w:color="auto"/>
        <w:bottom w:val="none" w:sz="0" w:space="0" w:color="auto"/>
        <w:right w:val="none" w:sz="0" w:space="0" w:color="auto"/>
      </w:divBdr>
    </w:div>
    <w:div w:id="1922521754">
      <w:marLeft w:val="0"/>
      <w:marRight w:val="0"/>
      <w:marTop w:val="0"/>
      <w:marBottom w:val="0"/>
      <w:divBdr>
        <w:top w:val="none" w:sz="0" w:space="0" w:color="auto"/>
        <w:left w:val="none" w:sz="0" w:space="0" w:color="auto"/>
        <w:bottom w:val="none" w:sz="0" w:space="0" w:color="auto"/>
        <w:right w:val="none" w:sz="0" w:space="0" w:color="auto"/>
      </w:divBdr>
    </w:div>
    <w:div w:id="1923441368">
      <w:marLeft w:val="0"/>
      <w:marRight w:val="0"/>
      <w:marTop w:val="0"/>
      <w:marBottom w:val="0"/>
      <w:divBdr>
        <w:top w:val="none" w:sz="0" w:space="0" w:color="auto"/>
        <w:left w:val="none" w:sz="0" w:space="0" w:color="auto"/>
        <w:bottom w:val="none" w:sz="0" w:space="0" w:color="auto"/>
        <w:right w:val="none" w:sz="0" w:space="0" w:color="auto"/>
      </w:divBdr>
    </w:div>
    <w:div w:id="1934127898">
      <w:marLeft w:val="0"/>
      <w:marRight w:val="0"/>
      <w:marTop w:val="0"/>
      <w:marBottom w:val="0"/>
      <w:divBdr>
        <w:top w:val="none" w:sz="0" w:space="0" w:color="auto"/>
        <w:left w:val="none" w:sz="0" w:space="0" w:color="auto"/>
        <w:bottom w:val="none" w:sz="0" w:space="0" w:color="auto"/>
        <w:right w:val="none" w:sz="0" w:space="0" w:color="auto"/>
      </w:divBdr>
    </w:div>
    <w:div w:id="1938833209">
      <w:marLeft w:val="0"/>
      <w:marRight w:val="0"/>
      <w:marTop w:val="0"/>
      <w:marBottom w:val="0"/>
      <w:divBdr>
        <w:top w:val="none" w:sz="0" w:space="0" w:color="auto"/>
        <w:left w:val="none" w:sz="0" w:space="0" w:color="auto"/>
        <w:bottom w:val="none" w:sz="0" w:space="0" w:color="auto"/>
        <w:right w:val="none" w:sz="0" w:space="0" w:color="auto"/>
      </w:divBdr>
    </w:div>
    <w:div w:id="1939487492">
      <w:marLeft w:val="0"/>
      <w:marRight w:val="0"/>
      <w:marTop w:val="0"/>
      <w:marBottom w:val="0"/>
      <w:divBdr>
        <w:top w:val="none" w:sz="0" w:space="0" w:color="auto"/>
        <w:left w:val="none" w:sz="0" w:space="0" w:color="auto"/>
        <w:bottom w:val="none" w:sz="0" w:space="0" w:color="auto"/>
        <w:right w:val="none" w:sz="0" w:space="0" w:color="auto"/>
      </w:divBdr>
    </w:div>
    <w:div w:id="1940873948">
      <w:marLeft w:val="0"/>
      <w:marRight w:val="0"/>
      <w:marTop w:val="0"/>
      <w:marBottom w:val="0"/>
      <w:divBdr>
        <w:top w:val="none" w:sz="0" w:space="0" w:color="auto"/>
        <w:left w:val="none" w:sz="0" w:space="0" w:color="auto"/>
        <w:bottom w:val="none" w:sz="0" w:space="0" w:color="auto"/>
        <w:right w:val="none" w:sz="0" w:space="0" w:color="auto"/>
      </w:divBdr>
    </w:div>
    <w:div w:id="1944024407">
      <w:marLeft w:val="0"/>
      <w:marRight w:val="0"/>
      <w:marTop w:val="0"/>
      <w:marBottom w:val="0"/>
      <w:divBdr>
        <w:top w:val="none" w:sz="0" w:space="0" w:color="auto"/>
        <w:left w:val="none" w:sz="0" w:space="0" w:color="auto"/>
        <w:bottom w:val="none" w:sz="0" w:space="0" w:color="auto"/>
        <w:right w:val="none" w:sz="0" w:space="0" w:color="auto"/>
      </w:divBdr>
    </w:div>
    <w:div w:id="1946958939">
      <w:marLeft w:val="0"/>
      <w:marRight w:val="0"/>
      <w:marTop w:val="0"/>
      <w:marBottom w:val="0"/>
      <w:divBdr>
        <w:top w:val="none" w:sz="0" w:space="0" w:color="auto"/>
        <w:left w:val="none" w:sz="0" w:space="0" w:color="auto"/>
        <w:bottom w:val="none" w:sz="0" w:space="0" w:color="auto"/>
        <w:right w:val="none" w:sz="0" w:space="0" w:color="auto"/>
      </w:divBdr>
    </w:div>
    <w:div w:id="1951618914">
      <w:marLeft w:val="0"/>
      <w:marRight w:val="0"/>
      <w:marTop w:val="0"/>
      <w:marBottom w:val="0"/>
      <w:divBdr>
        <w:top w:val="none" w:sz="0" w:space="0" w:color="auto"/>
        <w:left w:val="none" w:sz="0" w:space="0" w:color="auto"/>
        <w:bottom w:val="none" w:sz="0" w:space="0" w:color="auto"/>
        <w:right w:val="none" w:sz="0" w:space="0" w:color="auto"/>
      </w:divBdr>
    </w:div>
    <w:div w:id="1960839449">
      <w:marLeft w:val="0"/>
      <w:marRight w:val="0"/>
      <w:marTop w:val="0"/>
      <w:marBottom w:val="0"/>
      <w:divBdr>
        <w:top w:val="none" w:sz="0" w:space="0" w:color="auto"/>
        <w:left w:val="none" w:sz="0" w:space="0" w:color="auto"/>
        <w:bottom w:val="none" w:sz="0" w:space="0" w:color="auto"/>
        <w:right w:val="none" w:sz="0" w:space="0" w:color="auto"/>
      </w:divBdr>
    </w:div>
    <w:div w:id="1971351116">
      <w:marLeft w:val="0"/>
      <w:marRight w:val="0"/>
      <w:marTop w:val="0"/>
      <w:marBottom w:val="0"/>
      <w:divBdr>
        <w:top w:val="none" w:sz="0" w:space="0" w:color="auto"/>
        <w:left w:val="none" w:sz="0" w:space="0" w:color="auto"/>
        <w:bottom w:val="none" w:sz="0" w:space="0" w:color="auto"/>
        <w:right w:val="none" w:sz="0" w:space="0" w:color="auto"/>
      </w:divBdr>
    </w:div>
    <w:div w:id="1975329907">
      <w:marLeft w:val="0"/>
      <w:marRight w:val="0"/>
      <w:marTop w:val="0"/>
      <w:marBottom w:val="0"/>
      <w:divBdr>
        <w:top w:val="none" w:sz="0" w:space="0" w:color="auto"/>
        <w:left w:val="none" w:sz="0" w:space="0" w:color="auto"/>
        <w:bottom w:val="none" w:sz="0" w:space="0" w:color="auto"/>
        <w:right w:val="none" w:sz="0" w:space="0" w:color="auto"/>
      </w:divBdr>
    </w:div>
    <w:div w:id="1991519062">
      <w:marLeft w:val="0"/>
      <w:marRight w:val="0"/>
      <w:marTop w:val="0"/>
      <w:marBottom w:val="0"/>
      <w:divBdr>
        <w:top w:val="none" w:sz="0" w:space="0" w:color="auto"/>
        <w:left w:val="none" w:sz="0" w:space="0" w:color="auto"/>
        <w:bottom w:val="none" w:sz="0" w:space="0" w:color="auto"/>
        <w:right w:val="none" w:sz="0" w:space="0" w:color="auto"/>
      </w:divBdr>
    </w:div>
    <w:div w:id="1997565578">
      <w:marLeft w:val="0"/>
      <w:marRight w:val="0"/>
      <w:marTop w:val="0"/>
      <w:marBottom w:val="0"/>
      <w:divBdr>
        <w:top w:val="none" w:sz="0" w:space="0" w:color="auto"/>
        <w:left w:val="none" w:sz="0" w:space="0" w:color="auto"/>
        <w:bottom w:val="none" w:sz="0" w:space="0" w:color="auto"/>
        <w:right w:val="none" w:sz="0" w:space="0" w:color="auto"/>
      </w:divBdr>
    </w:div>
    <w:div w:id="2022008365">
      <w:marLeft w:val="0"/>
      <w:marRight w:val="0"/>
      <w:marTop w:val="0"/>
      <w:marBottom w:val="0"/>
      <w:divBdr>
        <w:top w:val="none" w:sz="0" w:space="0" w:color="auto"/>
        <w:left w:val="none" w:sz="0" w:space="0" w:color="auto"/>
        <w:bottom w:val="none" w:sz="0" w:space="0" w:color="auto"/>
        <w:right w:val="none" w:sz="0" w:space="0" w:color="auto"/>
      </w:divBdr>
    </w:div>
    <w:div w:id="2024823972">
      <w:marLeft w:val="0"/>
      <w:marRight w:val="0"/>
      <w:marTop w:val="0"/>
      <w:marBottom w:val="0"/>
      <w:divBdr>
        <w:top w:val="none" w:sz="0" w:space="0" w:color="auto"/>
        <w:left w:val="none" w:sz="0" w:space="0" w:color="auto"/>
        <w:bottom w:val="none" w:sz="0" w:space="0" w:color="auto"/>
        <w:right w:val="none" w:sz="0" w:space="0" w:color="auto"/>
      </w:divBdr>
    </w:div>
    <w:div w:id="2025400394">
      <w:marLeft w:val="0"/>
      <w:marRight w:val="0"/>
      <w:marTop w:val="0"/>
      <w:marBottom w:val="0"/>
      <w:divBdr>
        <w:top w:val="none" w:sz="0" w:space="0" w:color="auto"/>
        <w:left w:val="none" w:sz="0" w:space="0" w:color="auto"/>
        <w:bottom w:val="none" w:sz="0" w:space="0" w:color="auto"/>
        <w:right w:val="none" w:sz="0" w:space="0" w:color="auto"/>
      </w:divBdr>
    </w:div>
    <w:div w:id="2027555479">
      <w:marLeft w:val="0"/>
      <w:marRight w:val="0"/>
      <w:marTop w:val="0"/>
      <w:marBottom w:val="0"/>
      <w:divBdr>
        <w:top w:val="none" w:sz="0" w:space="0" w:color="auto"/>
        <w:left w:val="none" w:sz="0" w:space="0" w:color="auto"/>
        <w:bottom w:val="none" w:sz="0" w:space="0" w:color="auto"/>
        <w:right w:val="none" w:sz="0" w:space="0" w:color="auto"/>
      </w:divBdr>
    </w:div>
    <w:div w:id="2038042452">
      <w:marLeft w:val="0"/>
      <w:marRight w:val="0"/>
      <w:marTop w:val="0"/>
      <w:marBottom w:val="0"/>
      <w:divBdr>
        <w:top w:val="none" w:sz="0" w:space="0" w:color="auto"/>
        <w:left w:val="none" w:sz="0" w:space="0" w:color="auto"/>
        <w:bottom w:val="none" w:sz="0" w:space="0" w:color="auto"/>
        <w:right w:val="none" w:sz="0" w:space="0" w:color="auto"/>
      </w:divBdr>
    </w:div>
    <w:div w:id="2052803677">
      <w:marLeft w:val="0"/>
      <w:marRight w:val="0"/>
      <w:marTop w:val="0"/>
      <w:marBottom w:val="0"/>
      <w:divBdr>
        <w:top w:val="none" w:sz="0" w:space="0" w:color="auto"/>
        <w:left w:val="none" w:sz="0" w:space="0" w:color="auto"/>
        <w:bottom w:val="none" w:sz="0" w:space="0" w:color="auto"/>
        <w:right w:val="none" w:sz="0" w:space="0" w:color="auto"/>
      </w:divBdr>
    </w:div>
    <w:div w:id="2066635240">
      <w:marLeft w:val="0"/>
      <w:marRight w:val="0"/>
      <w:marTop w:val="0"/>
      <w:marBottom w:val="0"/>
      <w:divBdr>
        <w:top w:val="none" w:sz="0" w:space="0" w:color="auto"/>
        <w:left w:val="none" w:sz="0" w:space="0" w:color="auto"/>
        <w:bottom w:val="none" w:sz="0" w:space="0" w:color="auto"/>
        <w:right w:val="none" w:sz="0" w:space="0" w:color="auto"/>
      </w:divBdr>
    </w:div>
    <w:div w:id="2070418436">
      <w:marLeft w:val="0"/>
      <w:marRight w:val="0"/>
      <w:marTop w:val="0"/>
      <w:marBottom w:val="0"/>
      <w:divBdr>
        <w:top w:val="none" w:sz="0" w:space="0" w:color="auto"/>
        <w:left w:val="none" w:sz="0" w:space="0" w:color="auto"/>
        <w:bottom w:val="none" w:sz="0" w:space="0" w:color="auto"/>
        <w:right w:val="none" w:sz="0" w:space="0" w:color="auto"/>
      </w:divBdr>
    </w:div>
    <w:div w:id="2074306385">
      <w:marLeft w:val="0"/>
      <w:marRight w:val="0"/>
      <w:marTop w:val="0"/>
      <w:marBottom w:val="0"/>
      <w:divBdr>
        <w:top w:val="none" w:sz="0" w:space="0" w:color="auto"/>
        <w:left w:val="none" w:sz="0" w:space="0" w:color="auto"/>
        <w:bottom w:val="none" w:sz="0" w:space="0" w:color="auto"/>
        <w:right w:val="none" w:sz="0" w:space="0" w:color="auto"/>
      </w:divBdr>
    </w:div>
    <w:div w:id="2083872425">
      <w:marLeft w:val="0"/>
      <w:marRight w:val="0"/>
      <w:marTop w:val="0"/>
      <w:marBottom w:val="0"/>
      <w:divBdr>
        <w:top w:val="none" w:sz="0" w:space="0" w:color="auto"/>
        <w:left w:val="none" w:sz="0" w:space="0" w:color="auto"/>
        <w:bottom w:val="none" w:sz="0" w:space="0" w:color="auto"/>
        <w:right w:val="none" w:sz="0" w:space="0" w:color="auto"/>
      </w:divBdr>
    </w:div>
    <w:div w:id="2084453368">
      <w:marLeft w:val="0"/>
      <w:marRight w:val="0"/>
      <w:marTop w:val="0"/>
      <w:marBottom w:val="0"/>
      <w:divBdr>
        <w:top w:val="none" w:sz="0" w:space="0" w:color="auto"/>
        <w:left w:val="none" w:sz="0" w:space="0" w:color="auto"/>
        <w:bottom w:val="none" w:sz="0" w:space="0" w:color="auto"/>
        <w:right w:val="none" w:sz="0" w:space="0" w:color="auto"/>
      </w:divBdr>
    </w:div>
    <w:div w:id="2085030696">
      <w:marLeft w:val="0"/>
      <w:marRight w:val="0"/>
      <w:marTop w:val="0"/>
      <w:marBottom w:val="0"/>
      <w:divBdr>
        <w:top w:val="none" w:sz="0" w:space="0" w:color="auto"/>
        <w:left w:val="none" w:sz="0" w:space="0" w:color="auto"/>
        <w:bottom w:val="none" w:sz="0" w:space="0" w:color="auto"/>
        <w:right w:val="none" w:sz="0" w:space="0" w:color="auto"/>
      </w:divBdr>
    </w:div>
    <w:div w:id="2087262310">
      <w:marLeft w:val="0"/>
      <w:marRight w:val="0"/>
      <w:marTop w:val="0"/>
      <w:marBottom w:val="0"/>
      <w:divBdr>
        <w:top w:val="none" w:sz="0" w:space="0" w:color="auto"/>
        <w:left w:val="none" w:sz="0" w:space="0" w:color="auto"/>
        <w:bottom w:val="none" w:sz="0" w:space="0" w:color="auto"/>
        <w:right w:val="none" w:sz="0" w:space="0" w:color="auto"/>
      </w:divBdr>
    </w:div>
    <w:div w:id="2089188101">
      <w:marLeft w:val="0"/>
      <w:marRight w:val="0"/>
      <w:marTop w:val="0"/>
      <w:marBottom w:val="0"/>
      <w:divBdr>
        <w:top w:val="none" w:sz="0" w:space="0" w:color="auto"/>
        <w:left w:val="none" w:sz="0" w:space="0" w:color="auto"/>
        <w:bottom w:val="none" w:sz="0" w:space="0" w:color="auto"/>
        <w:right w:val="none" w:sz="0" w:space="0" w:color="auto"/>
      </w:divBdr>
    </w:div>
    <w:div w:id="2097170095">
      <w:marLeft w:val="0"/>
      <w:marRight w:val="0"/>
      <w:marTop w:val="0"/>
      <w:marBottom w:val="0"/>
      <w:divBdr>
        <w:top w:val="none" w:sz="0" w:space="0" w:color="auto"/>
        <w:left w:val="none" w:sz="0" w:space="0" w:color="auto"/>
        <w:bottom w:val="none" w:sz="0" w:space="0" w:color="auto"/>
        <w:right w:val="none" w:sz="0" w:space="0" w:color="auto"/>
      </w:divBdr>
    </w:div>
    <w:div w:id="2098939641">
      <w:marLeft w:val="0"/>
      <w:marRight w:val="0"/>
      <w:marTop w:val="0"/>
      <w:marBottom w:val="0"/>
      <w:divBdr>
        <w:top w:val="none" w:sz="0" w:space="0" w:color="auto"/>
        <w:left w:val="none" w:sz="0" w:space="0" w:color="auto"/>
        <w:bottom w:val="none" w:sz="0" w:space="0" w:color="auto"/>
        <w:right w:val="none" w:sz="0" w:space="0" w:color="auto"/>
      </w:divBdr>
    </w:div>
    <w:div w:id="2114520539">
      <w:marLeft w:val="0"/>
      <w:marRight w:val="0"/>
      <w:marTop w:val="0"/>
      <w:marBottom w:val="0"/>
      <w:divBdr>
        <w:top w:val="none" w:sz="0" w:space="0" w:color="auto"/>
        <w:left w:val="none" w:sz="0" w:space="0" w:color="auto"/>
        <w:bottom w:val="none" w:sz="0" w:space="0" w:color="auto"/>
        <w:right w:val="none" w:sz="0" w:space="0" w:color="auto"/>
      </w:divBdr>
    </w:div>
    <w:div w:id="2128694881">
      <w:marLeft w:val="0"/>
      <w:marRight w:val="0"/>
      <w:marTop w:val="0"/>
      <w:marBottom w:val="0"/>
      <w:divBdr>
        <w:top w:val="none" w:sz="0" w:space="0" w:color="auto"/>
        <w:left w:val="none" w:sz="0" w:space="0" w:color="auto"/>
        <w:bottom w:val="none" w:sz="0" w:space="0" w:color="auto"/>
        <w:right w:val="none" w:sz="0" w:space="0" w:color="auto"/>
      </w:divBdr>
    </w:div>
    <w:div w:id="213729126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https://program.ert.gr/images/simata/K8.png" TargetMode="External"/><Relationship Id="rId3" Type="http://schemas.openxmlformats.org/officeDocument/2006/relationships/webSettings" Target="webSettings.xml"/><Relationship Id="rId7" Type="http://schemas.openxmlformats.org/officeDocument/2006/relationships/image" Target="https://program.ert.gr/radiotv/images/logos/ERT-gr.pn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https://program.ert.gr/radiotv/images/logos/ERTcosmos_cyprus_logo.png"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5448</Words>
  <Characters>29425</Characters>
  <Application>Microsoft Office Word</Application>
  <DocSecurity>0</DocSecurity>
  <Lines>245</Lines>
  <Paragraphs>69</Paragraphs>
  <ScaleCrop>false</ScaleCrop>
  <Company/>
  <LinksUpToDate>false</LinksUpToDate>
  <CharactersWithSpaces>34804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Stamatina Sideri</dc:creator>
  <cp:keywords/>
  <dc:description/>
  <cp:lastModifiedBy>Grigoris Krallis</cp:lastModifiedBy>
  <cp:revision>2</cp:revision>
  <dcterms:created xsi:type="dcterms:W3CDTF">2026-10-07T14:46:00Z</dcterms:created>
  <dcterms:modified xsi:type="dcterms:W3CDTF">2026-10-07T14:46:00Z</dcterms:modified>
</cp:coreProperties>
</file>